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999" w:rsidRPr="002F13E6" w:rsidRDefault="00133142" w:rsidP="002F13E6">
      <w:pPr>
        <w:bidi/>
        <w:spacing w:line="360" w:lineRule="auto"/>
        <w:jc w:val="center"/>
        <w:rPr>
          <w:rFonts w:ascii="Simplified Arabic" w:hAnsi="Simplified Arabic" w:cs="Simplified Arabic"/>
          <w:b/>
          <w:bCs/>
          <w:sz w:val="36"/>
          <w:szCs w:val="36"/>
          <w:u w:val="single"/>
          <w:rtl/>
        </w:rPr>
      </w:pPr>
      <w:r w:rsidRPr="002F13E6">
        <w:rPr>
          <w:rFonts w:ascii="Simplified Arabic" w:hAnsi="Simplified Arabic" w:cs="Simplified Arabic"/>
          <w:b/>
          <w:bCs/>
          <w:sz w:val="36"/>
          <w:szCs w:val="36"/>
          <w:u w:val="single"/>
          <w:rtl/>
        </w:rPr>
        <w:t>المهارات اللغوية</w:t>
      </w:r>
    </w:p>
    <w:p w:rsidR="00133142" w:rsidRPr="0026552E" w:rsidRDefault="00133142" w:rsidP="00EA70B0">
      <w:pPr>
        <w:bidi/>
        <w:spacing w:line="360" w:lineRule="auto"/>
        <w:jc w:val="both"/>
        <w:rPr>
          <w:rFonts w:ascii="Simplified Arabic" w:hAnsi="Simplified Arabic" w:cs="Simplified Arabic"/>
          <w:sz w:val="28"/>
          <w:szCs w:val="28"/>
          <w:rtl/>
        </w:rPr>
      </w:pPr>
      <w:r w:rsidRPr="0026552E">
        <w:rPr>
          <w:rFonts w:ascii="Simplified Arabic" w:hAnsi="Simplified Arabic" w:cs="Simplified Arabic"/>
          <w:sz w:val="28"/>
          <w:szCs w:val="28"/>
          <w:rtl/>
        </w:rPr>
        <w:t xml:space="preserve">جاء في تعريف المهارة </w:t>
      </w:r>
      <w:r w:rsidR="00C07B6B" w:rsidRPr="0026552E">
        <w:rPr>
          <w:rFonts w:ascii="Simplified Arabic" w:hAnsi="Simplified Arabic" w:cs="Simplified Arabic"/>
          <w:sz w:val="28"/>
          <w:szCs w:val="28"/>
        </w:rPr>
        <w:t>skill</w:t>
      </w:r>
      <w:r w:rsidRPr="0026552E">
        <w:rPr>
          <w:rFonts w:ascii="Simplified Arabic" w:hAnsi="Simplified Arabic" w:cs="Simplified Arabic"/>
          <w:sz w:val="28"/>
          <w:szCs w:val="28"/>
          <w:rtl/>
        </w:rPr>
        <w:t>الآتي:</w:t>
      </w:r>
      <w:r w:rsidR="0003564E" w:rsidRPr="0026552E">
        <w:rPr>
          <w:rFonts w:ascii="Simplified Arabic" w:hAnsi="Simplified Arabic" w:cs="Simplified Arabic"/>
          <w:sz w:val="28"/>
          <w:szCs w:val="28"/>
          <w:rtl/>
        </w:rPr>
        <w:t>"</w:t>
      </w:r>
      <w:r w:rsidRPr="0026552E">
        <w:rPr>
          <w:rFonts w:ascii="Simplified Arabic" w:hAnsi="Simplified Arabic" w:cs="Simplified Arabic"/>
          <w:sz w:val="28"/>
          <w:szCs w:val="28"/>
          <w:rtl/>
        </w:rPr>
        <w:t>نمط معقد من النشاط الذي يتطلب أداؤه معالجة وتدبرا،وتنسيق معلومات،وتدريبات سبق تعلمها،وتتراوح المهارات من حيث التعقيد وصعوبة الأداء،بين البسيط</w:t>
      </w:r>
      <w:r w:rsidR="0074257D" w:rsidRPr="0026552E">
        <w:rPr>
          <w:rFonts w:ascii="Simplified Arabic" w:hAnsi="Simplified Arabic" w:cs="Simplified Arabic"/>
          <w:sz w:val="28"/>
          <w:szCs w:val="28"/>
          <w:rtl/>
        </w:rPr>
        <w:t xml:space="preserve"> نسبيا كالمشي والالتقاط ،واستعمال المسطرة ولفظ بعض الحروف والكلمات،والشديد التعقيد ،كحل المشكلات،واستعمال الآلات الدقيقة،وكتابة النصوص الأبداعية،والمهارة قد تكون نفسية حركية كقيادة السيارة،واستعمال الحاسوب،وقد تكون عقلية كالمسائل الرياضية وكتابة الشعر،أما مكونات المهارة:</w:t>
      </w:r>
      <w:r w:rsidR="008E2381" w:rsidRPr="0026552E">
        <w:rPr>
          <w:rFonts w:ascii="Simplified Arabic" w:hAnsi="Simplified Arabic" w:cs="Simplified Arabic"/>
          <w:sz w:val="28"/>
          <w:szCs w:val="28"/>
          <w:rtl/>
        </w:rPr>
        <w:t>فمعرفية ووجدانية ونفسية حركية،</w:t>
      </w:r>
      <w:r w:rsidR="00EA70B0">
        <w:rPr>
          <w:rFonts w:ascii="Simplified Arabic" w:hAnsi="Simplified Arabic" w:cs="Simplified Arabic" w:hint="cs"/>
          <w:sz w:val="28"/>
          <w:szCs w:val="28"/>
          <w:rtl/>
        </w:rPr>
        <w:t>وي</w:t>
      </w:r>
      <w:r w:rsidR="008E2381" w:rsidRPr="0026552E">
        <w:rPr>
          <w:rFonts w:ascii="Simplified Arabic" w:hAnsi="Simplified Arabic" w:cs="Simplified Arabic"/>
          <w:sz w:val="28"/>
          <w:szCs w:val="28"/>
          <w:rtl/>
        </w:rPr>
        <w:t>مرتعلم المهارة والتدرب عليها غالبا بالمراحل االلآتية:</w:t>
      </w:r>
      <w:r w:rsidR="008E2381" w:rsidRPr="0026552E">
        <w:rPr>
          <w:rFonts w:ascii="Simplified Arabic" w:hAnsi="Simplified Arabic" w:cs="Simplified Arabic"/>
          <w:b/>
          <w:bCs/>
          <w:sz w:val="28"/>
          <w:szCs w:val="28"/>
          <w:rtl/>
        </w:rPr>
        <w:t>مرحلة النموذج</w:t>
      </w:r>
      <w:r w:rsidR="008E2381" w:rsidRPr="0026552E">
        <w:rPr>
          <w:rFonts w:ascii="Simplified Arabic" w:hAnsi="Simplified Arabic" w:cs="Simplified Arabic"/>
          <w:sz w:val="28"/>
          <w:szCs w:val="28"/>
          <w:rtl/>
        </w:rPr>
        <w:t xml:space="preserve"> وفيها يقدم للمتعلمين نموذج محدد لمحاكاته أو مناقشته كتقديم نموذج لتحضير تقرير مكتوب أولصنع خريطة جغرافية،</w:t>
      </w:r>
      <w:r w:rsidR="008E2381" w:rsidRPr="0026552E">
        <w:rPr>
          <w:rFonts w:ascii="Simplified Arabic" w:hAnsi="Simplified Arabic" w:cs="Simplified Arabic"/>
          <w:b/>
          <w:bCs/>
          <w:sz w:val="28"/>
          <w:szCs w:val="28"/>
          <w:rtl/>
        </w:rPr>
        <w:t>مرحلة التطبيق والتدرب</w:t>
      </w:r>
      <w:r w:rsidR="008E2381" w:rsidRPr="0026552E">
        <w:rPr>
          <w:rFonts w:ascii="Simplified Arabic" w:hAnsi="Simplified Arabic" w:cs="Simplified Arabic"/>
          <w:sz w:val="28"/>
          <w:szCs w:val="28"/>
          <w:rtl/>
        </w:rPr>
        <w:t xml:space="preserve"> مع المساعدة وتتاح فيها الفرصة للطلاب للتدرب على المهارة بمساعدة المعلمين.</w:t>
      </w:r>
      <w:r w:rsidR="008E2381" w:rsidRPr="0026552E">
        <w:rPr>
          <w:rFonts w:ascii="Simplified Arabic" w:hAnsi="Simplified Arabic" w:cs="Simplified Arabic"/>
          <w:b/>
          <w:bCs/>
          <w:sz w:val="28"/>
          <w:szCs w:val="28"/>
          <w:rtl/>
        </w:rPr>
        <w:t>مرحلة التطبيق أو التدرب بعد المراجعة</w:t>
      </w:r>
      <w:r w:rsidR="00D66850" w:rsidRPr="0026552E">
        <w:rPr>
          <w:rFonts w:ascii="Simplified Arabic" w:hAnsi="Simplified Arabic" w:cs="Simplified Arabic"/>
          <w:sz w:val="28"/>
          <w:szCs w:val="28"/>
          <w:rtl/>
        </w:rPr>
        <w:t xml:space="preserve"> وتتاح فيها الفرصة للطلاب بإعادة التدرب على المهارة بعد إجراء مراجعة قصيرة لها</w:t>
      </w:r>
      <w:r w:rsidR="00B71EF6" w:rsidRPr="0026552E">
        <w:rPr>
          <w:rFonts w:ascii="Simplified Arabic" w:hAnsi="Simplified Arabic" w:cs="Simplified Arabic"/>
          <w:sz w:val="28"/>
          <w:szCs w:val="28"/>
          <w:rtl/>
        </w:rPr>
        <w:t>،ثم تتاح للطلاب فرصة القيام بهذه المهارة بأنفسهم.</w:t>
      </w:r>
      <w:r w:rsidR="00B71EF6" w:rsidRPr="0026552E">
        <w:rPr>
          <w:rFonts w:ascii="Simplified Arabic" w:hAnsi="Simplified Arabic" w:cs="Simplified Arabic"/>
          <w:b/>
          <w:bCs/>
          <w:sz w:val="28"/>
          <w:szCs w:val="28"/>
          <w:rtl/>
        </w:rPr>
        <w:t>مرحلة الأداءالمستقل</w:t>
      </w:r>
      <w:r w:rsidR="00B71EF6" w:rsidRPr="0026552E">
        <w:rPr>
          <w:rFonts w:ascii="Simplified Arabic" w:hAnsi="Simplified Arabic" w:cs="Simplified Arabic"/>
          <w:sz w:val="28"/>
          <w:szCs w:val="28"/>
          <w:rtl/>
        </w:rPr>
        <w:t xml:space="preserve"> ويشجع فيها الطلاب على اداء المهارة منفردين من دون مراجعة أو مساعدة.</w:t>
      </w:r>
      <w:r w:rsidR="00B71EF6" w:rsidRPr="0026552E">
        <w:rPr>
          <w:rFonts w:ascii="Simplified Arabic" w:hAnsi="Simplified Arabic" w:cs="Simplified Arabic"/>
          <w:b/>
          <w:bCs/>
          <w:sz w:val="28"/>
          <w:szCs w:val="28"/>
          <w:rtl/>
        </w:rPr>
        <w:t>مر</w:t>
      </w:r>
      <w:r w:rsidR="003C6B73" w:rsidRPr="0026552E">
        <w:rPr>
          <w:rFonts w:ascii="Simplified Arabic" w:hAnsi="Simplified Arabic" w:cs="Simplified Arabic"/>
          <w:b/>
          <w:bCs/>
          <w:sz w:val="28"/>
          <w:szCs w:val="28"/>
          <w:rtl/>
        </w:rPr>
        <w:t>حلة الإبداع</w:t>
      </w:r>
      <w:r w:rsidR="003C6B73" w:rsidRPr="0026552E">
        <w:rPr>
          <w:rFonts w:ascii="Simplified Arabic" w:hAnsi="Simplified Arabic" w:cs="Simplified Arabic"/>
          <w:sz w:val="28"/>
          <w:szCs w:val="28"/>
          <w:rtl/>
        </w:rPr>
        <w:t xml:space="preserve"> وتتاح فيها الفرصة للطلاب ليقوموا بالمهارة بإتقان موظفين جميع الخبرات السابقة،ومضيفين إليها </w:t>
      </w:r>
      <w:r w:rsidR="00C07B6B" w:rsidRPr="0026552E">
        <w:rPr>
          <w:rFonts w:ascii="Simplified Arabic" w:hAnsi="Simplified Arabic" w:cs="Simplified Arabic"/>
          <w:sz w:val="28"/>
          <w:szCs w:val="28"/>
          <w:rtl/>
        </w:rPr>
        <w:t>لمسات جديدة خاصة بهم تعمقها، اوتطورها أوتجملها،لم تكن موجودة في السابق</w:t>
      </w:r>
      <w:r w:rsidR="0003564E" w:rsidRPr="0026552E">
        <w:rPr>
          <w:rFonts w:ascii="Simplified Arabic" w:hAnsi="Simplified Arabic" w:cs="Simplified Arabic"/>
          <w:sz w:val="28"/>
          <w:szCs w:val="28"/>
          <w:rtl/>
        </w:rPr>
        <w:t>"</w:t>
      </w:r>
      <w:r w:rsidR="00C07B6B" w:rsidRPr="0026552E">
        <w:rPr>
          <w:rFonts w:ascii="Simplified Arabic" w:hAnsi="Simplified Arabic" w:cs="Simplified Arabic"/>
          <w:sz w:val="28"/>
          <w:szCs w:val="28"/>
          <w:rtl/>
        </w:rPr>
        <w:t>.</w:t>
      </w:r>
    </w:p>
    <w:p w:rsidR="0074257D" w:rsidRPr="00EA70B0" w:rsidRDefault="00C07B6B" w:rsidP="00507A23">
      <w:pPr>
        <w:bidi/>
        <w:spacing w:line="360" w:lineRule="auto"/>
        <w:jc w:val="both"/>
        <w:rPr>
          <w:rFonts w:ascii="Simplified Arabic" w:hAnsi="Simplified Arabic" w:cs="Simplified Arabic"/>
          <w:b/>
          <w:bCs/>
          <w:sz w:val="28"/>
          <w:szCs w:val="28"/>
          <w:rtl/>
        </w:rPr>
      </w:pPr>
      <w:r w:rsidRPr="00EA70B0">
        <w:rPr>
          <w:rFonts w:ascii="Simplified Arabic" w:hAnsi="Simplified Arabic" w:cs="Simplified Arabic"/>
          <w:b/>
          <w:bCs/>
          <w:sz w:val="28"/>
          <w:szCs w:val="28"/>
          <w:rtl/>
        </w:rPr>
        <w:t xml:space="preserve">ويمكن أن نوجز تعريف المهارة بأنها القدرة </w:t>
      </w:r>
      <w:r w:rsidR="005031A8" w:rsidRPr="00EA70B0">
        <w:rPr>
          <w:rFonts w:ascii="Simplified Arabic" w:hAnsi="Simplified Arabic" w:cs="Simplified Arabic"/>
          <w:b/>
          <w:bCs/>
          <w:sz w:val="28"/>
          <w:szCs w:val="28"/>
          <w:rtl/>
        </w:rPr>
        <w:t>على أداء نشاط معين بكيفية ناجعة وسريعة</w:t>
      </w:r>
    </w:p>
    <w:p w:rsidR="005031A8" w:rsidRPr="00EA70B0" w:rsidRDefault="005031A8" w:rsidP="00507A23">
      <w:pPr>
        <w:bidi/>
        <w:spacing w:line="360" w:lineRule="auto"/>
        <w:jc w:val="both"/>
        <w:rPr>
          <w:rFonts w:ascii="Simplified Arabic" w:hAnsi="Simplified Arabic" w:cs="Simplified Arabic"/>
          <w:b/>
          <w:bCs/>
          <w:sz w:val="28"/>
          <w:szCs w:val="28"/>
          <w:rtl/>
        </w:rPr>
      </w:pPr>
      <w:r w:rsidRPr="00EA70B0">
        <w:rPr>
          <w:rFonts w:ascii="Simplified Arabic" w:hAnsi="Simplified Arabic" w:cs="Simplified Arabic"/>
          <w:b/>
          <w:bCs/>
          <w:sz w:val="28"/>
          <w:szCs w:val="28"/>
          <w:rtl/>
        </w:rPr>
        <w:t>والدقة في العمل.</w:t>
      </w:r>
    </w:p>
    <w:p w:rsidR="005031A8" w:rsidRPr="0026552E" w:rsidRDefault="005031A8" w:rsidP="00507A23">
      <w:pPr>
        <w:bidi/>
        <w:spacing w:line="360" w:lineRule="auto"/>
        <w:jc w:val="both"/>
        <w:rPr>
          <w:rFonts w:ascii="Simplified Arabic" w:hAnsi="Simplified Arabic" w:cs="Simplified Arabic"/>
          <w:sz w:val="28"/>
          <w:szCs w:val="28"/>
          <w:rtl/>
        </w:rPr>
      </w:pPr>
      <w:r w:rsidRPr="0026552E">
        <w:rPr>
          <w:rFonts w:ascii="Simplified Arabic" w:hAnsi="Simplified Arabic" w:cs="Simplified Arabic"/>
          <w:sz w:val="28"/>
          <w:szCs w:val="28"/>
          <w:rtl/>
        </w:rPr>
        <w:t>وإن التحكم في اللغة</w:t>
      </w:r>
      <w:r w:rsidR="00FA1E83" w:rsidRPr="0026552E">
        <w:rPr>
          <w:rFonts w:ascii="Simplified Arabic" w:hAnsi="Simplified Arabic" w:cs="Simplified Arabic"/>
          <w:sz w:val="28"/>
          <w:szCs w:val="28"/>
        </w:rPr>
        <w:t xml:space="preserve"> </w:t>
      </w:r>
      <w:r w:rsidR="00FA1E83" w:rsidRPr="0026552E">
        <w:rPr>
          <w:rFonts w:ascii="Simplified Arabic" w:hAnsi="Simplified Arabic" w:cs="Simplified Arabic"/>
          <w:sz w:val="28"/>
          <w:szCs w:val="28"/>
          <w:rtl/>
        </w:rPr>
        <w:t>=لغة وتواصلا= يتطلب التحكم في أربع مهارات: الاستماع والتعبير الشفوي والقراءة والكتابة</w:t>
      </w:r>
      <w:r w:rsidR="00B007C2" w:rsidRPr="0026552E">
        <w:rPr>
          <w:rFonts w:ascii="Simplified Arabic" w:hAnsi="Simplified Arabic" w:cs="Simplified Arabic"/>
          <w:sz w:val="28"/>
          <w:szCs w:val="28"/>
          <w:rtl/>
        </w:rPr>
        <w:t>.</w:t>
      </w:r>
    </w:p>
    <w:p w:rsidR="00B007C2" w:rsidRPr="0026552E" w:rsidRDefault="00B007C2" w:rsidP="00507A23">
      <w:pPr>
        <w:bidi/>
        <w:spacing w:line="360" w:lineRule="auto"/>
        <w:jc w:val="both"/>
        <w:rPr>
          <w:rFonts w:ascii="Simplified Arabic" w:hAnsi="Simplified Arabic" w:cs="Simplified Arabic"/>
          <w:sz w:val="28"/>
          <w:szCs w:val="28"/>
          <w:rtl/>
        </w:rPr>
      </w:pPr>
      <w:r w:rsidRPr="0026552E">
        <w:rPr>
          <w:rFonts w:ascii="Simplified Arabic" w:hAnsi="Simplified Arabic" w:cs="Simplified Arabic"/>
          <w:b/>
          <w:bCs/>
          <w:sz w:val="28"/>
          <w:szCs w:val="28"/>
          <w:u w:val="single"/>
          <w:rtl/>
        </w:rPr>
        <w:lastRenderedPageBreak/>
        <w:t>مهارة</w:t>
      </w:r>
      <w:r w:rsidR="00FA1E83" w:rsidRPr="0026552E">
        <w:rPr>
          <w:rFonts w:ascii="Simplified Arabic" w:hAnsi="Simplified Arabic" w:cs="Simplified Arabic"/>
          <w:b/>
          <w:bCs/>
          <w:sz w:val="28"/>
          <w:szCs w:val="28"/>
          <w:u w:val="single"/>
          <w:rtl/>
        </w:rPr>
        <w:t xml:space="preserve"> الاستماع</w:t>
      </w:r>
      <w:r w:rsidRPr="0026552E">
        <w:rPr>
          <w:rFonts w:ascii="Simplified Arabic" w:hAnsi="Simplified Arabic" w:cs="Simplified Arabic"/>
          <w:sz w:val="28"/>
          <w:szCs w:val="28"/>
          <w:rtl/>
        </w:rPr>
        <w:t xml:space="preserve"> :</w:t>
      </w:r>
    </w:p>
    <w:p w:rsidR="00FD1193" w:rsidRPr="0026552E" w:rsidRDefault="00FA1E83" w:rsidP="00EA70B0">
      <w:pPr>
        <w:bidi/>
        <w:spacing w:line="360" w:lineRule="auto"/>
        <w:jc w:val="both"/>
        <w:rPr>
          <w:rFonts w:ascii="Simplified Arabic" w:hAnsi="Simplified Arabic" w:cs="Simplified Arabic"/>
          <w:sz w:val="28"/>
          <w:szCs w:val="28"/>
          <w:rtl/>
        </w:rPr>
      </w:pPr>
      <w:r w:rsidRPr="0026552E">
        <w:rPr>
          <w:rFonts w:ascii="Simplified Arabic" w:hAnsi="Simplified Arabic" w:cs="Simplified Arabic"/>
          <w:sz w:val="28"/>
          <w:szCs w:val="28"/>
          <w:rtl/>
        </w:rPr>
        <w:t xml:space="preserve"> </w:t>
      </w:r>
      <w:r w:rsidR="00EA70B0">
        <w:rPr>
          <w:rFonts w:ascii="Simplified Arabic" w:hAnsi="Simplified Arabic" w:cs="Simplified Arabic" w:hint="cs"/>
          <w:sz w:val="28"/>
          <w:szCs w:val="28"/>
          <w:rtl/>
        </w:rPr>
        <w:t>و</w:t>
      </w:r>
      <w:r w:rsidRPr="0026552E">
        <w:rPr>
          <w:rFonts w:ascii="Simplified Arabic" w:hAnsi="Simplified Arabic" w:cs="Simplified Arabic"/>
          <w:sz w:val="28"/>
          <w:szCs w:val="28"/>
          <w:rtl/>
        </w:rPr>
        <w:t xml:space="preserve">يعد من المهارات الأساسية لاكتساب اللغة وتعلمها ومما جاء في تعريفه: </w:t>
      </w:r>
      <w:r w:rsidR="004C6B7E" w:rsidRPr="0026552E">
        <w:rPr>
          <w:rFonts w:ascii="Simplified Arabic" w:hAnsi="Simplified Arabic" w:cs="Simplified Arabic"/>
          <w:sz w:val="28"/>
          <w:szCs w:val="28"/>
          <w:rtl/>
        </w:rPr>
        <w:t>"</w:t>
      </w:r>
      <w:r w:rsidRPr="0026552E">
        <w:rPr>
          <w:rFonts w:ascii="Simplified Arabic" w:hAnsi="Simplified Arabic" w:cs="Simplified Arabic"/>
          <w:sz w:val="28"/>
          <w:szCs w:val="28"/>
          <w:rtl/>
        </w:rPr>
        <w:t>المهارة الأولى التي يتعلمها مستعمل لغة سواء أكانت أما أم أجنبية،وتتطلب الإصغاء  والإنصات والتركيزوالانتباه وتوجيه الاهتمام نحو الموضوع المدروس.</w:t>
      </w:r>
      <w:r w:rsidR="004C6B7E" w:rsidRPr="0026552E">
        <w:rPr>
          <w:rFonts w:ascii="Simplified Arabic" w:hAnsi="Simplified Arabic" w:cs="Simplified Arabic"/>
          <w:sz w:val="28"/>
          <w:szCs w:val="28"/>
          <w:rtl/>
        </w:rPr>
        <w:t>............وإذا كان تدريس الاستماع وعاداته وأدابه ضروريا جدا في المرحلة الأولى من التعليم المدرسي،فإن أهميته لا تتقلص مع ارتقائنا في السلم التعليمي،إن لم نقل إنها تزداد عمقا،لانه يظل أحد ركني عملية الاتصال الشفوي......"</w:t>
      </w:r>
      <w:r w:rsidR="00A76BF7" w:rsidRPr="0026552E">
        <w:rPr>
          <w:rFonts w:ascii="Simplified Arabic" w:hAnsi="Simplified Arabic" w:cs="Simplified Arabic"/>
          <w:sz w:val="28"/>
          <w:szCs w:val="28"/>
          <w:rtl/>
        </w:rPr>
        <w:t>إذا</w:t>
      </w:r>
      <w:r w:rsidR="001D0CE1" w:rsidRPr="0026552E">
        <w:rPr>
          <w:rFonts w:ascii="Simplified Arabic" w:hAnsi="Simplified Arabic" w:cs="Simplified Arabic"/>
          <w:sz w:val="28"/>
          <w:szCs w:val="28"/>
          <w:rtl/>
        </w:rPr>
        <w:t>هو مهارة من مهارات الاستقبال،والاستقبال يستلزم نشاطا إضافيا من أجل إدراك الحقائق وفهم المعاني والأفكار،والاستجابة لها والتفاعل معها على خلفية المعارف والخبرات السابقة،وعلى الرغم من الأهمية القصوى للاستماع إلا أنه يظل مهملا في مدارسنا.وعلى العكس من ذلك نجد الاهتمام الأكبر ينصب على المهارات الأخرى،ولعل الاهتمام المفرط بالمهارات الثلاث الأخرى هو إمكانية الاحساس بتجلياتها،والقدرة على ضبطها وتقييمها عكس مهارة الاستماع التي يصعب تقييمها.</w:t>
      </w:r>
    </w:p>
    <w:p w:rsidR="00304E96" w:rsidRPr="0026552E" w:rsidRDefault="00FD1193" w:rsidP="00507A23">
      <w:pPr>
        <w:bidi/>
        <w:spacing w:line="360" w:lineRule="auto"/>
        <w:jc w:val="both"/>
        <w:rPr>
          <w:rFonts w:ascii="Simplified Arabic" w:hAnsi="Simplified Arabic" w:cs="Simplified Arabic"/>
          <w:sz w:val="28"/>
          <w:szCs w:val="28"/>
          <w:rtl/>
        </w:rPr>
      </w:pPr>
      <w:r w:rsidRPr="0026552E">
        <w:rPr>
          <w:rFonts w:ascii="Simplified Arabic" w:hAnsi="Simplified Arabic" w:cs="Simplified Arabic"/>
          <w:sz w:val="28"/>
          <w:szCs w:val="28"/>
          <w:rtl/>
        </w:rPr>
        <w:t xml:space="preserve">إن الفصل في الحديث عن المهارات اللغوية أثناء تعليمها ماهو إلا فصل إجرائي فحسب نرجو من ورائه تسهيل عمليتي التعليم والتعلم؛إن مهارة </w:t>
      </w:r>
      <w:r w:rsidR="0074173F" w:rsidRPr="0026552E">
        <w:rPr>
          <w:rFonts w:ascii="Simplified Arabic" w:hAnsi="Simplified Arabic" w:cs="Simplified Arabic"/>
          <w:sz w:val="28"/>
          <w:szCs w:val="28"/>
          <w:rtl/>
        </w:rPr>
        <w:t xml:space="preserve">الاستماع </w:t>
      </w:r>
      <w:r w:rsidRPr="0026552E">
        <w:rPr>
          <w:rFonts w:ascii="Simplified Arabic" w:hAnsi="Simplified Arabic" w:cs="Simplified Arabic"/>
          <w:sz w:val="28"/>
          <w:szCs w:val="28"/>
          <w:rtl/>
        </w:rPr>
        <w:t>تشترك من جهة مع مهارة ا</w:t>
      </w:r>
      <w:r w:rsidR="0074173F" w:rsidRPr="0026552E">
        <w:rPr>
          <w:rFonts w:ascii="Simplified Arabic" w:hAnsi="Simplified Arabic" w:cs="Simplified Arabic"/>
          <w:sz w:val="28"/>
          <w:szCs w:val="28"/>
          <w:rtl/>
        </w:rPr>
        <w:t>لقراءة باعتبارهما مهارتين يستقبل من خلالهما المتعلم مختلف المعلومات والأفكار،ومن جهة ثانية مع مهارة الكلام باعتمادهما على وسيلة صوتية.إن مهارة الاستماع أساسية في استقبال المعلومات،إضافة إلى أنها تتكامل مع بقية المهارات.</w:t>
      </w:r>
    </w:p>
    <w:p w:rsidR="00304E96" w:rsidRPr="0026552E" w:rsidRDefault="00304E96" w:rsidP="00507A23">
      <w:pPr>
        <w:bidi/>
        <w:spacing w:line="360" w:lineRule="auto"/>
        <w:jc w:val="both"/>
        <w:rPr>
          <w:rFonts w:ascii="Simplified Arabic" w:hAnsi="Simplified Arabic" w:cs="Simplified Arabic"/>
          <w:sz w:val="28"/>
          <w:szCs w:val="28"/>
          <w:rtl/>
        </w:rPr>
      </w:pPr>
      <w:r w:rsidRPr="0026552E">
        <w:rPr>
          <w:rFonts w:ascii="Simplified Arabic" w:hAnsi="Simplified Arabic" w:cs="Simplified Arabic"/>
          <w:sz w:val="28"/>
          <w:szCs w:val="28"/>
          <w:rtl/>
        </w:rPr>
        <w:t>قسم التربويون مهارات الاستماع إلى أربعة أقسام رئيسة وهي:</w:t>
      </w:r>
    </w:p>
    <w:p w:rsidR="00F25BB0" w:rsidRPr="0026552E" w:rsidRDefault="00304E96" w:rsidP="00507A23">
      <w:pPr>
        <w:bidi/>
        <w:spacing w:line="360" w:lineRule="auto"/>
        <w:ind w:left="360"/>
        <w:jc w:val="both"/>
        <w:rPr>
          <w:rFonts w:ascii="Simplified Arabic" w:hAnsi="Simplified Arabic" w:cs="Simplified Arabic"/>
          <w:b/>
          <w:bCs/>
          <w:sz w:val="28"/>
          <w:szCs w:val="28"/>
          <w:rtl/>
        </w:rPr>
      </w:pPr>
      <w:r w:rsidRPr="0026552E">
        <w:rPr>
          <w:rFonts w:ascii="Simplified Arabic" w:hAnsi="Simplified Arabic" w:cs="Simplified Arabic"/>
          <w:b/>
          <w:bCs/>
          <w:sz w:val="28"/>
          <w:szCs w:val="28"/>
          <w:rtl/>
        </w:rPr>
        <w:t>مهارة الاستقبال والتلقي</w:t>
      </w:r>
      <w:r w:rsidR="00756433">
        <w:rPr>
          <w:rFonts w:ascii="Simplified Arabic" w:hAnsi="Simplified Arabic" w:cs="Simplified Arabic"/>
          <w:b/>
          <w:bCs/>
          <w:sz w:val="28"/>
          <w:szCs w:val="28"/>
          <w:rtl/>
        </w:rPr>
        <w:t xml:space="preserve"> وتتكون من العناصر ا</w:t>
      </w:r>
      <w:r w:rsidR="00F25BB0" w:rsidRPr="0026552E">
        <w:rPr>
          <w:rFonts w:ascii="Simplified Arabic" w:hAnsi="Simplified Arabic" w:cs="Simplified Arabic"/>
          <w:b/>
          <w:bCs/>
          <w:sz w:val="28"/>
          <w:szCs w:val="28"/>
          <w:rtl/>
        </w:rPr>
        <w:t>لآتية:</w:t>
      </w:r>
    </w:p>
    <w:p w:rsidR="00F25BB0" w:rsidRPr="0026552E" w:rsidRDefault="00F25BB0" w:rsidP="00507A23">
      <w:pPr>
        <w:pStyle w:val="Paragraphedeliste"/>
        <w:numPr>
          <w:ilvl w:val="0"/>
          <w:numId w:val="2"/>
        </w:numPr>
        <w:bidi/>
        <w:spacing w:line="360" w:lineRule="auto"/>
        <w:jc w:val="both"/>
        <w:rPr>
          <w:rFonts w:ascii="Simplified Arabic" w:hAnsi="Simplified Arabic" w:cs="Simplified Arabic"/>
          <w:b/>
          <w:bCs/>
          <w:sz w:val="28"/>
          <w:szCs w:val="28"/>
        </w:rPr>
      </w:pPr>
      <w:r w:rsidRPr="0026552E">
        <w:rPr>
          <w:rFonts w:ascii="Simplified Arabic" w:hAnsi="Simplified Arabic" w:cs="Simplified Arabic"/>
          <w:sz w:val="28"/>
          <w:szCs w:val="28"/>
          <w:rtl/>
        </w:rPr>
        <w:t>الاستعداد للاستماع بفهم</w:t>
      </w:r>
      <w:r w:rsidR="00756433">
        <w:rPr>
          <w:rFonts w:ascii="Simplified Arabic" w:hAnsi="Simplified Arabic" w:cs="Simplified Arabic" w:hint="cs"/>
          <w:sz w:val="28"/>
          <w:szCs w:val="28"/>
          <w:rtl/>
        </w:rPr>
        <w:t xml:space="preserve"> .</w:t>
      </w:r>
    </w:p>
    <w:p w:rsidR="00F25BB0" w:rsidRPr="0026552E" w:rsidRDefault="00F25BB0" w:rsidP="00507A23">
      <w:pPr>
        <w:pStyle w:val="Paragraphedeliste"/>
        <w:numPr>
          <w:ilvl w:val="0"/>
          <w:numId w:val="2"/>
        </w:numPr>
        <w:bidi/>
        <w:spacing w:line="360" w:lineRule="auto"/>
        <w:jc w:val="both"/>
        <w:rPr>
          <w:rFonts w:ascii="Simplified Arabic" w:hAnsi="Simplified Arabic" w:cs="Simplified Arabic"/>
          <w:b/>
          <w:bCs/>
          <w:sz w:val="28"/>
          <w:szCs w:val="28"/>
        </w:rPr>
      </w:pPr>
      <w:r w:rsidRPr="0026552E">
        <w:rPr>
          <w:rFonts w:ascii="Simplified Arabic" w:hAnsi="Simplified Arabic" w:cs="Simplified Arabic"/>
          <w:sz w:val="28"/>
          <w:szCs w:val="28"/>
          <w:rtl/>
        </w:rPr>
        <w:lastRenderedPageBreak/>
        <w:t>حصر الذهن وتركيزه</w:t>
      </w:r>
      <w:r w:rsidR="00756433">
        <w:rPr>
          <w:rFonts w:ascii="Simplified Arabic" w:hAnsi="Simplified Arabic" w:cs="Simplified Arabic" w:hint="cs"/>
          <w:sz w:val="28"/>
          <w:szCs w:val="28"/>
          <w:rtl/>
        </w:rPr>
        <w:t xml:space="preserve"> .</w:t>
      </w:r>
    </w:p>
    <w:p w:rsidR="00F25BB0" w:rsidRPr="0026552E" w:rsidRDefault="00F25BB0" w:rsidP="00507A23">
      <w:pPr>
        <w:pStyle w:val="Paragraphedeliste"/>
        <w:bidi/>
        <w:spacing w:line="360" w:lineRule="auto"/>
        <w:ind w:left="1080"/>
        <w:jc w:val="both"/>
        <w:rPr>
          <w:rFonts w:ascii="Simplified Arabic" w:hAnsi="Simplified Arabic" w:cs="Simplified Arabic"/>
          <w:sz w:val="28"/>
          <w:szCs w:val="28"/>
          <w:rtl/>
        </w:rPr>
      </w:pPr>
      <w:r w:rsidRPr="0026552E">
        <w:rPr>
          <w:rFonts w:ascii="Simplified Arabic" w:hAnsi="Simplified Arabic" w:cs="Simplified Arabic"/>
          <w:b/>
          <w:bCs/>
          <w:sz w:val="28"/>
          <w:szCs w:val="28"/>
          <w:rtl/>
        </w:rPr>
        <w:t>مهارة الفهم والاستيعاب وتتكون من العناصر اللآتية</w:t>
      </w:r>
      <w:r w:rsidRPr="0026552E">
        <w:rPr>
          <w:rFonts w:ascii="Simplified Arabic" w:hAnsi="Simplified Arabic" w:cs="Simplified Arabic"/>
          <w:sz w:val="28"/>
          <w:szCs w:val="28"/>
          <w:rtl/>
        </w:rPr>
        <w:t>:</w:t>
      </w:r>
    </w:p>
    <w:p w:rsidR="00F25BB0" w:rsidRPr="0026552E" w:rsidRDefault="00F25BB0" w:rsidP="00507A23">
      <w:pPr>
        <w:pStyle w:val="Paragraphedeliste"/>
        <w:numPr>
          <w:ilvl w:val="0"/>
          <w:numId w:val="3"/>
        </w:numPr>
        <w:bidi/>
        <w:spacing w:line="360" w:lineRule="auto"/>
        <w:jc w:val="both"/>
        <w:rPr>
          <w:rFonts w:ascii="Simplified Arabic" w:hAnsi="Simplified Arabic" w:cs="Simplified Arabic"/>
          <w:sz w:val="28"/>
          <w:szCs w:val="28"/>
        </w:rPr>
      </w:pPr>
      <w:r w:rsidRPr="0026552E">
        <w:rPr>
          <w:rFonts w:ascii="Simplified Arabic" w:hAnsi="Simplified Arabic" w:cs="Simplified Arabic"/>
          <w:sz w:val="28"/>
          <w:szCs w:val="28"/>
          <w:rtl/>
        </w:rPr>
        <w:t>إدراك الفكرة العامة التي يدور حولها النص المسموع</w:t>
      </w:r>
      <w:r w:rsidR="007D2382">
        <w:rPr>
          <w:rFonts w:ascii="Simplified Arabic" w:hAnsi="Simplified Arabic" w:cs="Simplified Arabic" w:hint="cs"/>
          <w:sz w:val="28"/>
          <w:szCs w:val="28"/>
          <w:rtl/>
        </w:rPr>
        <w:t xml:space="preserve"> .</w:t>
      </w:r>
    </w:p>
    <w:p w:rsidR="00F25BB0" w:rsidRPr="0026552E" w:rsidRDefault="00F25BB0" w:rsidP="00507A23">
      <w:pPr>
        <w:pStyle w:val="Paragraphedeliste"/>
        <w:numPr>
          <w:ilvl w:val="0"/>
          <w:numId w:val="3"/>
        </w:numPr>
        <w:bidi/>
        <w:spacing w:line="360" w:lineRule="auto"/>
        <w:jc w:val="both"/>
        <w:rPr>
          <w:rFonts w:ascii="Simplified Arabic" w:hAnsi="Simplified Arabic" w:cs="Simplified Arabic"/>
          <w:sz w:val="28"/>
          <w:szCs w:val="28"/>
        </w:rPr>
      </w:pPr>
      <w:r w:rsidRPr="0026552E">
        <w:rPr>
          <w:rFonts w:ascii="Simplified Arabic" w:hAnsi="Simplified Arabic" w:cs="Simplified Arabic"/>
          <w:sz w:val="28"/>
          <w:szCs w:val="28"/>
          <w:rtl/>
        </w:rPr>
        <w:t>ضبط الأحداث وتصنيفها</w:t>
      </w:r>
      <w:r w:rsidR="007D2382">
        <w:rPr>
          <w:rFonts w:ascii="Simplified Arabic" w:hAnsi="Simplified Arabic" w:cs="Simplified Arabic" w:hint="cs"/>
          <w:sz w:val="28"/>
          <w:szCs w:val="28"/>
          <w:rtl/>
        </w:rPr>
        <w:t xml:space="preserve"> .</w:t>
      </w:r>
    </w:p>
    <w:p w:rsidR="00F25BB0" w:rsidRPr="0026552E" w:rsidRDefault="00F25BB0" w:rsidP="00507A23">
      <w:pPr>
        <w:pStyle w:val="Paragraphedeliste"/>
        <w:numPr>
          <w:ilvl w:val="0"/>
          <w:numId w:val="3"/>
        </w:numPr>
        <w:bidi/>
        <w:spacing w:line="360" w:lineRule="auto"/>
        <w:jc w:val="both"/>
        <w:rPr>
          <w:rFonts w:ascii="Simplified Arabic" w:hAnsi="Simplified Arabic" w:cs="Simplified Arabic"/>
          <w:sz w:val="28"/>
          <w:szCs w:val="28"/>
        </w:rPr>
      </w:pPr>
      <w:r w:rsidRPr="0026552E">
        <w:rPr>
          <w:rFonts w:ascii="Simplified Arabic" w:hAnsi="Simplified Arabic" w:cs="Simplified Arabic"/>
          <w:sz w:val="28"/>
          <w:szCs w:val="28"/>
          <w:rtl/>
        </w:rPr>
        <w:t>إدراك الأفكار الأساسية للمسموع</w:t>
      </w:r>
      <w:r w:rsidR="007D2382">
        <w:rPr>
          <w:rFonts w:ascii="Simplified Arabic" w:hAnsi="Simplified Arabic" w:cs="Simplified Arabic" w:hint="cs"/>
          <w:sz w:val="28"/>
          <w:szCs w:val="28"/>
          <w:rtl/>
        </w:rPr>
        <w:t xml:space="preserve"> .</w:t>
      </w:r>
    </w:p>
    <w:p w:rsidR="00F25BB0" w:rsidRPr="0026552E" w:rsidRDefault="00F25BB0" w:rsidP="00507A23">
      <w:pPr>
        <w:pStyle w:val="Paragraphedeliste"/>
        <w:numPr>
          <w:ilvl w:val="0"/>
          <w:numId w:val="3"/>
        </w:numPr>
        <w:bidi/>
        <w:spacing w:line="360" w:lineRule="auto"/>
        <w:jc w:val="both"/>
        <w:rPr>
          <w:rFonts w:ascii="Simplified Arabic" w:hAnsi="Simplified Arabic" w:cs="Simplified Arabic"/>
          <w:sz w:val="28"/>
          <w:szCs w:val="28"/>
        </w:rPr>
      </w:pPr>
      <w:r w:rsidRPr="0026552E">
        <w:rPr>
          <w:rFonts w:ascii="Simplified Arabic" w:hAnsi="Simplified Arabic" w:cs="Simplified Arabic"/>
          <w:sz w:val="28"/>
          <w:szCs w:val="28"/>
          <w:rtl/>
        </w:rPr>
        <w:t>إدراك الأفكار الجزئية المكونة لكل فكرة رئيسية</w:t>
      </w:r>
      <w:r w:rsidR="007D2382">
        <w:rPr>
          <w:rFonts w:ascii="Simplified Arabic" w:hAnsi="Simplified Arabic" w:cs="Simplified Arabic" w:hint="cs"/>
          <w:sz w:val="28"/>
          <w:szCs w:val="28"/>
          <w:rtl/>
        </w:rPr>
        <w:t xml:space="preserve"> .</w:t>
      </w:r>
    </w:p>
    <w:p w:rsidR="00F25BB0" w:rsidRPr="0026552E" w:rsidRDefault="00F25BB0" w:rsidP="00507A23">
      <w:pPr>
        <w:pStyle w:val="Paragraphedeliste"/>
        <w:numPr>
          <w:ilvl w:val="0"/>
          <w:numId w:val="3"/>
        </w:numPr>
        <w:bidi/>
        <w:spacing w:line="360" w:lineRule="auto"/>
        <w:jc w:val="both"/>
        <w:rPr>
          <w:rFonts w:ascii="Simplified Arabic" w:hAnsi="Simplified Arabic" w:cs="Simplified Arabic"/>
          <w:sz w:val="28"/>
          <w:szCs w:val="28"/>
        </w:rPr>
      </w:pPr>
      <w:r w:rsidRPr="0026552E">
        <w:rPr>
          <w:rFonts w:ascii="Simplified Arabic" w:hAnsi="Simplified Arabic" w:cs="Simplified Arabic"/>
          <w:sz w:val="28"/>
          <w:szCs w:val="28"/>
          <w:rtl/>
        </w:rPr>
        <w:t>القدرة على تلخيص المسموع</w:t>
      </w:r>
      <w:r w:rsidR="007D2382">
        <w:rPr>
          <w:rFonts w:ascii="Simplified Arabic" w:hAnsi="Simplified Arabic" w:cs="Simplified Arabic" w:hint="cs"/>
          <w:sz w:val="28"/>
          <w:szCs w:val="28"/>
          <w:rtl/>
        </w:rPr>
        <w:t xml:space="preserve"> .</w:t>
      </w:r>
    </w:p>
    <w:p w:rsidR="00FA1E83" w:rsidRPr="0026552E" w:rsidRDefault="00F25BB0" w:rsidP="00B007C2">
      <w:pPr>
        <w:pStyle w:val="Paragraphedeliste"/>
        <w:numPr>
          <w:ilvl w:val="0"/>
          <w:numId w:val="3"/>
        </w:numPr>
        <w:bidi/>
        <w:spacing w:line="360" w:lineRule="auto"/>
        <w:jc w:val="both"/>
        <w:rPr>
          <w:rFonts w:ascii="Simplified Arabic" w:hAnsi="Simplified Arabic" w:cs="Simplified Arabic"/>
          <w:sz w:val="28"/>
          <w:szCs w:val="28"/>
          <w:rtl/>
        </w:rPr>
      </w:pPr>
      <w:r w:rsidRPr="0026552E">
        <w:rPr>
          <w:rFonts w:ascii="Simplified Arabic" w:hAnsi="Simplified Arabic" w:cs="Simplified Arabic"/>
          <w:sz w:val="28"/>
          <w:szCs w:val="28"/>
          <w:rtl/>
        </w:rPr>
        <w:t>إدراك العلاقات بين أفكار النص</w:t>
      </w:r>
      <w:r w:rsidR="007D2382">
        <w:rPr>
          <w:rFonts w:ascii="Simplified Arabic" w:hAnsi="Simplified Arabic" w:cs="Simplified Arabic" w:hint="cs"/>
          <w:sz w:val="28"/>
          <w:szCs w:val="28"/>
          <w:rtl/>
        </w:rPr>
        <w:t xml:space="preserve"> .</w:t>
      </w:r>
    </w:p>
    <w:p w:rsidR="005031A8" w:rsidRPr="0026552E" w:rsidRDefault="00A81566" w:rsidP="00507A23">
      <w:pPr>
        <w:bidi/>
        <w:spacing w:line="360" w:lineRule="auto"/>
        <w:jc w:val="both"/>
        <w:rPr>
          <w:rFonts w:ascii="Simplified Arabic" w:hAnsi="Simplified Arabic" w:cs="Simplified Arabic"/>
          <w:b/>
          <w:bCs/>
          <w:sz w:val="28"/>
          <w:szCs w:val="28"/>
          <w:rtl/>
        </w:rPr>
      </w:pPr>
      <w:r w:rsidRPr="0026552E">
        <w:rPr>
          <w:rFonts w:ascii="Simplified Arabic" w:hAnsi="Simplified Arabic" w:cs="Simplified Arabic"/>
          <w:b/>
          <w:bCs/>
          <w:sz w:val="28"/>
          <w:szCs w:val="28"/>
          <w:rtl/>
        </w:rPr>
        <w:t>مهارة التذكر وعناصرها كاللاتي:</w:t>
      </w:r>
    </w:p>
    <w:p w:rsidR="00A81566" w:rsidRPr="0026552E" w:rsidRDefault="00A81566" w:rsidP="00507A23">
      <w:pPr>
        <w:pStyle w:val="Paragraphedeliste"/>
        <w:numPr>
          <w:ilvl w:val="0"/>
          <w:numId w:val="4"/>
        </w:numPr>
        <w:bidi/>
        <w:spacing w:line="360" w:lineRule="auto"/>
        <w:jc w:val="both"/>
        <w:rPr>
          <w:rFonts w:ascii="Simplified Arabic" w:hAnsi="Simplified Arabic" w:cs="Simplified Arabic"/>
          <w:b/>
          <w:bCs/>
          <w:sz w:val="28"/>
          <w:szCs w:val="28"/>
        </w:rPr>
      </w:pPr>
      <w:r w:rsidRPr="0026552E">
        <w:rPr>
          <w:rFonts w:ascii="Simplified Arabic" w:hAnsi="Simplified Arabic" w:cs="Simplified Arabic"/>
          <w:sz w:val="28"/>
          <w:szCs w:val="28"/>
          <w:rtl/>
        </w:rPr>
        <w:t>تعرف الجديد في المسموع</w:t>
      </w:r>
      <w:r w:rsidR="007D2382">
        <w:rPr>
          <w:rFonts w:ascii="Simplified Arabic" w:hAnsi="Simplified Arabic" w:cs="Simplified Arabic" w:hint="cs"/>
          <w:sz w:val="28"/>
          <w:szCs w:val="28"/>
          <w:rtl/>
        </w:rPr>
        <w:t xml:space="preserve"> .</w:t>
      </w:r>
    </w:p>
    <w:p w:rsidR="00A81566" w:rsidRPr="0026552E" w:rsidRDefault="00A81566" w:rsidP="00507A23">
      <w:pPr>
        <w:pStyle w:val="Paragraphedeliste"/>
        <w:numPr>
          <w:ilvl w:val="0"/>
          <w:numId w:val="4"/>
        </w:numPr>
        <w:bidi/>
        <w:spacing w:line="360" w:lineRule="auto"/>
        <w:jc w:val="both"/>
        <w:rPr>
          <w:rFonts w:ascii="Simplified Arabic" w:hAnsi="Simplified Arabic" w:cs="Simplified Arabic"/>
          <w:b/>
          <w:bCs/>
          <w:sz w:val="28"/>
          <w:szCs w:val="28"/>
        </w:rPr>
      </w:pPr>
      <w:r w:rsidRPr="0026552E">
        <w:rPr>
          <w:rFonts w:ascii="Simplified Arabic" w:hAnsi="Simplified Arabic" w:cs="Simplified Arabic"/>
          <w:sz w:val="28"/>
          <w:szCs w:val="28"/>
          <w:rtl/>
        </w:rPr>
        <w:t>ربط الجديد المكتسب بالمعلومات والخبرات السابقة</w:t>
      </w:r>
      <w:r w:rsidR="007D2382">
        <w:rPr>
          <w:rFonts w:ascii="Simplified Arabic" w:hAnsi="Simplified Arabic" w:cs="Simplified Arabic" w:hint="cs"/>
          <w:sz w:val="28"/>
          <w:szCs w:val="28"/>
          <w:rtl/>
        </w:rPr>
        <w:t xml:space="preserve"> .</w:t>
      </w:r>
    </w:p>
    <w:p w:rsidR="00A81566" w:rsidRPr="0026552E" w:rsidRDefault="00A81566" w:rsidP="00507A23">
      <w:pPr>
        <w:pStyle w:val="Paragraphedeliste"/>
        <w:numPr>
          <w:ilvl w:val="0"/>
          <w:numId w:val="4"/>
        </w:numPr>
        <w:bidi/>
        <w:spacing w:line="360" w:lineRule="auto"/>
        <w:jc w:val="both"/>
        <w:rPr>
          <w:rFonts w:ascii="Simplified Arabic" w:hAnsi="Simplified Arabic" w:cs="Simplified Arabic"/>
          <w:b/>
          <w:bCs/>
          <w:sz w:val="28"/>
          <w:szCs w:val="28"/>
        </w:rPr>
      </w:pPr>
      <w:r w:rsidRPr="0026552E">
        <w:rPr>
          <w:rFonts w:ascii="Simplified Arabic" w:hAnsi="Simplified Arabic" w:cs="Simplified Arabic"/>
          <w:sz w:val="28"/>
          <w:szCs w:val="28"/>
          <w:rtl/>
        </w:rPr>
        <w:t>انتقاء الأفكار والمعلومات وتصنيفها حسب الأهمية للاحتفاظ بها في الذاكرة</w:t>
      </w:r>
      <w:r w:rsidR="007D2382">
        <w:rPr>
          <w:rFonts w:ascii="Simplified Arabic" w:hAnsi="Simplified Arabic" w:cs="Simplified Arabic" w:hint="cs"/>
          <w:sz w:val="28"/>
          <w:szCs w:val="28"/>
          <w:rtl/>
        </w:rPr>
        <w:t xml:space="preserve"> .</w:t>
      </w:r>
    </w:p>
    <w:p w:rsidR="00A81566" w:rsidRPr="0026552E" w:rsidRDefault="00A81566" w:rsidP="00507A23">
      <w:pPr>
        <w:pStyle w:val="Paragraphedeliste"/>
        <w:bidi/>
        <w:spacing w:line="360" w:lineRule="auto"/>
        <w:jc w:val="both"/>
        <w:rPr>
          <w:rFonts w:ascii="Simplified Arabic" w:hAnsi="Simplified Arabic" w:cs="Simplified Arabic"/>
          <w:b/>
          <w:bCs/>
          <w:sz w:val="28"/>
          <w:szCs w:val="28"/>
          <w:rtl/>
        </w:rPr>
      </w:pPr>
    </w:p>
    <w:p w:rsidR="00A81566" w:rsidRPr="0026552E" w:rsidRDefault="00A81566" w:rsidP="00507A23">
      <w:pPr>
        <w:pStyle w:val="Paragraphedeliste"/>
        <w:bidi/>
        <w:spacing w:line="360" w:lineRule="auto"/>
        <w:jc w:val="both"/>
        <w:rPr>
          <w:rFonts w:ascii="Simplified Arabic" w:hAnsi="Simplified Arabic" w:cs="Simplified Arabic"/>
          <w:b/>
          <w:bCs/>
          <w:sz w:val="28"/>
          <w:szCs w:val="28"/>
          <w:rtl/>
        </w:rPr>
      </w:pPr>
      <w:r w:rsidRPr="0026552E">
        <w:rPr>
          <w:rFonts w:ascii="Simplified Arabic" w:hAnsi="Simplified Arabic" w:cs="Simplified Arabic"/>
          <w:b/>
          <w:bCs/>
          <w:sz w:val="28"/>
          <w:szCs w:val="28"/>
          <w:rtl/>
        </w:rPr>
        <w:t>مهارة التقييم=التذوق وإبداء الرأي</w:t>
      </w:r>
      <w:r w:rsidR="00507A23" w:rsidRPr="0026552E">
        <w:rPr>
          <w:rFonts w:ascii="Simplified Arabic" w:hAnsi="Simplified Arabic" w:cs="Simplified Arabic"/>
          <w:b/>
          <w:bCs/>
          <w:sz w:val="28"/>
          <w:szCs w:val="28"/>
          <w:rtl/>
        </w:rPr>
        <w:t xml:space="preserve"> وتتصل بالعناصر ا</w:t>
      </w:r>
      <w:r w:rsidRPr="0026552E">
        <w:rPr>
          <w:rFonts w:ascii="Simplified Arabic" w:hAnsi="Simplified Arabic" w:cs="Simplified Arabic"/>
          <w:b/>
          <w:bCs/>
          <w:sz w:val="28"/>
          <w:szCs w:val="28"/>
          <w:rtl/>
        </w:rPr>
        <w:t>لآتية:</w:t>
      </w:r>
    </w:p>
    <w:p w:rsidR="00A81566" w:rsidRPr="0026552E" w:rsidRDefault="00A81566" w:rsidP="00507A23">
      <w:pPr>
        <w:pStyle w:val="Paragraphedeliste"/>
        <w:numPr>
          <w:ilvl w:val="0"/>
          <w:numId w:val="5"/>
        </w:numPr>
        <w:bidi/>
        <w:spacing w:line="360" w:lineRule="auto"/>
        <w:jc w:val="both"/>
        <w:rPr>
          <w:rFonts w:ascii="Simplified Arabic" w:hAnsi="Simplified Arabic" w:cs="Simplified Arabic"/>
          <w:sz w:val="28"/>
          <w:szCs w:val="28"/>
        </w:rPr>
      </w:pPr>
      <w:r w:rsidRPr="0026552E">
        <w:rPr>
          <w:rFonts w:ascii="Simplified Arabic" w:hAnsi="Simplified Arabic" w:cs="Simplified Arabic"/>
          <w:sz w:val="28"/>
          <w:szCs w:val="28"/>
          <w:rtl/>
        </w:rPr>
        <w:t>حسن الاستماع والتفاعل مع المتحدث</w:t>
      </w:r>
      <w:r w:rsidR="007D2382">
        <w:rPr>
          <w:rFonts w:ascii="Simplified Arabic" w:hAnsi="Simplified Arabic" w:cs="Simplified Arabic" w:hint="cs"/>
          <w:sz w:val="28"/>
          <w:szCs w:val="28"/>
          <w:rtl/>
        </w:rPr>
        <w:t xml:space="preserve"> .</w:t>
      </w:r>
    </w:p>
    <w:p w:rsidR="00A81566" w:rsidRPr="0026552E" w:rsidRDefault="00A81566" w:rsidP="00507A23">
      <w:pPr>
        <w:pStyle w:val="Paragraphedeliste"/>
        <w:numPr>
          <w:ilvl w:val="0"/>
          <w:numId w:val="5"/>
        </w:numPr>
        <w:bidi/>
        <w:spacing w:line="360" w:lineRule="auto"/>
        <w:jc w:val="both"/>
        <w:rPr>
          <w:rFonts w:ascii="Simplified Arabic" w:hAnsi="Simplified Arabic" w:cs="Simplified Arabic"/>
          <w:sz w:val="28"/>
          <w:szCs w:val="28"/>
        </w:rPr>
      </w:pPr>
      <w:r w:rsidRPr="0026552E">
        <w:rPr>
          <w:rFonts w:ascii="Simplified Arabic" w:hAnsi="Simplified Arabic" w:cs="Simplified Arabic"/>
          <w:sz w:val="28"/>
          <w:szCs w:val="28"/>
          <w:rtl/>
        </w:rPr>
        <w:t>تمييز مواطن القوة والضعف في المسموع</w:t>
      </w:r>
      <w:r w:rsidR="007D2382">
        <w:rPr>
          <w:rFonts w:ascii="Simplified Arabic" w:hAnsi="Simplified Arabic" w:cs="Simplified Arabic" w:hint="cs"/>
          <w:sz w:val="28"/>
          <w:szCs w:val="28"/>
          <w:rtl/>
        </w:rPr>
        <w:t xml:space="preserve"> .</w:t>
      </w:r>
    </w:p>
    <w:p w:rsidR="00A81566" w:rsidRPr="0026552E" w:rsidRDefault="007D2382" w:rsidP="00507A23">
      <w:pPr>
        <w:pStyle w:val="Paragraphedeliste"/>
        <w:numPr>
          <w:ilvl w:val="0"/>
          <w:numId w:val="5"/>
        </w:numPr>
        <w:bidi/>
        <w:spacing w:line="360" w:lineRule="auto"/>
        <w:jc w:val="both"/>
        <w:rPr>
          <w:rFonts w:ascii="Simplified Arabic" w:hAnsi="Simplified Arabic" w:cs="Simplified Arabic"/>
          <w:sz w:val="28"/>
          <w:szCs w:val="28"/>
        </w:rPr>
      </w:pPr>
      <w:r>
        <w:rPr>
          <w:rFonts w:ascii="Simplified Arabic" w:hAnsi="Simplified Arabic" w:cs="Simplified Arabic"/>
          <w:sz w:val="28"/>
          <w:szCs w:val="28"/>
          <w:rtl/>
        </w:rPr>
        <w:t>الحكم على المسموع في ضوء ال</w:t>
      </w:r>
      <w:r>
        <w:rPr>
          <w:rFonts w:ascii="Simplified Arabic" w:hAnsi="Simplified Arabic" w:cs="Simplified Arabic" w:hint="cs"/>
          <w:sz w:val="28"/>
          <w:szCs w:val="28"/>
          <w:rtl/>
        </w:rPr>
        <w:t>أ</w:t>
      </w:r>
      <w:r w:rsidR="00A81566" w:rsidRPr="0026552E">
        <w:rPr>
          <w:rFonts w:ascii="Simplified Arabic" w:hAnsi="Simplified Arabic" w:cs="Simplified Arabic"/>
          <w:sz w:val="28"/>
          <w:szCs w:val="28"/>
          <w:rtl/>
        </w:rPr>
        <w:t>فكار والخبرات السابقة،</w:t>
      </w:r>
      <w:r>
        <w:rPr>
          <w:rFonts w:ascii="Simplified Arabic" w:hAnsi="Simplified Arabic" w:cs="Simplified Arabic" w:hint="cs"/>
          <w:sz w:val="28"/>
          <w:szCs w:val="28"/>
          <w:rtl/>
        </w:rPr>
        <w:t xml:space="preserve"> </w:t>
      </w:r>
      <w:r w:rsidR="00A81566" w:rsidRPr="0026552E">
        <w:rPr>
          <w:rFonts w:ascii="Simplified Arabic" w:hAnsi="Simplified Arabic" w:cs="Simplified Arabic"/>
          <w:sz w:val="28"/>
          <w:szCs w:val="28"/>
          <w:rtl/>
        </w:rPr>
        <w:t>وقبوله أو رفضه</w:t>
      </w:r>
      <w:r>
        <w:rPr>
          <w:rFonts w:ascii="Simplified Arabic" w:hAnsi="Simplified Arabic" w:cs="Simplified Arabic" w:hint="cs"/>
          <w:sz w:val="28"/>
          <w:szCs w:val="28"/>
          <w:rtl/>
        </w:rPr>
        <w:t xml:space="preserve"> .</w:t>
      </w:r>
    </w:p>
    <w:p w:rsidR="00A81566" w:rsidRPr="0026552E" w:rsidRDefault="00A81566" w:rsidP="00507A23">
      <w:pPr>
        <w:pStyle w:val="Paragraphedeliste"/>
        <w:numPr>
          <w:ilvl w:val="0"/>
          <w:numId w:val="5"/>
        </w:numPr>
        <w:bidi/>
        <w:spacing w:line="360" w:lineRule="auto"/>
        <w:jc w:val="both"/>
        <w:rPr>
          <w:rFonts w:ascii="Simplified Arabic" w:hAnsi="Simplified Arabic" w:cs="Simplified Arabic"/>
          <w:sz w:val="28"/>
          <w:szCs w:val="28"/>
        </w:rPr>
      </w:pPr>
      <w:r w:rsidRPr="0026552E">
        <w:rPr>
          <w:rFonts w:ascii="Simplified Arabic" w:hAnsi="Simplified Arabic" w:cs="Simplified Arabic"/>
          <w:sz w:val="28"/>
          <w:szCs w:val="28"/>
          <w:rtl/>
        </w:rPr>
        <w:t xml:space="preserve">إدراك مدى أهمية الأفكارالتي تضمنهاالمسموع </w:t>
      </w:r>
      <w:r w:rsidR="00243BC7" w:rsidRPr="0026552E">
        <w:rPr>
          <w:rFonts w:ascii="Simplified Arabic" w:hAnsi="Simplified Arabic" w:cs="Simplified Arabic"/>
          <w:sz w:val="28"/>
          <w:szCs w:val="28"/>
          <w:rtl/>
        </w:rPr>
        <w:t>،ومدى صلاحيتها للتطبيق</w:t>
      </w:r>
      <w:r w:rsidR="007D2382">
        <w:rPr>
          <w:rFonts w:ascii="Simplified Arabic" w:hAnsi="Simplified Arabic" w:cs="Simplified Arabic" w:hint="cs"/>
          <w:sz w:val="28"/>
          <w:szCs w:val="28"/>
          <w:rtl/>
        </w:rPr>
        <w:t xml:space="preserve"> .</w:t>
      </w:r>
    </w:p>
    <w:p w:rsidR="00243BC7" w:rsidRPr="0026552E" w:rsidRDefault="00243BC7" w:rsidP="00507A23">
      <w:pPr>
        <w:pStyle w:val="Paragraphedeliste"/>
        <w:numPr>
          <w:ilvl w:val="0"/>
          <w:numId w:val="5"/>
        </w:numPr>
        <w:bidi/>
        <w:spacing w:line="360" w:lineRule="auto"/>
        <w:jc w:val="both"/>
        <w:rPr>
          <w:rFonts w:ascii="Simplified Arabic" w:hAnsi="Simplified Arabic" w:cs="Simplified Arabic"/>
          <w:sz w:val="28"/>
          <w:szCs w:val="28"/>
        </w:rPr>
      </w:pPr>
      <w:r w:rsidRPr="0026552E">
        <w:rPr>
          <w:rFonts w:ascii="Simplified Arabic" w:hAnsi="Simplified Arabic" w:cs="Simplified Arabic"/>
          <w:sz w:val="28"/>
          <w:szCs w:val="28"/>
          <w:rtl/>
        </w:rPr>
        <w:t>التنبؤ بما سينتهي إليه الحديث</w:t>
      </w:r>
      <w:r w:rsidR="00507A23" w:rsidRPr="0026552E">
        <w:rPr>
          <w:rFonts w:ascii="Simplified Arabic" w:hAnsi="Simplified Arabic" w:cs="Simplified Arabic"/>
          <w:sz w:val="28"/>
          <w:szCs w:val="28"/>
        </w:rPr>
        <w:t> </w:t>
      </w:r>
      <w:r w:rsidR="00507A23" w:rsidRPr="0026552E">
        <w:rPr>
          <w:rFonts w:ascii="Simplified Arabic" w:hAnsi="Simplified Arabic" w:cs="Simplified Arabic"/>
          <w:sz w:val="28"/>
          <w:szCs w:val="28"/>
          <w:rtl/>
        </w:rPr>
        <w:t xml:space="preserve"> .</w:t>
      </w:r>
    </w:p>
    <w:p w:rsidR="00507A23" w:rsidRPr="0026552E" w:rsidRDefault="00507A23" w:rsidP="00507A23">
      <w:pPr>
        <w:bidi/>
        <w:spacing w:line="360" w:lineRule="auto"/>
        <w:jc w:val="both"/>
        <w:rPr>
          <w:rFonts w:ascii="Simplified Arabic" w:hAnsi="Simplified Arabic" w:cs="Simplified Arabic"/>
          <w:b/>
          <w:bCs/>
          <w:sz w:val="28"/>
          <w:szCs w:val="28"/>
          <w:u w:val="single"/>
          <w:rtl/>
        </w:rPr>
      </w:pPr>
      <w:r w:rsidRPr="0026552E">
        <w:rPr>
          <w:rFonts w:ascii="Simplified Arabic" w:hAnsi="Simplified Arabic" w:cs="Simplified Arabic"/>
          <w:b/>
          <w:bCs/>
          <w:sz w:val="28"/>
          <w:szCs w:val="28"/>
          <w:u w:val="single"/>
          <w:rtl/>
        </w:rPr>
        <w:lastRenderedPageBreak/>
        <w:t>من منهجية تعليم الاستماع وتعلمه :</w:t>
      </w:r>
    </w:p>
    <w:p w:rsidR="00507A23" w:rsidRPr="0026552E" w:rsidRDefault="00507A23" w:rsidP="00EA70B0">
      <w:pPr>
        <w:bidi/>
        <w:spacing w:line="360" w:lineRule="auto"/>
        <w:jc w:val="both"/>
        <w:rPr>
          <w:rFonts w:ascii="Simplified Arabic" w:hAnsi="Simplified Arabic" w:cs="Simplified Arabic"/>
          <w:sz w:val="28"/>
          <w:szCs w:val="28"/>
          <w:rtl/>
        </w:rPr>
      </w:pPr>
      <w:r w:rsidRPr="0026552E">
        <w:rPr>
          <w:rFonts w:ascii="Simplified Arabic" w:hAnsi="Simplified Arabic" w:cs="Simplified Arabic"/>
          <w:sz w:val="28"/>
          <w:szCs w:val="28"/>
          <w:rtl/>
        </w:rPr>
        <w:t xml:space="preserve">من أجل أن نضمن للمتعلم شروط سمع جيد  وحتى تكون اللغة موضوع التعلم ذات قابلية فاعلة وناجعة للاستماع وجب التقيد </w:t>
      </w:r>
      <w:r w:rsidR="00EA70B0">
        <w:rPr>
          <w:rFonts w:ascii="Simplified Arabic" w:hAnsi="Simplified Arabic" w:cs="Simplified Arabic" w:hint="cs"/>
          <w:sz w:val="28"/>
          <w:szCs w:val="28"/>
          <w:rtl/>
        </w:rPr>
        <w:t xml:space="preserve">بالمبادئ </w:t>
      </w:r>
      <w:r w:rsidRPr="0026552E">
        <w:rPr>
          <w:rFonts w:ascii="Simplified Arabic" w:hAnsi="Simplified Arabic" w:cs="Simplified Arabic"/>
          <w:sz w:val="28"/>
          <w:szCs w:val="28"/>
          <w:rtl/>
        </w:rPr>
        <w:t>الآتية :</w:t>
      </w:r>
    </w:p>
    <w:p w:rsidR="00507A23" w:rsidRPr="0026552E" w:rsidRDefault="00507A23" w:rsidP="00507A23">
      <w:pPr>
        <w:pStyle w:val="Paragraphedeliste"/>
        <w:numPr>
          <w:ilvl w:val="0"/>
          <w:numId w:val="6"/>
        </w:numPr>
        <w:bidi/>
        <w:spacing w:line="360" w:lineRule="auto"/>
        <w:jc w:val="both"/>
        <w:rPr>
          <w:rFonts w:ascii="Simplified Arabic" w:hAnsi="Simplified Arabic" w:cs="Simplified Arabic"/>
          <w:sz w:val="28"/>
          <w:szCs w:val="28"/>
        </w:rPr>
      </w:pPr>
      <w:r w:rsidRPr="0026552E">
        <w:rPr>
          <w:rFonts w:ascii="Simplified Arabic" w:hAnsi="Simplified Arabic" w:cs="Simplified Arabic"/>
          <w:sz w:val="28"/>
          <w:szCs w:val="28"/>
          <w:rtl/>
        </w:rPr>
        <w:t>حسن اختيار النصوص بحيث يختار المدرس من النصوص والمواقف اللغوية ما يستجيب لحاجات المتعلمين ونموهم المعرفي والوجداني وميولهم نحو اللعب والخيال ، وما يجعل خبرة الاستماع عندهم ممتعة . وينبغي أن تكون المواقف مستخلصة من الحياة القريبة من المتعلم مثل إذاعة نشرة اخبار مثلا ، أو الاستماع إلى نشرة الأحوال الجوية أو إلى حوار قريب من الحياة الطبيعية .</w:t>
      </w:r>
    </w:p>
    <w:p w:rsidR="00507A23" w:rsidRPr="0026552E" w:rsidRDefault="00507A23" w:rsidP="00C7128A">
      <w:pPr>
        <w:pStyle w:val="Paragraphedeliste"/>
        <w:numPr>
          <w:ilvl w:val="0"/>
          <w:numId w:val="6"/>
        </w:numPr>
        <w:bidi/>
        <w:spacing w:line="360" w:lineRule="auto"/>
        <w:jc w:val="both"/>
        <w:rPr>
          <w:rFonts w:ascii="Simplified Arabic" w:hAnsi="Simplified Arabic" w:cs="Simplified Arabic"/>
          <w:sz w:val="28"/>
          <w:szCs w:val="28"/>
        </w:rPr>
      </w:pPr>
      <w:r w:rsidRPr="0026552E">
        <w:rPr>
          <w:rFonts w:ascii="Simplified Arabic" w:hAnsi="Simplified Arabic" w:cs="Simplified Arabic"/>
          <w:sz w:val="28"/>
          <w:szCs w:val="28"/>
          <w:rtl/>
        </w:rPr>
        <w:t>عدم التصنع في صياغة النصوص أو افتعال المواقف ، كما أنه من اللازم أيضا أخذ كل متغيرات الوضعية التواصلية في الاعتبار حتى تكون النصوص خاضعة للوضعيات أو متفاعلة معها ، وتكون اللغة الشفوية أصيلة والتواصل طبيعيا ، وبذلك تُرْفَضُ الوضعيات التي تنمي كفايات الاستما</w:t>
      </w:r>
      <w:r w:rsidR="00C7128A" w:rsidRPr="0026552E">
        <w:rPr>
          <w:rFonts w:ascii="Simplified Arabic" w:hAnsi="Simplified Arabic" w:cs="Simplified Arabic"/>
          <w:sz w:val="28"/>
          <w:szCs w:val="28"/>
          <w:rtl/>
        </w:rPr>
        <w:t xml:space="preserve">ع من خلال نصوص منفصلة ومنعزلة عن </w:t>
      </w:r>
      <w:r w:rsidRPr="0026552E">
        <w:rPr>
          <w:rFonts w:ascii="Simplified Arabic" w:hAnsi="Simplified Arabic" w:cs="Simplified Arabic"/>
          <w:sz w:val="28"/>
          <w:szCs w:val="28"/>
          <w:rtl/>
        </w:rPr>
        <w:t xml:space="preserve"> أي سياق مرتبط بالحياة .</w:t>
      </w:r>
    </w:p>
    <w:p w:rsidR="00B007C2" w:rsidRPr="0026552E" w:rsidRDefault="00507A23" w:rsidP="00507A23">
      <w:pPr>
        <w:pStyle w:val="Paragraphedeliste"/>
        <w:numPr>
          <w:ilvl w:val="0"/>
          <w:numId w:val="6"/>
        </w:numPr>
        <w:bidi/>
        <w:spacing w:line="360" w:lineRule="auto"/>
        <w:jc w:val="both"/>
        <w:rPr>
          <w:rFonts w:ascii="Simplified Arabic" w:hAnsi="Simplified Arabic" w:cs="Simplified Arabic"/>
          <w:sz w:val="28"/>
          <w:szCs w:val="28"/>
        </w:rPr>
      </w:pPr>
      <w:r w:rsidRPr="0026552E">
        <w:rPr>
          <w:rFonts w:ascii="Simplified Arabic" w:hAnsi="Simplified Arabic" w:cs="Simplified Arabic"/>
          <w:sz w:val="28"/>
          <w:szCs w:val="28"/>
          <w:rtl/>
        </w:rPr>
        <w:t>تهيء المتعلمين للاستماع الجيد</w:t>
      </w:r>
      <w:r w:rsidR="00C7128A" w:rsidRPr="0026552E">
        <w:rPr>
          <w:rFonts w:ascii="Simplified Arabic" w:hAnsi="Simplified Arabic" w:cs="Simplified Arabic"/>
          <w:sz w:val="28"/>
          <w:szCs w:val="28"/>
          <w:rtl/>
        </w:rPr>
        <w:t xml:space="preserve"> بتوضيح المدرس للطبيعة المادة</w:t>
      </w:r>
      <w:r w:rsidR="00B007C2" w:rsidRPr="0026552E">
        <w:rPr>
          <w:rFonts w:ascii="Simplified Arabic" w:hAnsi="Simplified Arabic" w:cs="Simplified Arabic"/>
          <w:sz w:val="28"/>
          <w:szCs w:val="28"/>
          <w:rtl/>
        </w:rPr>
        <w:t xml:space="preserve"> التي يستمعون</w:t>
      </w:r>
      <w:r w:rsidR="00524193">
        <w:rPr>
          <w:rFonts w:ascii="Simplified Arabic" w:hAnsi="Simplified Arabic" w:cs="Simplified Arabic" w:hint="cs"/>
          <w:sz w:val="28"/>
          <w:szCs w:val="28"/>
          <w:rtl/>
        </w:rPr>
        <w:t xml:space="preserve"> إ</w:t>
      </w:r>
      <w:r w:rsidR="00B007C2" w:rsidRPr="0026552E">
        <w:rPr>
          <w:rFonts w:ascii="Simplified Arabic" w:hAnsi="Simplified Arabic" w:cs="Simplified Arabic"/>
          <w:sz w:val="28"/>
          <w:szCs w:val="28"/>
          <w:rtl/>
        </w:rPr>
        <w:t xml:space="preserve"> ل</w:t>
      </w:r>
      <w:r w:rsidR="00524193">
        <w:rPr>
          <w:rFonts w:ascii="Simplified Arabic" w:hAnsi="Simplified Arabic" w:cs="Simplified Arabic" w:hint="cs"/>
          <w:sz w:val="28"/>
          <w:szCs w:val="28"/>
          <w:rtl/>
        </w:rPr>
        <w:t>ي</w:t>
      </w:r>
      <w:r w:rsidR="00B007C2" w:rsidRPr="0026552E">
        <w:rPr>
          <w:rFonts w:ascii="Simplified Arabic" w:hAnsi="Simplified Arabic" w:cs="Simplified Arabic"/>
          <w:sz w:val="28"/>
          <w:szCs w:val="28"/>
          <w:rtl/>
        </w:rPr>
        <w:t>ها  أو التعليمات التي سوف يصدرها مبينا لهم المطلوب مثل التقاط الأفكار أو متابعة سلسلة من الأحداث .</w:t>
      </w:r>
    </w:p>
    <w:p w:rsidR="00B007C2" w:rsidRPr="0026552E" w:rsidRDefault="00B007C2" w:rsidP="00B007C2">
      <w:pPr>
        <w:pStyle w:val="Paragraphedeliste"/>
        <w:numPr>
          <w:ilvl w:val="0"/>
          <w:numId w:val="6"/>
        </w:numPr>
        <w:bidi/>
        <w:spacing w:line="360" w:lineRule="auto"/>
        <w:jc w:val="both"/>
        <w:rPr>
          <w:rFonts w:ascii="Simplified Arabic" w:hAnsi="Simplified Arabic" w:cs="Simplified Arabic"/>
          <w:sz w:val="28"/>
          <w:szCs w:val="28"/>
        </w:rPr>
      </w:pPr>
      <w:r w:rsidRPr="0026552E">
        <w:rPr>
          <w:rFonts w:ascii="Simplified Arabic" w:hAnsi="Simplified Arabic" w:cs="Simplified Arabic"/>
          <w:sz w:val="28"/>
          <w:szCs w:val="28"/>
          <w:rtl/>
        </w:rPr>
        <w:t>استبعاد اللهجة المحلية وجعل المتعلمين يتصلون مباشرة بالفصحى .</w:t>
      </w:r>
    </w:p>
    <w:p w:rsidR="00B007C2" w:rsidRPr="0026552E" w:rsidRDefault="00B007C2" w:rsidP="00B007C2">
      <w:pPr>
        <w:pStyle w:val="Paragraphedeliste"/>
        <w:numPr>
          <w:ilvl w:val="0"/>
          <w:numId w:val="6"/>
        </w:numPr>
        <w:bidi/>
        <w:spacing w:line="360" w:lineRule="auto"/>
        <w:jc w:val="both"/>
        <w:rPr>
          <w:rFonts w:ascii="Simplified Arabic" w:hAnsi="Simplified Arabic" w:cs="Simplified Arabic"/>
          <w:sz w:val="28"/>
          <w:szCs w:val="28"/>
        </w:rPr>
      </w:pPr>
      <w:r w:rsidRPr="0026552E">
        <w:rPr>
          <w:rFonts w:ascii="Simplified Arabic" w:hAnsi="Simplified Arabic" w:cs="Simplified Arabic"/>
          <w:sz w:val="28"/>
          <w:szCs w:val="28"/>
          <w:rtl/>
        </w:rPr>
        <w:t>الاستعانة بالوسائل الحديثة في تعليم اللغة مثل الصور والبطاقات والحاسوب والأقراص المدمجة والفيديو العاكس ومختبر الاستماع  والسبورة التفاعلية وغيرها .</w:t>
      </w:r>
    </w:p>
    <w:p w:rsidR="00B007C2" w:rsidRPr="0026552E" w:rsidRDefault="00B007C2" w:rsidP="00B007C2">
      <w:pPr>
        <w:bidi/>
        <w:spacing w:line="360" w:lineRule="auto"/>
        <w:jc w:val="both"/>
        <w:rPr>
          <w:rFonts w:ascii="Simplified Arabic" w:hAnsi="Simplified Arabic" w:cs="Simplified Arabic"/>
          <w:b/>
          <w:bCs/>
          <w:sz w:val="28"/>
          <w:szCs w:val="28"/>
          <w:u w:val="single"/>
          <w:rtl/>
        </w:rPr>
      </w:pPr>
      <w:r w:rsidRPr="0026552E">
        <w:rPr>
          <w:rFonts w:ascii="Simplified Arabic" w:hAnsi="Simplified Arabic" w:cs="Simplified Arabic"/>
          <w:b/>
          <w:bCs/>
          <w:sz w:val="28"/>
          <w:szCs w:val="28"/>
          <w:u w:val="single"/>
          <w:rtl/>
        </w:rPr>
        <w:t xml:space="preserve">مهارة التعبير الشفوي : </w:t>
      </w:r>
    </w:p>
    <w:p w:rsidR="002F2CFF" w:rsidRPr="0026552E" w:rsidRDefault="00B007C2" w:rsidP="00B007C2">
      <w:pPr>
        <w:bidi/>
        <w:spacing w:line="360" w:lineRule="auto"/>
        <w:jc w:val="both"/>
        <w:rPr>
          <w:rFonts w:ascii="Simplified Arabic" w:hAnsi="Simplified Arabic" w:cs="Simplified Arabic"/>
          <w:sz w:val="28"/>
          <w:szCs w:val="28"/>
          <w:rtl/>
        </w:rPr>
      </w:pPr>
      <w:r w:rsidRPr="0026552E">
        <w:rPr>
          <w:rFonts w:ascii="Simplified Arabic" w:hAnsi="Simplified Arabic" w:cs="Simplified Arabic"/>
          <w:sz w:val="28"/>
          <w:szCs w:val="28"/>
          <w:rtl/>
        </w:rPr>
        <w:lastRenderedPageBreak/>
        <w:t xml:space="preserve">إذا كان الاستماع وسيلة لاستقبال الحديث وتحقيق الفهم فإن التعبير الشفوي وسيلة للإرسال والإفهام ؛ فهو أداة من أدوات عرض الأفكار والأحاسيس والأغراض والحاجات يؤدي إلى تعويد المتعلم </w:t>
      </w:r>
      <w:r w:rsidR="002F2CFF" w:rsidRPr="0026552E">
        <w:rPr>
          <w:rFonts w:ascii="Simplified Arabic" w:hAnsi="Simplified Arabic" w:cs="Simplified Arabic"/>
          <w:sz w:val="28"/>
          <w:szCs w:val="28"/>
          <w:rtl/>
        </w:rPr>
        <w:t>على جودة الأداء اللفظي عن طريق اخ</w:t>
      </w:r>
      <w:r w:rsidRPr="0026552E">
        <w:rPr>
          <w:rFonts w:ascii="Simplified Arabic" w:hAnsi="Simplified Arabic" w:cs="Simplified Arabic"/>
          <w:sz w:val="28"/>
          <w:szCs w:val="28"/>
          <w:rtl/>
        </w:rPr>
        <w:t xml:space="preserve">تيار الألفاظ </w:t>
      </w:r>
      <w:r w:rsidR="002F2CFF" w:rsidRPr="0026552E">
        <w:rPr>
          <w:rFonts w:ascii="Simplified Arabic" w:hAnsi="Simplified Arabic" w:cs="Simplified Arabic"/>
          <w:sz w:val="28"/>
          <w:szCs w:val="28"/>
          <w:rtl/>
        </w:rPr>
        <w:t xml:space="preserve"> والأفكار الملائمة وتسلسلها وترتيبها والربط بينها . فالحديث عن التعبير الشفوي ــ باعتباره كفاية إنتاجية ــ يتسع ليشمل نطق الأصوات واستعمال المفردات وبنيات وتراكيب الوظيفة التواصلية ومتغيرات الحوار وتقنيات التعبير . لذلك يتطلب التحكم في هذه الكفاية القدرة على نطق أصوات اللغة بصورة صحيحة ، والتمكن من استعمال المفردات اللغوية والصيغة الصرفية ونظام تركيب الكلمات  تبعا لوظيفة محددة في سياق اجتماعي .</w:t>
      </w:r>
    </w:p>
    <w:p w:rsidR="00B007C2" w:rsidRPr="0026552E" w:rsidRDefault="002F2CFF" w:rsidP="002F2CFF">
      <w:pPr>
        <w:bidi/>
        <w:spacing w:line="360" w:lineRule="auto"/>
        <w:jc w:val="both"/>
        <w:rPr>
          <w:rFonts w:ascii="Simplified Arabic" w:hAnsi="Simplified Arabic" w:cs="Simplified Arabic"/>
          <w:sz w:val="28"/>
          <w:szCs w:val="28"/>
          <w:rtl/>
        </w:rPr>
      </w:pPr>
      <w:r w:rsidRPr="0026552E">
        <w:rPr>
          <w:rFonts w:ascii="Simplified Arabic" w:hAnsi="Simplified Arabic" w:cs="Simplified Arabic"/>
          <w:b/>
          <w:bCs/>
          <w:sz w:val="28"/>
          <w:szCs w:val="28"/>
          <w:u w:val="single"/>
          <w:rtl/>
        </w:rPr>
        <w:t>أهداف تعليم التعبير الشفوي وتعلمه :</w:t>
      </w:r>
      <w:r w:rsidR="00B007C2" w:rsidRPr="0026552E">
        <w:rPr>
          <w:rFonts w:ascii="Simplified Arabic" w:hAnsi="Simplified Arabic" w:cs="Simplified Arabic"/>
          <w:b/>
          <w:bCs/>
          <w:sz w:val="28"/>
          <w:szCs w:val="28"/>
          <w:u w:val="single"/>
          <w:rtl/>
        </w:rPr>
        <w:t xml:space="preserve"> </w:t>
      </w:r>
    </w:p>
    <w:p w:rsidR="002F2CFF" w:rsidRPr="0026552E" w:rsidRDefault="002F2CFF" w:rsidP="00B007C2">
      <w:pPr>
        <w:bidi/>
        <w:spacing w:line="360" w:lineRule="auto"/>
        <w:jc w:val="both"/>
        <w:rPr>
          <w:rFonts w:ascii="Simplified Arabic" w:hAnsi="Simplified Arabic" w:cs="Simplified Arabic"/>
          <w:sz w:val="28"/>
          <w:szCs w:val="28"/>
          <w:rtl/>
        </w:rPr>
      </w:pPr>
      <w:r w:rsidRPr="0026552E">
        <w:rPr>
          <w:rFonts w:ascii="Simplified Arabic" w:hAnsi="Simplified Arabic" w:cs="Simplified Arabic"/>
          <w:b/>
          <w:bCs/>
          <w:sz w:val="28"/>
          <w:szCs w:val="28"/>
          <w:rtl/>
        </w:rPr>
        <w:t xml:space="preserve">ــ </w:t>
      </w:r>
      <w:r w:rsidRPr="0026552E">
        <w:rPr>
          <w:rFonts w:ascii="Simplified Arabic" w:hAnsi="Simplified Arabic" w:cs="Simplified Arabic"/>
          <w:sz w:val="28"/>
          <w:szCs w:val="28"/>
          <w:rtl/>
        </w:rPr>
        <w:t>تنمية الثروة اللغوية للمتعلم .</w:t>
      </w:r>
    </w:p>
    <w:p w:rsidR="002F2CFF" w:rsidRPr="0026552E" w:rsidRDefault="002F2CFF" w:rsidP="002F2CFF">
      <w:pPr>
        <w:bidi/>
        <w:spacing w:line="360" w:lineRule="auto"/>
        <w:jc w:val="both"/>
        <w:rPr>
          <w:rFonts w:ascii="Simplified Arabic" w:hAnsi="Simplified Arabic" w:cs="Simplified Arabic"/>
          <w:b/>
          <w:bCs/>
          <w:sz w:val="28"/>
          <w:szCs w:val="28"/>
          <w:u w:val="single"/>
          <w:rtl/>
        </w:rPr>
      </w:pPr>
      <w:r w:rsidRPr="0026552E">
        <w:rPr>
          <w:rFonts w:ascii="Simplified Arabic" w:hAnsi="Simplified Arabic" w:cs="Simplified Arabic"/>
          <w:sz w:val="28"/>
          <w:szCs w:val="28"/>
          <w:rtl/>
        </w:rPr>
        <w:t>ــ تمكينه من توظيف معرفته باللغة ( مفردات وتراكيب ) لإنتاج خطاب لغوي منظم وسليم ومؤثر .</w:t>
      </w:r>
      <w:r w:rsidR="00B007C2" w:rsidRPr="0026552E">
        <w:rPr>
          <w:rFonts w:ascii="Simplified Arabic" w:hAnsi="Simplified Arabic" w:cs="Simplified Arabic"/>
          <w:b/>
          <w:bCs/>
          <w:sz w:val="28"/>
          <w:szCs w:val="28"/>
          <w:u w:val="single"/>
          <w:rtl/>
        </w:rPr>
        <w:t xml:space="preserve">  </w:t>
      </w:r>
    </w:p>
    <w:p w:rsidR="00507A23" w:rsidRPr="0026552E" w:rsidRDefault="00F61F7E" w:rsidP="002F2CFF">
      <w:pPr>
        <w:bidi/>
        <w:spacing w:line="360" w:lineRule="auto"/>
        <w:jc w:val="both"/>
        <w:rPr>
          <w:rFonts w:ascii="Simplified Arabic" w:hAnsi="Simplified Arabic" w:cs="Simplified Arabic"/>
          <w:sz w:val="28"/>
          <w:szCs w:val="28"/>
          <w:rtl/>
        </w:rPr>
      </w:pPr>
      <w:r w:rsidRPr="0026552E">
        <w:rPr>
          <w:rFonts w:ascii="Simplified Arabic" w:hAnsi="Simplified Arabic" w:cs="Simplified Arabic"/>
          <w:sz w:val="28"/>
          <w:szCs w:val="28"/>
          <w:rtl/>
        </w:rPr>
        <w:t>ــ تنمية قدرته على التعبير عن أفكاره وأغراضه والتصرف في المواقف المختلفة .</w:t>
      </w:r>
    </w:p>
    <w:p w:rsidR="00F61F7E" w:rsidRPr="0026552E" w:rsidRDefault="00F61F7E" w:rsidP="00F61F7E">
      <w:pPr>
        <w:bidi/>
        <w:spacing w:line="360" w:lineRule="auto"/>
        <w:jc w:val="both"/>
        <w:rPr>
          <w:rFonts w:ascii="Simplified Arabic" w:hAnsi="Simplified Arabic" w:cs="Simplified Arabic"/>
          <w:sz w:val="28"/>
          <w:szCs w:val="28"/>
          <w:rtl/>
        </w:rPr>
      </w:pPr>
      <w:r w:rsidRPr="0026552E">
        <w:rPr>
          <w:rFonts w:ascii="Simplified Arabic" w:hAnsi="Simplified Arabic" w:cs="Simplified Arabic"/>
          <w:sz w:val="28"/>
          <w:szCs w:val="28"/>
          <w:rtl/>
        </w:rPr>
        <w:t>ــ تدريبه على التواصل الفعال باللغة العربية واتباع مجموعة من الاستراتيجيات للتأثير في الآخرين وإقناعهم .</w:t>
      </w:r>
    </w:p>
    <w:p w:rsidR="00F61F7E" w:rsidRPr="0026552E" w:rsidRDefault="00F61F7E" w:rsidP="00F61F7E">
      <w:pPr>
        <w:bidi/>
        <w:spacing w:line="360" w:lineRule="auto"/>
        <w:jc w:val="both"/>
        <w:rPr>
          <w:rFonts w:ascii="Simplified Arabic" w:hAnsi="Simplified Arabic" w:cs="Simplified Arabic"/>
          <w:sz w:val="28"/>
          <w:szCs w:val="28"/>
          <w:rtl/>
        </w:rPr>
      </w:pPr>
      <w:r w:rsidRPr="0026552E">
        <w:rPr>
          <w:rFonts w:ascii="Simplified Arabic" w:hAnsi="Simplified Arabic" w:cs="Simplified Arabic"/>
          <w:sz w:val="28"/>
          <w:szCs w:val="28"/>
          <w:rtl/>
        </w:rPr>
        <w:t>ــ تدريبه على احترام آداب الحوار والاستماع وآداب الاختلاف في الرأي .</w:t>
      </w:r>
    </w:p>
    <w:p w:rsidR="00F61F7E" w:rsidRPr="0026552E" w:rsidRDefault="00F61F7E" w:rsidP="00F61F7E">
      <w:pPr>
        <w:bidi/>
        <w:spacing w:line="360" w:lineRule="auto"/>
        <w:jc w:val="both"/>
        <w:rPr>
          <w:rFonts w:ascii="Simplified Arabic" w:hAnsi="Simplified Arabic" w:cs="Simplified Arabic"/>
          <w:sz w:val="28"/>
          <w:szCs w:val="28"/>
          <w:rtl/>
        </w:rPr>
      </w:pPr>
      <w:r w:rsidRPr="0026552E">
        <w:rPr>
          <w:rFonts w:ascii="Simplified Arabic" w:hAnsi="Simplified Arabic" w:cs="Simplified Arabic"/>
          <w:sz w:val="28"/>
          <w:szCs w:val="28"/>
          <w:rtl/>
        </w:rPr>
        <w:t>ــ مراعاة الأعراف الاجتماعية اللغوية والظروف المحيطة بالخطاب لإنتاجه أو فهمه .</w:t>
      </w:r>
    </w:p>
    <w:p w:rsidR="00F61F7E" w:rsidRPr="0026552E" w:rsidRDefault="00F61F7E" w:rsidP="00F61F7E">
      <w:pPr>
        <w:bidi/>
        <w:spacing w:line="360" w:lineRule="auto"/>
        <w:jc w:val="both"/>
        <w:rPr>
          <w:rFonts w:ascii="Simplified Arabic" w:hAnsi="Simplified Arabic" w:cs="Simplified Arabic"/>
          <w:b/>
          <w:bCs/>
          <w:sz w:val="28"/>
          <w:szCs w:val="28"/>
          <w:u w:val="single"/>
          <w:rtl/>
        </w:rPr>
      </w:pPr>
      <w:r w:rsidRPr="0026552E">
        <w:rPr>
          <w:rFonts w:ascii="Simplified Arabic" w:hAnsi="Simplified Arabic" w:cs="Simplified Arabic"/>
          <w:b/>
          <w:bCs/>
          <w:sz w:val="28"/>
          <w:szCs w:val="28"/>
          <w:u w:val="single"/>
          <w:rtl/>
        </w:rPr>
        <w:t xml:space="preserve">كيف ننمي مهارة التعبير الشفوي  لدى المتعلم : </w:t>
      </w:r>
    </w:p>
    <w:p w:rsidR="00F61F7E" w:rsidRPr="0026552E" w:rsidRDefault="00F61F7E" w:rsidP="00F61F7E">
      <w:pPr>
        <w:bidi/>
        <w:spacing w:line="360" w:lineRule="auto"/>
        <w:jc w:val="both"/>
        <w:rPr>
          <w:rFonts w:ascii="Simplified Arabic" w:hAnsi="Simplified Arabic" w:cs="Simplified Arabic"/>
          <w:sz w:val="28"/>
          <w:szCs w:val="28"/>
          <w:rtl/>
        </w:rPr>
      </w:pPr>
      <w:r w:rsidRPr="0026552E">
        <w:rPr>
          <w:rFonts w:ascii="Simplified Arabic" w:hAnsi="Simplified Arabic" w:cs="Simplified Arabic"/>
          <w:sz w:val="28"/>
          <w:szCs w:val="28"/>
          <w:rtl/>
        </w:rPr>
        <w:t>ــ معرفة اهتمامات المتعلمين ومستويات تفكيرهم وخصائص محيطهم .</w:t>
      </w:r>
    </w:p>
    <w:p w:rsidR="00F61F7E" w:rsidRPr="0026552E" w:rsidRDefault="00F61F7E" w:rsidP="00F61F7E">
      <w:pPr>
        <w:bidi/>
        <w:spacing w:line="360" w:lineRule="auto"/>
        <w:jc w:val="both"/>
        <w:rPr>
          <w:rFonts w:ascii="Simplified Arabic" w:hAnsi="Simplified Arabic" w:cs="Simplified Arabic"/>
          <w:sz w:val="28"/>
          <w:szCs w:val="28"/>
          <w:rtl/>
        </w:rPr>
      </w:pPr>
      <w:r w:rsidRPr="0026552E">
        <w:rPr>
          <w:rFonts w:ascii="Simplified Arabic" w:hAnsi="Simplified Arabic" w:cs="Simplified Arabic"/>
          <w:sz w:val="28"/>
          <w:szCs w:val="28"/>
          <w:rtl/>
        </w:rPr>
        <w:t>ــ تحديد الهدف التواصلي والأدوات اللغوية المستعملة في التعبير .</w:t>
      </w:r>
    </w:p>
    <w:p w:rsidR="00F61F7E" w:rsidRPr="0026552E" w:rsidRDefault="00F61F7E" w:rsidP="00F61F7E">
      <w:pPr>
        <w:bidi/>
        <w:spacing w:line="360" w:lineRule="auto"/>
        <w:jc w:val="both"/>
        <w:rPr>
          <w:rFonts w:ascii="Simplified Arabic" w:hAnsi="Simplified Arabic" w:cs="Simplified Arabic"/>
          <w:sz w:val="28"/>
          <w:szCs w:val="28"/>
          <w:rtl/>
        </w:rPr>
      </w:pPr>
      <w:r w:rsidRPr="0026552E">
        <w:rPr>
          <w:rFonts w:ascii="Simplified Arabic" w:hAnsi="Simplified Arabic" w:cs="Simplified Arabic"/>
          <w:sz w:val="28"/>
          <w:szCs w:val="28"/>
          <w:rtl/>
        </w:rPr>
        <w:lastRenderedPageBreak/>
        <w:t>ــ وضع المتعلم في وضعيات تواصلية نابعة من محيطه .</w:t>
      </w:r>
    </w:p>
    <w:p w:rsidR="00F61F7E" w:rsidRPr="0026552E" w:rsidRDefault="00F61F7E" w:rsidP="00F61F7E">
      <w:pPr>
        <w:bidi/>
        <w:spacing w:line="360" w:lineRule="auto"/>
        <w:jc w:val="both"/>
        <w:rPr>
          <w:rFonts w:ascii="Simplified Arabic" w:hAnsi="Simplified Arabic" w:cs="Simplified Arabic"/>
          <w:sz w:val="28"/>
          <w:szCs w:val="28"/>
          <w:rtl/>
        </w:rPr>
      </w:pPr>
      <w:r w:rsidRPr="0026552E">
        <w:rPr>
          <w:rFonts w:ascii="Simplified Arabic" w:hAnsi="Simplified Arabic" w:cs="Simplified Arabic"/>
          <w:sz w:val="28"/>
          <w:szCs w:val="28"/>
          <w:rtl/>
        </w:rPr>
        <w:t>ــ الانطلاق في دروس التعبير الشفوي من مكتسبات المتعلمين ومراعاة الفروق الفردية عند اقتراح الأنشطة التعبيرية .</w:t>
      </w:r>
    </w:p>
    <w:p w:rsidR="00F61F7E" w:rsidRPr="0026552E" w:rsidRDefault="00F61F7E" w:rsidP="00F61F7E">
      <w:pPr>
        <w:bidi/>
        <w:spacing w:line="360" w:lineRule="auto"/>
        <w:jc w:val="both"/>
        <w:rPr>
          <w:rFonts w:ascii="Simplified Arabic" w:hAnsi="Simplified Arabic" w:cs="Simplified Arabic"/>
          <w:sz w:val="28"/>
          <w:szCs w:val="28"/>
          <w:rtl/>
        </w:rPr>
      </w:pPr>
      <w:r w:rsidRPr="0026552E">
        <w:rPr>
          <w:rFonts w:ascii="Simplified Arabic" w:hAnsi="Simplified Arabic" w:cs="Simplified Arabic"/>
          <w:sz w:val="28"/>
          <w:szCs w:val="28"/>
          <w:rtl/>
        </w:rPr>
        <w:t>ــ العناية بالنظام الصوتي في مختلف وضعيات التعبير الشفوي مع العمل على تصحيح أخطاء المتعلمين وتقويم ألسنتهم وحثهم على النطق السليم بمخارج الأصوات ، غير أن ذلك لايعني مقاطعة المتعلم باستمرار أثناء التعبير وكثرة التصحيح .</w:t>
      </w:r>
    </w:p>
    <w:p w:rsidR="00F61F7E" w:rsidRPr="0026552E" w:rsidRDefault="00F61F7E" w:rsidP="00F61F7E">
      <w:pPr>
        <w:bidi/>
        <w:spacing w:line="360" w:lineRule="auto"/>
        <w:jc w:val="both"/>
        <w:rPr>
          <w:rFonts w:ascii="Simplified Arabic" w:hAnsi="Simplified Arabic" w:cs="Simplified Arabic"/>
          <w:sz w:val="28"/>
          <w:szCs w:val="28"/>
          <w:rtl/>
        </w:rPr>
      </w:pPr>
      <w:r w:rsidRPr="0026552E">
        <w:rPr>
          <w:rFonts w:ascii="Simplified Arabic" w:hAnsi="Simplified Arabic" w:cs="Simplified Arabic"/>
          <w:sz w:val="28"/>
          <w:szCs w:val="28"/>
          <w:rtl/>
        </w:rPr>
        <w:t>ــ تنويع تقنيات التعبير الشفوي ( التشخيص والمحاكاة والارتجال ) .</w:t>
      </w:r>
    </w:p>
    <w:p w:rsidR="00263DC5" w:rsidRPr="0026552E" w:rsidRDefault="00F61F7E" w:rsidP="008A09CC">
      <w:pPr>
        <w:bidi/>
        <w:spacing w:line="360" w:lineRule="auto"/>
        <w:jc w:val="both"/>
        <w:rPr>
          <w:rFonts w:ascii="Simplified Arabic" w:hAnsi="Simplified Arabic" w:cs="Simplified Arabic"/>
          <w:sz w:val="28"/>
          <w:szCs w:val="28"/>
          <w:rtl/>
        </w:rPr>
      </w:pPr>
      <w:r w:rsidRPr="0026552E">
        <w:rPr>
          <w:rFonts w:ascii="Simplified Arabic" w:hAnsi="Simplified Arabic" w:cs="Simplified Arabic"/>
          <w:sz w:val="28"/>
          <w:szCs w:val="28"/>
          <w:rtl/>
        </w:rPr>
        <w:t xml:space="preserve">ــ توظيف وسائل ومعينات بيداغوجية بصرية وحسية ... لتفسير المعنى </w:t>
      </w:r>
      <w:r w:rsidR="00263DC5" w:rsidRPr="0026552E">
        <w:rPr>
          <w:rFonts w:ascii="Simplified Arabic" w:hAnsi="Simplified Arabic" w:cs="Simplified Arabic"/>
          <w:sz w:val="28"/>
          <w:szCs w:val="28"/>
          <w:rtl/>
        </w:rPr>
        <w:t>وربطه بالصورة والصوت ، مما يقلل من اللجوء إلى الترجمة أو الله</w:t>
      </w:r>
      <w:r w:rsidR="008A09CC">
        <w:rPr>
          <w:rFonts w:ascii="Simplified Arabic" w:hAnsi="Simplified Arabic" w:cs="Simplified Arabic" w:hint="cs"/>
          <w:sz w:val="28"/>
          <w:szCs w:val="28"/>
          <w:rtl/>
        </w:rPr>
        <w:t>ج</w:t>
      </w:r>
      <w:r w:rsidR="00263DC5" w:rsidRPr="0026552E">
        <w:rPr>
          <w:rFonts w:ascii="Simplified Arabic" w:hAnsi="Simplified Arabic" w:cs="Simplified Arabic"/>
          <w:sz w:val="28"/>
          <w:szCs w:val="28"/>
          <w:rtl/>
        </w:rPr>
        <w:t>ة المحلية .</w:t>
      </w:r>
    </w:p>
    <w:p w:rsidR="00DC49CA" w:rsidRPr="0026552E" w:rsidRDefault="00263DC5" w:rsidP="00263DC5">
      <w:pPr>
        <w:bidi/>
        <w:spacing w:line="360" w:lineRule="auto"/>
        <w:jc w:val="both"/>
        <w:rPr>
          <w:rFonts w:ascii="Simplified Arabic" w:hAnsi="Simplified Arabic" w:cs="Simplified Arabic"/>
          <w:sz w:val="28"/>
          <w:szCs w:val="28"/>
          <w:rtl/>
        </w:rPr>
      </w:pPr>
      <w:r w:rsidRPr="0026552E">
        <w:rPr>
          <w:rFonts w:ascii="Simplified Arabic" w:hAnsi="Simplified Arabic" w:cs="Simplified Arabic"/>
          <w:sz w:val="28"/>
          <w:szCs w:val="28"/>
          <w:rtl/>
        </w:rPr>
        <w:t xml:space="preserve">ــ تشجيع المتعلمين على استعمال التعبير غير اللفظي بالموازاة مع التعبير اللفظي . </w:t>
      </w:r>
    </w:p>
    <w:p w:rsidR="0026552E" w:rsidRPr="0026552E" w:rsidRDefault="00DC49CA" w:rsidP="00DC49CA">
      <w:pPr>
        <w:bidi/>
        <w:spacing w:line="360" w:lineRule="auto"/>
        <w:jc w:val="both"/>
        <w:rPr>
          <w:rFonts w:ascii="Simplified Arabic" w:hAnsi="Simplified Arabic" w:cs="Simplified Arabic"/>
          <w:sz w:val="28"/>
          <w:szCs w:val="28"/>
          <w:rtl/>
        </w:rPr>
      </w:pPr>
      <w:r w:rsidRPr="0026552E">
        <w:rPr>
          <w:rFonts w:ascii="Simplified Arabic" w:hAnsi="Simplified Arabic" w:cs="Simplified Arabic"/>
          <w:sz w:val="28"/>
          <w:szCs w:val="28"/>
          <w:rtl/>
        </w:rPr>
        <w:t>ــ التدرج في توظيف المادة المعجمية واللغوية ، وفي تقديم مستويات ووظائف الخطاب التواصلي تبعا لقدرات المتعلمين .ففي المستويات الأولى تدور مواقف التواصل الشفوي حول وظائف تواصلية بسيطة كالإخبار والسرد وتُقترح حوارات بسيطة يتدرب المتعلمون على فهمها من خلال الإجابة الشفوية عن أسئلة مركزة ، وكذلك يتدربون على كيفية انتقاء المفردات وبناء الجمل وعرض الأفكار . ويمكن تكليفهم بحفظ بعض الحوارات ومحاكاة أدوار وإنتاج خطابات وحوارات بسيطة في وضعيات موجهة . وفي مرحلة ثانية يرتفع من حيث الوظائف التواصلية مستوى الوضعيات التي يتدرب من خلالها المتعلم على كفاية التعبير لتشمل المواقف الوصفية والتوجيهية المتنوعة</w:t>
      </w:r>
      <w:r w:rsidR="00002264" w:rsidRPr="0026552E">
        <w:rPr>
          <w:rFonts w:ascii="Simplified Arabic" w:hAnsi="Simplified Arabic" w:cs="Simplified Arabic"/>
          <w:sz w:val="28"/>
          <w:szCs w:val="28"/>
          <w:rtl/>
        </w:rPr>
        <w:t xml:space="preserve"> . كما تتطور تقنيات التعبير الشفوي من المحاكاة ولعب الأدوارإلى المناقشة الثنائية ووصف الأحداث والوقائع وإعادة روايتها ثم التعبير في وضعيات تواصلية حقيقية . أما في المستويات المتقدمة فيتم تطوير الوظائف التواصلية لتشمل المواقف الحجاجية بمختلف </w:t>
      </w:r>
      <w:r w:rsidR="00002264" w:rsidRPr="0026552E">
        <w:rPr>
          <w:rFonts w:ascii="Simplified Arabic" w:hAnsi="Simplified Arabic" w:cs="Simplified Arabic"/>
          <w:sz w:val="28"/>
          <w:szCs w:val="28"/>
          <w:rtl/>
        </w:rPr>
        <w:lastRenderedPageBreak/>
        <w:t xml:space="preserve">أنواعها إضافة إلى الوظائف السابقة </w:t>
      </w:r>
      <w:r w:rsidR="0026552E" w:rsidRPr="0026552E">
        <w:rPr>
          <w:rFonts w:ascii="Simplified Arabic" w:hAnsi="Simplified Arabic" w:cs="Simplified Arabic"/>
          <w:sz w:val="28"/>
          <w:szCs w:val="28"/>
          <w:rtl/>
        </w:rPr>
        <w:t>. فيحكي المتعلم قصة أعجبته  أو يسرد حدثا أثر فيه ، أو يصف شخصا أو حيوانا أو مكانا أو مظهرا من مظاهر الطبيعة أو يقدم نصائح وتوجيهات أو يقنع أو يرفض مقترحا أو يقبله ،</w:t>
      </w:r>
      <w:r w:rsidR="00002264" w:rsidRPr="0026552E">
        <w:rPr>
          <w:rFonts w:ascii="Simplified Arabic" w:hAnsi="Simplified Arabic" w:cs="Simplified Arabic"/>
          <w:sz w:val="28"/>
          <w:szCs w:val="28"/>
          <w:rtl/>
        </w:rPr>
        <w:t xml:space="preserve"> </w:t>
      </w:r>
      <w:r w:rsidR="0026552E" w:rsidRPr="0026552E">
        <w:rPr>
          <w:rFonts w:ascii="Simplified Arabic" w:hAnsi="Simplified Arabic" w:cs="Simplified Arabic"/>
          <w:sz w:val="28"/>
          <w:szCs w:val="28"/>
          <w:rtl/>
        </w:rPr>
        <w:t>ويتكلم في أي موضوع مرتبط بمجال يعرفه .</w:t>
      </w:r>
    </w:p>
    <w:p w:rsidR="0026552E" w:rsidRPr="0026552E" w:rsidRDefault="0026552E" w:rsidP="0026552E">
      <w:pPr>
        <w:bidi/>
        <w:spacing w:line="360" w:lineRule="auto"/>
        <w:jc w:val="both"/>
        <w:rPr>
          <w:rFonts w:ascii="Simplified Arabic" w:hAnsi="Simplified Arabic" w:cs="Simplified Arabic"/>
          <w:sz w:val="28"/>
          <w:szCs w:val="28"/>
          <w:rtl/>
        </w:rPr>
      </w:pPr>
      <w:r w:rsidRPr="0026552E">
        <w:rPr>
          <w:rFonts w:ascii="Simplified Arabic" w:hAnsi="Simplified Arabic" w:cs="Simplified Arabic"/>
          <w:sz w:val="28"/>
          <w:szCs w:val="28"/>
          <w:rtl/>
        </w:rPr>
        <w:t>ــ جعل التعبير الشفوي نشاطا مستمرا وربطه بجميع الأنشطة التعل</w:t>
      </w:r>
      <w:r>
        <w:rPr>
          <w:rFonts w:ascii="Simplified Arabic" w:hAnsi="Simplified Arabic" w:cs="Simplified Arabic" w:hint="cs"/>
          <w:sz w:val="28"/>
          <w:szCs w:val="28"/>
          <w:rtl/>
        </w:rPr>
        <w:t>ُّ</w:t>
      </w:r>
      <w:r w:rsidRPr="0026552E">
        <w:rPr>
          <w:rFonts w:ascii="Simplified Arabic" w:hAnsi="Simplified Arabic" w:cs="Simplified Arabic"/>
          <w:sz w:val="28"/>
          <w:szCs w:val="28"/>
          <w:rtl/>
        </w:rPr>
        <w:t>م</w:t>
      </w:r>
      <w:r>
        <w:rPr>
          <w:rFonts w:ascii="Simplified Arabic" w:hAnsi="Simplified Arabic" w:cs="Simplified Arabic" w:hint="cs"/>
          <w:sz w:val="28"/>
          <w:szCs w:val="28"/>
          <w:rtl/>
        </w:rPr>
        <w:t>ِ</w:t>
      </w:r>
      <w:r w:rsidRPr="0026552E">
        <w:rPr>
          <w:rFonts w:ascii="Simplified Arabic" w:hAnsi="Simplified Arabic" w:cs="Simplified Arabic"/>
          <w:sz w:val="28"/>
          <w:szCs w:val="28"/>
          <w:rtl/>
        </w:rPr>
        <w:t>ي</w:t>
      </w:r>
      <w:r>
        <w:rPr>
          <w:rFonts w:ascii="Simplified Arabic" w:hAnsi="Simplified Arabic" w:cs="Simplified Arabic" w:hint="cs"/>
          <w:sz w:val="28"/>
          <w:szCs w:val="28"/>
          <w:rtl/>
        </w:rPr>
        <w:t>َّ</w:t>
      </w:r>
      <w:r w:rsidRPr="0026552E">
        <w:rPr>
          <w:rFonts w:ascii="Simplified Arabic" w:hAnsi="Simplified Arabic" w:cs="Simplified Arabic"/>
          <w:sz w:val="28"/>
          <w:szCs w:val="28"/>
          <w:rtl/>
        </w:rPr>
        <w:t>ة سواء المرتبطة بالاستماع أو القراءة أو الكتابة ، وتعويد المتعلمين على التعبير بوضعهم في مواقف ووضعيات تواصلية حقيقية داخل القسم واستغلال المناسبات والأحداث .</w:t>
      </w:r>
    </w:p>
    <w:p w:rsidR="0026552E" w:rsidRDefault="0026552E" w:rsidP="0026552E">
      <w:pPr>
        <w:bidi/>
        <w:spacing w:line="360" w:lineRule="auto"/>
        <w:jc w:val="both"/>
        <w:rPr>
          <w:rFonts w:ascii="Simplified Arabic" w:hAnsi="Simplified Arabic" w:cs="Simplified Arabic"/>
          <w:b/>
          <w:bCs/>
          <w:sz w:val="28"/>
          <w:szCs w:val="28"/>
          <w:u w:val="single"/>
          <w:rtl/>
        </w:rPr>
      </w:pPr>
      <w:r w:rsidRPr="0026552E">
        <w:rPr>
          <w:rFonts w:ascii="Simplified Arabic" w:hAnsi="Simplified Arabic" w:cs="Simplified Arabic"/>
          <w:b/>
          <w:bCs/>
          <w:sz w:val="28"/>
          <w:szCs w:val="28"/>
          <w:u w:val="single"/>
          <w:rtl/>
        </w:rPr>
        <w:t xml:space="preserve">مهارة القراءة : </w:t>
      </w:r>
      <w:r w:rsidR="00002264" w:rsidRPr="0026552E">
        <w:rPr>
          <w:rFonts w:ascii="Simplified Arabic" w:hAnsi="Simplified Arabic" w:cs="Simplified Arabic"/>
          <w:b/>
          <w:bCs/>
          <w:sz w:val="28"/>
          <w:szCs w:val="28"/>
          <w:u w:val="single"/>
          <w:rtl/>
        </w:rPr>
        <w:t xml:space="preserve"> </w:t>
      </w:r>
      <w:r w:rsidR="00DC49CA" w:rsidRPr="0026552E">
        <w:rPr>
          <w:rFonts w:ascii="Simplified Arabic" w:hAnsi="Simplified Arabic" w:cs="Simplified Arabic"/>
          <w:b/>
          <w:bCs/>
          <w:sz w:val="28"/>
          <w:szCs w:val="28"/>
          <w:u w:val="single"/>
          <w:rtl/>
        </w:rPr>
        <w:t xml:space="preserve"> </w:t>
      </w:r>
    </w:p>
    <w:p w:rsidR="00251BE5" w:rsidRDefault="0026552E" w:rsidP="00E30F7B">
      <w:pPr>
        <w:bidi/>
        <w:spacing w:line="360" w:lineRule="auto"/>
        <w:jc w:val="both"/>
        <w:rPr>
          <w:rFonts w:ascii="Simplified Arabic" w:hAnsi="Simplified Arabic" w:cs="Simplified Arabic"/>
          <w:sz w:val="28"/>
          <w:szCs w:val="28"/>
          <w:rtl/>
        </w:rPr>
      </w:pPr>
      <w:r w:rsidRPr="0026552E">
        <w:rPr>
          <w:rFonts w:ascii="Simplified Arabic" w:hAnsi="Simplified Arabic" w:cs="Simplified Arabic" w:hint="cs"/>
          <w:sz w:val="28"/>
          <w:szCs w:val="28"/>
          <w:rtl/>
        </w:rPr>
        <w:t>لقد تطور</w:t>
      </w:r>
      <w:r>
        <w:rPr>
          <w:rFonts w:ascii="Simplified Arabic" w:hAnsi="Simplified Arabic" w:cs="Simplified Arabic" w:hint="cs"/>
          <w:sz w:val="28"/>
          <w:szCs w:val="28"/>
          <w:rtl/>
        </w:rPr>
        <w:t xml:space="preserve"> مفهوم القراءة أو فهم المكتوب بعبارة الجيل الثاني </w:t>
      </w:r>
      <w:r w:rsidR="00E30F7B">
        <w:rPr>
          <w:rFonts w:ascii="Simplified Arabic" w:hAnsi="Simplified Arabic" w:cs="Simplified Arabic" w:hint="cs"/>
          <w:sz w:val="28"/>
          <w:szCs w:val="28"/>
          <w:rtl/>
        </w:rPr>
        <w:t>نتيجة لتطور البحوث التربوية ؛ فبعد أن كان في البداية يركز فقط على الإدراك البصري والصوتي للحروف والكلمات مثل قول عبد العليم إبراهيم في ( الموجه الفني في تدريس اللغة العربية/ ص 57 ) " هي الإدراك البصري للرموز المكتوبة والنطق بها " ، وتعريف المصطفى بوشوك في كتابه ( تعليم وتعلم اللغة العربية وثقافتها : دراسة نظرية وميدانية في تشخيص الصعوبات / ص 270 ) هي الدراسة " السيكوبصرية للرموز الخطية أي لحروف وحركات اللغة العربية في أشكالها الرمزية والقدرة على ترجمتها إلى قيمها الصوتية المسموعة والمنطوقة ".</w:t>
      </w:r>
    </w:p>
    <w:p w:rsidR="00251BE5" w:rsidRDefault="00251BE5" w:rsidP="00251BE5">
      <w:pPr>
        <w:bidi/>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هما تعريفان للقراءة في مستوياتها الدنيا أي اعتبارها مجرد رموز بصرية تقوم على القراءة الخطية التي تنتظم وفقها الكلمات لتكون جملا وفقرات ونصوصا .</w:t>
      </w:r>
    </w:p>
    <w:p w:rsidR="00251BE5" w:rsidRDefault="00251BE5" w:rsidP="00251BE5">
      <w:pPr>
        <w:bidi/>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أما في المفهوم الحديث فتعرف بأنها عملية معقدة وعملية تفكير مركبة تشمل فك الرموز المكتوبة ( الكلمات والجمل والنصوص ) وفهم معانيها الصريحة والضمنية من خلال مهارات التحليل والتركيب والاستنتاج واستثمار المقروء وفحصه وتذوقه وإبداء الرأي فيه .</w:t>
      </w:r>
    </w:p>
    <w:p w:rsidR="00251BE5" w:rsidRDefault="00251BE5" w:rsidP="00251BE5">
      <w:pPr>
        <w:bidi/>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إن القراءة في جوهرها أعمق بكثير من أن تكون مجرد ضم حرف إلى آخر ليتكون من ذلك مقطع أو كلمة  ما ، وتتعدى كونها عملية آلية بحثة إلى عملية غاية في التعقيد تقوم على العديد من العمليات العقلية كالربط والإدراك والفهم والتقويم والتذكر والتنظيم والاستنباط . ومن خلال ما تقدم يُنظر إلى اللغة على أنها :</w:t>
      </w:r>
    </w:p>
    <w:p w:rsidR="00251BE5" w:rsidRDefault="00251BE5" w:rsidP="00251BE5">
      <w:pPr>
        <w:bidi/>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ــــ عملية ذهنية معقدة تربط الرمز المكتوب باللفظ المنطوق لبناء المعنى وفهم المدلول .</w:t>
      </w:r>
    </w:p>
    <w:p w:rsidR="002A6942" w:rsidRDefault="00251BE5" w:rsidP="00251BE5">
      <w:pPr>
        <w:bidi/>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ــــ عملية تفاعل بين القارئ والنص تؤثر في القارئ فتجعله </w:t>
      </w:r>
      <w:r w:rsidR="002A6942">
        <w:rPr>
          <w:rFonts w:ascii="Simplified Arabic" w:hAnsi="Simplified Arabic" w:cs="Simplified Arabic" w:hint="cs"/>
          <w:sz w:val="28"/>
          <w:szCs w:val="28"/>
          <w:rtl/>
        </w:rPr>
        <w:t xml:space="preserve">يرضى أو يعجب أو يُسر أو يغضب أو   </w:t>
      </w:r>
      <w:r>
        <w:rPr>
          <w:rFonts w:ascii="Simplified Arabic" w:hAnsi="Simplified Arabic" w:cs="Simplified Arabic" w:hint="cs"/>
          <w:sz w:val="28"/>
          <w:szCs w:val="28"/>
          <w:rtl/>
        </w:rPr>
        <w:t>يحزن .</w:t>
      </w:r>
      <w:r w:rsidR="00E30F7B">
        <w:rPr>
          <w:rFonts w:ascii="Simplified Arabic" w:hAnsi="Simplified Arabic" w:cs="Simplified Arabic" w:hint="cs"/>
          <w:sz w:val="28"/>
          <w:szCs w:val="28"/>
          <w:rtl/>
        </w:rPr>
        <w:t xml:space="preserve"> </w:t>
      </w:r>
    </w:p>
    <w:p w:rsidR="002A6942" w:rsidRDefault="002A6942" w:rsidP="002A6942">
      <w:pPr>
        <w:bidi/>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ــــ طريق إلى فهم العالم وإعادة التموقع فيه لأنه</w:t>
      </w:r>
      <w:r w:rsidR="001C617B">
        <w:rPr>
          <w:rFonts w:ascii="Simplified Arabic" w:hAnsi="Simplified Arabic" w:cs="Simplified Arabic" w:hint="cs"/>
          <w:sz w:val="28"/>
          <w:szCs w:val="28"/>
          <w:rtl/>
        </w:rPr>
        <w:t>ا</w:t>
      </w:r>
      <w:r>
        <w:rPr>
          <w:rFonts w:ascii="Simplified Arabic" w:hAnsi="Simplified Arabic" w:cs="Simplified Arabic" w:hint="cs"/>
          <w:sz w:val="28"/>
          <w:szCs w:val="28"/>
          <w:rtl/>
        </w:rPr>
        <w:t xml:space="preserve"> تمكن القارئ من استخدام ما يفهمه ويستخلصه من النصوص التي قرأها والانتفاع بها في حل المشكلات التي يواجهها .</w:t>
      </w:r>
    </w:p>
    <w:p w:rsidR="002A6942" w:rsidRDefault="002A6942" w:rsidP="002A6942">
      <w:pPr>
        <w:bidi/>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ما تزال القراءة من أهم أدوات التعلم وانطلاقا منها يكتسب المتعلمون المعرفة ويتعرفون على موروثهم الحضاري والثقافي وينفتحون على حضارات شعوب مختلفة مما يوسع دائرة خبرتهم وإثراء تفكيرهم وإشباع حب الاستطلاع والمتعة لديهم .</w:t>
      </w:r>
    </w:p>
    <w:p w:rsidR="001C617B" w:rsidRPr="001C617B" w:rsidRDefault="001C617B" w:rsidP="001C617B">
      <w:pPr>
        <w:bidi/>
        <w:spacing w:line="360" w:lineRule="auto"/>
        <w:jc w:val="both"/>
        <w:rPr>
          <w:rFonts w:ascii="Simplified Arabic" w:hAnsi="Simplified Arabic" w:cs="Simplified Arabic"/>
          <w:b/>
          <w:bCs/>
          <w:sz w:val="28"/>
          <w:szCs w:val="28"/>
          <w:u w:val="single"/>
          <w:rtl/>
        </w:rPr>
      </w:pPr>
      <w:r w:rsidRPr="001C617B">
        <w:rPr>
          <w:rFonts w:ascii="Simplified Arabic" w:hAnsi="Simplified Arabic" w:cs="Simplified Arabic" w:hint="cs"/>
          <w:b/>
          <w:bCs/>
          <w:sz w:val="28"/>
          <w:szCs w:val="28"/>
          <w:u w:val="single"/>
          <w:rtl/>
        </w:rPr>
        <w:t>ومن أهداف القراءة :</w:t>
      </w:r>
    </w:p>
    <w:p w:rsidR="001C617B" w:rsidRDefault="001C617B" w:rsidP="001C617B">
      <w:pPr>
        <w:bidi/>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ـــ إكساب المتعلم المعرفة اللغوية .</w:t>
      </w:r>
    </w:p>
    <w:p w:rsidR="001C617B" w:rsidRDefault="001C617B" w:rsidP="001C617B">
      <w:pPr>
        <w:bidi/>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ـــ التعرف على التراث الثقافي للمجتمع .</w:t>
      </w:r>
    </w:p>
    <w:p w:rsidR="001C617B" w:rsidRDefault="001C617B" w:rsidP="001C617B">
      <w:pPr>
        <w:bidi/>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ــــ تزويد المتعلمين بالمعارف الإنسانية في شتى المجالات .</w:t>
      </w:r>
    </w:p>
    <w:p w:rsidR="001C617B" w:rsidRDefault="001C617B" w:rsidP="001C617B">
      <w:pPr>
        <w:bidi/>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ــــ مساعدة المتعلمين على التذوق الجمالي .</w:t>
      </w:r>
    </w:p>
    <w:p w:rsidR="001C617B" w:rsidRDefault="001C617B" w:rsidP="001C617B">
      <w:pPr>
        <w:bidi/>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ــــ إكساب مهارات واستراتيجيات التعامل مع المقروء بحسب الهدف ( قراءة سريعة / مركزة / تحليلية / ناقدة ) وبحسب نوع النص ( وظيفي / شعري / وثائقي / أدبي / علمي ) .</w:t>
      </w:r>
    </w:p>
    <w:p w:rsidR="001C617B" w:rsidRDefault="001C617B" w:rsidP="001C617B">
      <w:pPr>
        <w:bidi/>
        <w:spacing w:line="360" w:lineRule="auto"/>
        <w:jc w:val="both"/>
        <w:rPr>
          <w:rFonts w:ascii="Simplified Arabic" w:hAnsi="Simplified Arabic" w:cs="Simplified Arabic"/>
          <w:b/>
          <w:bCs/>
          <w:sz w:val="28"/>
          <w:szCs w:val="28"/>
          <w:u w:val="single"/>
          <w:rtl/>
        </w:rPr>
      </w:pPr>
      <w:r w:rsidRPr="001C617B">
        <w:rPr>
          <w:rFonts w:ascii="Simplified Arabic" w:hAnsi="Simplified Arabic" w:cs="Simplified Arabic" w:hint="cs"/>
          <w:b/>
          <w:bCs/>
          <w:sz w:val="28"/>
          <w:szCs w:val="28"/>
          <w:u w:val="single"/>
          <w:rtl/>
        </w:rPr>
        <w:t xml:space="preserve">استراتيجيات القراءة : </w:t>
      </w:r>
    </w:p>
    <w:p w:rsidR="001C617B" w:rsidRDefault="001C617B" w:rsidP="001C617B">
      <w:pPr>
        <w:bidi/>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هناك مجموعة من الاستراتيجيات المنظمة التي يمكن أن تساعد المتعلم على قراءة النصوص وفهمها والتفاعل معها بشكل أسهل وأكثر فاعلية ومتعة . ويمكن إجمالا تجميع هذه الاستراتيجيات في المراحل الآتية :</w:t>
      </w:r>
    </w:p>
    <w:p w:rsidR="001C617B" w:rsidRDefault="001C617B" w:rsidP="001C617B">
      <w:pPr>
        <w:bidi/>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1 .مرحلة ما قبل القراءة : وتتميز بك</w:t>
      </w:r>
      <w:r w:rsidR="00F108A0">
        <w:rPr>
          <w:rFonts w:ascii="Simplified Arabic" w:hAnsi="Simplified Arabic" w:cs="Simplified Arabic" w:hint="cs"/>
          <w:sz w:val="28"/>
          <w:szCs w:val="28"/>
          <w:rtl/>
        </w:rPr>
        <w:t>ون</w:t>
      </w:r>
      <w:r>
        <w:rPr>
          <w:rFonts w:ascii="Simplified Arabic" w:hAnsi="Simplified Arabic" w:cs="Simplified Arabic" w:hint="cs"/>
          <w:sz w:val="28"/>
          <w:szCs w:val="28"/>
          <w:rtl/>
        </w:rPr>
        <w:t>ها مرحلة تبنى فيها الأهداف المزمع تحقيقها من النشاط القرائي من خلال تنشيط المعارف السابقة و</w:t>
      </w:r>
      <w:r w:rsidR="00F108A0">
        <w:rPr>
          <w:rFonts w:ascii="Simplified Arabic" w:hAnsi="Simplified Arabic" w:cs="Simplified Arabic" w:hint="cs"/>
          <w:sz w:val="28"/>
          <w:szCs w:val="28"/>
          <w:rtl/>
        </w:rPr>
        <w:t>حشدها واستدعائها وتوظيفها في توقع محتوى النص ، واستباق المعاني التي يمكن أن يثيرها ويسهم في بنائها . ويبني القارئ مجموعة من الفرضيات اعتمادا على مجموعة من المؤشرات التي ينتقيها من السياق المؤطر للنص والعنوان والرسوم والصور المصاحبة ومن فقرات تنظيم النص ، ومن اسم المؤلف ...إلخ .</w:t>
      </w:r>
    </w:p>
    <w:p w:rsidR="00F108A0" w:rsidRDefault="00F108A0" w:rsidP="00F108A0">
      <w:pPr>
        <w:bidi/>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2 . مرحلة القراءة : ( أثناء القراءة ) : لمحة خاطفة عن النص ( مقاربة أولى سريعة لجمع المؤشرات والقرائن التي تدعم الفرضيات التي بناها المتعلم في المرحلة السابقة أو تدحضها ، كما يعمل خلال هذه المرحلة على ربط المحتويات الجديدة بمعارفه السابقة وربط أجزاء النص والأفكار التي استمدها من فقراته بعضها ببعض من أجل تكوين فكرة عامة عن النص ، ثم يعود إلى القراءة من جديد موظفا استراتيجيات مختلفة لتجاوز الكلمات الصعبة ولمزيد تعميق فهمه انطلاقا من الأسئلة التي فرضت نفسها عليه من خلال قراءته الأولى . ويعمل القارئ على استجلاء الأفكار الصريحة والضمنية في هذه المرحلة وتوظيفها في يناء المعنى ، وبناء صور ذهنية تمكنه من استيعاب النص واستعادة أهم ما جاء فيه من أفكار .</w:t>
      </w:r>
    </w:p>
    <w:p w:rsidR="00F108A0" w:rsidRDefault="00F108A0" w:rsidP="00F108A0">
      <w:pPr>
        <w:bidi/>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3 . مرحلة بعد الانتهاء من القراءة :</w:t>
      </w:r>
      <w:r w:rsidR="000B288E">
        <w:rPr>
          <w:rFonts w:ascii="Simplified Arabic" w:hAnsi="Simplified Arabic" w:cs="Simplified Arabic" w:hint="cs"/>
          <w:sz w:val="28"/>
          <w:szCs w:val="28"/>
          <w:rtl/>
        </w:rPr>
        <w:t>( مرحلة ما بعد القراءة ): يعمل القارئ في فترة أولى على التثبت من تحقق الهدف من القراءة ، والتثبت من مدى توفقه من خلال قراءته في دعم الفرضيات أو دحضها ، ثم يتولى في فترة ثانية بناء تصور  يغني به مشروعه الأول كضرورة قراءة نصوص أخرى لمزيد التعمق في الموضوع نفسه ، أو قراءة نصوص أخرى للكاتب نفسه للإحاطة بأهم أفكاره وآرائه والتعرف إلى عالمه أو قراءة نصوص أخرى في نفس السلسلة للإحاطة بالموضوع والأهداف التي يرمي إليها . وتغذو عملية القراءة وفق هذا التصور مشروعا لايكاد يتوقف .</w:t>
      </w:r>
    </w:p>
    <w:p w:rsidR="000B288E" w:rsidRPr="00875871" w:rsidRDefault="000B288E" w:rsidP="000B288E">
      <w:pPr>
        <w:bidi/>
        <w:spacing w:line="360" w:lineRule="auto"/>
        <w:jc w:val="both"/>
        <w:rPr>
          <w:rFonts w:ascii="Simplified Arabic" w:hAnsi="Simplified Arabic" w:cs="Simplified Arabic"/>
          <w:sz w:val="28"/>
          <w:szCs w:val="28"/>
          <w:rtl/>
        </w:rPr>
      </w:pPr>
      <w:r w:rsidRPr="000B288E">
        <w:rPr>
          <w:rFonts w:ascii="Simplified Arabic" w:hAnsi="Simplified Arabic" w:cs="Simplified Arabic" w:hint="cs"/>
          <w:b/>
          <w:bCs/>
          <w:sz w:val="28"/>
          <w:szCs w:val="28"/>
          <w:u w:val="single"/>
          <w:rtl/>
        </w:rPr>
        <w:t>أنواع القراءة : (من حيث الأداء ):</w:t>
      </w:r>
      <w:r w:rsidRPr="00875871">
        <w:rPr>
          <w:rFonts w:ascii="Simplified Arabic" w:hAnsi="Simplified Arabic" w:cs="Simplified Arabic" w:hint="cs"/>
          <w:sz w:val="28"/>
          <w:szCs w:val="28"/>
          <w:rtl/>
        </w:rPr>
        <w:t xml:space="preserve">نوعان :جهرية وصامتة </w:t>
      </w:r>
      <w:r w:rsidR="00875871" w:rsidRPr="00875871">
        <w:rPr>
          <w:rFonts w:ascii="Simplified Arabic" w:hAnsi="Simplified Arabic" w:cs="Simplified Arabic" w:hint="cs"/>
          <w:sz w:val="28"/>
          <w:szCs w:val="28"/>
          <w:rtl/>
        </w:rPr>
        <w:t>؛</w:t>
      </w:r>
    </w:p>
    <w:p w:rsidR="00875871" w:rsidRDefault="00875871" w:rsidP="00875871">
      <w:pPr>
        <w:bidi/>
        <w:spacing w:line="360" w:lineRule="auto"/>
        <w:jc w:val="both"/>
        <w:rPr>
          <w:rFonts w:ascii="Simplified Arabic" w:hAnsi="Simplified Arabic" w:cs="Simplified Arabic"/>
          <w:sz w:val="28"/>
          <w:szCs w:val="28"/>
          <w:rtl/>
        </w:rPr>
      </w:pPr>
      <w:r w:rsidRPr="00BD44BA">
        <w:rPr>
          <w:rFonts w:ascii="Simplified Arabic" w:hAnsi="Simplified Arabic" w:cs="Simplified Arabic" w:hint="cs"/>
          <w:b/>
          <w:bCs/>
          <w:sz w:val="28"/>
          <w:szCs w:val="28"/>
          <w:rtl/>
        </w:rPr>
        <w:t>أما الجهرية</w:t>
      </w:r>
      <w:r>
        <w:rPr>
          <w:rFonts w:ascii="Simplified Arabic" w:hAnsi="Simplified Arabic" w:cs="Simplified Arabic" w:hint="cs"/>
          <w:sz w:val="28"/>
          <w:szCs w:val="28"/>
          <w:rtl/>
        </w:rPr>
        <w:t xml:space="preserve"> فهي قراءة للنص بصوت مسموع ، مع مراعاة ضبط المقروء ، ونبره وتنظيهم وعلامات ترقيمه وتنغيمه ، وتعتبر وسيلة لإشراك الآخرين وإيصال المعلومات إليهم . والقارئ جهرا يعبر من خلال النبرة والإيقاع الصوتي عن استمتاعه بجمالية النص وتفاعله معه ، وتتاح له وللمستمعين فرصة فهم جماعية للمادة المقروءة . كما تتيح القراءة الجهرية للمدرس فرصة تعليم ضوابط القراءة للمتعلمين وإكسابهم استراتيجيات الفهم ضمن سياق النص . وعموما تهدف القراءة الجهرية إلى :</w:t>
      </w:r>
    </w:p>
    <w:p w:rsidR="00875871" w:rsidRDefault="00875871" w:rsidP="00875871">
      <w:pPr>
        <w:pStyle w:val="Paragraphedeliste"/>
        <w:numPr>
          <w:ilvl w:val="0"/>
          <w:numId w:val="7"/>
        </w:numPr>
        <w:bidi/>
        <w:spacing w:line="360" w:lineRule="auto"/>
        <w:jc w:val="both"/>
        <w:rPr>
          <w:rFonts w:ascii="Simplified Arabic" w:hAnsi="Simplified Arabic" w:cs="Simplified Arabic"/>
          <w:sz w:val="28"/>
          <w:szCs w:val="28"/>
        </w:rPr>
      </w:pPr>
      <w:r>
        <w:rPr>
          <w:rFonts w:ascii="Simplified Arabic" w:hAnsi="Simplified Arabic" w:cs="Simplified Arabic" w:hint="cs"/>
          <w:sz w:val="28"/>
          <w:szCs w:val="28"/>
          <w:rtl/>
        </w:rPr>
        <w:t>تدريب المتعلمين على النطق الصحيح لإخراج الحروف من مخارجها .</w:t>
      </w:r>
    </w:p>
    <w:p w:rsidR="00875871" w:rsidRDefault="00875871" w:rsidP="00875871">
      <w:pPr>
        <w:pStyle w:val="Paragraphedeliste"/>
        <w:numPr>
          <w:ilvl w:val="0"/>
          <w:numId w:val="7"/>
        </w:numPr>
        <w:bidi/>
        <w:spacing w:line="360" w:lineRule="auto"/>
        <w:jc w:val="both"/>
        <w:rPr>
          <w:rFonts w:ascii="Simplified Arabic" w:hAnsi="Simplified Arabic" w:cs="Simplified Arabic"/>
          <w:sz w:val="28"/>
          <w:szCs w:val="28"/>
        </w:rPr>
      </w:pPr>
      <w:r>
        <w:rPr>
          <w:rFonts w:ascii="Simplified Arabic" w:hAnsi="Simplified Arabic" w:cs="Simplified Arabic" w:hint="cs"/>
          <w:sz w:val="28"/>
          <w:szCs w:val="28"/>
          <w:rtl/>
        </w:rPr>
        <w:t>اكتساب المتعلمين الدقة اللغوية بضبط المقروء وتجنب الأخطاء .</w:t>
      </w:r>
    </w:p>
    <w:p w:rsidR="00875871" w:rsidRDefault="00875871" w:rsidP="00875871">
      <w:pPr>
        <w:pStyle w:val="Paragraphedeliste"/>
        <w:numPr>
          <w:ilvl w:val="0"/>
          <w:numId w:val="7"/>
        </w:numPr>
        <w:bidi/>
        <w:spacing w:line="360" w:lineRule="auto"/>
        <w:jc w:val="both"/>
        <w:rPr>
          <w:rFonts w:ascii="Simplified Arabic" w:hAnsi="Simplified Arabic" w:cs="Simplified Arabic"/>
          <w:sz w:val="28"/>
          <w:szCs w:val="28"/>
        </w:rPr>
      </w:pPr>
      <w:r>
        <w:rPr>
          <w:rFonts w:ascii="Simplified Arabic" w:hAnsi="Simplified Arabic" w:cs="Simplified Arabic" w:hint="cs"/>
          <w:sz w:val="28"/>
          <w:szCs w:val="28"/>
          <w:rtl/>
        </w:rPr>
        <w:t>الأداء المؤثر المرتبط باحترام التنغيم المناسب  وتمثل المقروء .</w:t>
      </w:r>
    </w:p>
    <w:p w:rsidR="00875871" w:rsidRDefault="00875871" w:rsidP="00875871">
      <w:pPr>
        <w:pStyle w:val="Paragraphedeliste"/>
        <w:numPr>
          <w:ilvl w:val="0"/>
          <w:numId w:val="7"/>
        </w:numPr>
        <w:bidi/>
        <w:spacing w:line="360" w:lineRule="auto"/>
        <w:jc w:val="both"/>
        <w:rPr>
          <w:rFonts w:ascii="Simplified Arabic" w:hAnsi="Simplified Arabic" w:cs="Simplified Arabic"/>
          <w:sz w:val="28"/>
          <w:szCs w:val="28"/>
        </w:rPr>
      </w:pPr>
      <w:r>
        <w:rPr>
          <w:rFonts w:ascii="Simplified Arabic" w:hAnsi="Simplified Arabic" w:cs="Simplified Arabic" w:hint="cs"/>
          <w:sz w:val="28"/>
          <w:szCs w:val="28"/>
          <w:rtl/>
        </w:rPr>
        <w:t>استخدام علامات الترقيم .</w:t>
      </w:r>
    </w:p>
    <w:p w:rsidR="00875871" w:rsidRDefault="00875871" w:rsidP="00875871">
      <w:pPr>
        <w:pStyle w:val="Paragraphedeliste"/>
        <w:numPr>
          <w:ilvl w:val="0"/>
          <w:numId w:val="7"/>
        </w:numPr>
        <w:bidi/>
        <w:spacing w:line="360" w:lineRule="auto"/>
        <w:jc w:val="both"/>
        <w:rPr>
          <w:rFonts w:ascii="Simplified Arabic" w:hAnsi="Simplified Arabic" w:cs="Simplified Arabic"/>
          <w:sz w:val="28"/>
          <w:szCs w:val="28"/>
        </w:rPr>
      </w:pPr>
      <w:r>
        <w:rPr>
          <w:rFonts w:ascii="Simplified Arabic" w:hAnsi="Simplified Arabic" w:cs="Simplified Arabic" w:hint="cs"/>
          <w:sz w:val="28"/>
          <w:szCs w:val="28"/>
          <w:rtl/>
        </w:rPr>
        <w:t>القدرة على تذكر ما قرأه المتعلم .</w:t>
      </w:r>
    </w:p>
    <w:p w:rsidR="00875871" w:rsidRDefault="00875871" w:rsidP="00875871">
      <w:pPr>
        <w:pStyle w:val="Paragraphedeliste"/>
        <w:numPr>
          <w:ilvl w:val="0"/>
          <w:numId w:val="7"/>
        </w:numPr>
        <w:bidi/>
        <w:spacing w:line="360" w:lineRule="auto"/>
        <w:jc w:val="both"/>
        <w:rPr>
          <w:rFonts w:ascii="Simplified Arabic" w:hAnsi="Simplified Arabic" w:cs="Simplified Arabic"/>
          <w:sz w:val="28"/>
          <w:szCs w:val="28"/>
        </w:rPr>
      </w:pPr>
      <w:r>
        <w:rPr>
          <w:rFonts w:ascii="Simplified Arabic" w:hAnsi="Simplified Arabic" w:cs="Simplified Arabic" w:hint="cs"/>
          <w:sz w:val="28"/>
          <w:szCs w:val="28"/>
          <w:rtl/>
        </w:rPr>
        <w:t>تنمية مهارات التعبير .</w:t>
      </w:r>
    </w:p>
    <w:p w:rsidR="00875871" w:rsidRDefault="00875871" w:rsidP="00875871">
      <w:pPr>
        <w:pStyle w:val="Paragraphedeliste"/>
        <w:numPr>
          <w:ilvl w:val="0"/>
          <w:numId w:val="7"/>
        </w:numPr>
        <w:bidi/>
        <w:spacing w:line="36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اكتساب الثقة في النفس والجرأة في الأداء </w:t>
      </w:r>
      <w:r w:rsidR="009C5CD1">
        <w:rPr>
          <w:rFonts w:ascii="Simplified Arabic" w:hAnsi="Simplified Arabic" w:cs="Simplified Arabic" w:hint="cs"/>
          <w:sz w:val="28"/>
          <w:szCs w:val="28"/>
          <w:rtl/>
        </w:rPr>
        <w:t>.</w:t>
      </w:r>
    </w:p>
    <w:p w:rsidR="009C5CD1" w:rsidRDefault="009C5CD1" w:rsidP="009C5CD1">
      <w:pPr>
        <w:bidi/>
        <w:spacing w:line="360" w:lineRule="auto"/>
        <w:jc w:val="both"/>
        <w:rPr>
          <w:rFonts w:ascii="Simplified Arabic" w:hAnsi="Simplified Arabic" w:cs="Simplified Arabic"/>
          <w:sz w:val="28"/>
          <w:szCs w:val="28"/>
          <w:rtl/>
        </w:rPr>
      </w:pPr>
      <w:r w:rsidRPr="00BD44BA">
        <w:rPr>
          <w:rFonts w:ascii="Simplified Arabic" w:hAnsi="Simplified Arabic" w:cs="Simplified Arabic" w:hint="cs"/>
          <w:b/>
          <w:bCs/>
          <w:sz w:val="28"/>
          <w:szCs w:val="28"/>
          <w:rtl/>
        </w:rPr>
        <w:lastRenderedPageBreak/>
        <w:t>أما الصامتة</w:t>
      </w:r>
      <w:r>
        <w:rPr>
          <w:rFonts w:ascii="Simplified Arabic" w:hAnsi="Simplified Arabic" w:cs="Simplified Arabic" w:hint="cs"/>
          <w:sz w:val="28"/>
          <w:szCs w:val="28"/>
          <w:rtl/>
        </w:rPr>
        <w:t xml:space="preserve"> فهي عملية لادخل لجهاز التصويت فيها بحيث يمر المتعلم عبر المسح البصري من الحروف المطبوعة أو المكتوبة </w:t>
      </w:r>
      <w:r w:rsidR="00BD44BA">
        <w:rPr>
          <w:rFonts w:ascii="Simplified Arabic" w:hAnsi="Simplified Arabic" w:cs="Simplified Arabic" w:hint="cs"/>
          <w:sz w:val="28"/>
          <w:szCs w:val="28"/>
          <w:rtl/>
        </w:rPr>
        <w:t xml:space="preserve">إلى التفاعل مع المعلومات والمعاني التي يتضمنها وبناء معارف جديدة أو تعديل أخرى قديمة . وتتميز القراءة الصامتة </w:t>
      </w:r>
      <w:r w:rsidR="009D17ED">
        <w:rPr>
          <w:rFonts w:ascii="Simplified Arabic" w:hAnsi="Simplified Arabic" w:cs="Simplified Arabic" w:hint="cs"/>
          <w:sz w:val="28"/>
          <w:szCs w:val="28"/>
          <w:rtl/>
        </w:rPr>
        <w:t>بأنها نشاط فردي يمكن أن ينجزه مجموعة من الأفراد في مكان واحد وزمن واحد ، ولايمكن التثبت من كون الفرد قد قام فعلا بالقراءة إلا من خلال قدرته على الإجابة شفويا أو كتابيا عن الأسئلة أو القضايا التي أثارها النص . وإذا كانت القراءة الجهرية قد ارتبطت بمسألة فك الرموز وتركيز آليات التهجية وتطويرها فإن القراءة الصامتة ترتبط بصورة مباشرة ببناء المعنى .فالقراءة بهذا التعريف عملية مزاوجة بين النص وأفكار القارئ .</w:t>
      </w:r>
    </w:p>
    <w:p w:rsidR="00191D34" w:rsidRDefault="00191D34" w:rsidP="00191D34">
      <w:pPr>
        <w:bidi/>
        <w:spacing w:line="360" w:lineRule="auto"/>
        <w:jc w:val="both"/>
        <w:rPr>
          <w:rFonts w:ascii="Simplified Arabic" w:hAnsi="Simplified Arabic" w:cs="Simplified Arabic"/>
          <w:sz w:val="28"/>
          <w:szCs w:val="28"/>
          <w:rtl/>
        </w:rPr>
      </w:pPr>
    </w:p>
    <w:p w:rsidR="0061604D" w:rsidRDefault="0061604D" w:rsidP="0061604D">
      <w:pPr>
        <w:bidi/>
        <w:spacing w:line="360" w:lineRule="auto"/>
        <w:jc w:val="both"/>
        <w:rPr>
          <w:rFonts w:ascii="Simplified Arabic" w:hAnsi="Simplified Arabic" w:cs="Simplified Arabic"/>
          <w:sz w:val="28"/>
          <w:szCs w:val="28"/>
          <w:rtl/>
        </w:rPr>
      </w:pPr>
    </w:p>
    <w:tbl>
      <w:tblPr>
        <w:tblStyle w:val="Grilledutableau"/>
        <w:bidiVisual/>
        <w:tblW w:w="0" w:type="auto"/>
        <w:tblLook w:val="04A0"/>
      </w:tblPr>
      <w:tblGrid>
        <w:gridCol w:w="1383"/>
        <w:gridCol w:w="3544"/>
        <w:gridCol w:w="4285"/>
      </w:tblGrid>
      <w:tr w:rsidR="009D17ED" w:rsidTr="00191D34">
        <w:tc>
          <w:tcPr>
            <w:tcW w:w="1383" w:type="dxa"/>
          </w:tcPr>
          <w:p w:rsidR="009D17ED" w:rsidRDefault="009D17ED" w:rsidP="009D17ED">
            <w:pPr>
              <w:bidi/>
              <w:spacing w:line="360" w:lineRule="auto"/>
              <w:jc w:val="both"/>
              <w:rPr>
                <w:rFonts w:ascii="Simplified Arabic" w:hAnsi="Simplified Arabic" w:cs="Simplified Arabic"/>
                <w:sz w:val="28"/>
                <w:szCs w:val="28"/>
                <w:rtl/>
              </w:rPr>
            </w:pPr>
          </w:p>
        </w:tc>
        <w:tc>
          <w:tcPr>
            <w:tcW w:w="3544" w:type="dxa"/>
          </w:tcPr>
          <w:p w:rsidR="009D17ED" w:rsidRDefault="00191D34" w:rsidP="009D17ED">
            <w:pPr>
              <w:bidi/>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القراءة الجهرية </w:t>
            </w:r>
          </w:p>
        </w:tc>
        <w:tc>
          <w:tcPr>
            <w:tcW w:w="4285" w:type="dxa"/>
          </w:tcPr>
          <w:p w:rsidR="009D17ED" w:rsidRDefault="00191D34" w:rsidP="009D17ED">
            <w:pPr>
              <w:bidi/>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القراءة الصامتة </w:t>
            </w:r>
          </w:p>
        </w:tc>
      </w:tr>
      <w:tr w:rsidR="009D17ED" w:rsidTr="00191D34">
        <w:tc>
          <w:tcPr>
            <w:tcW w:w="1383" w:type="dxa"/>
          </w:tcPr>
          <w:p w:rsidR="009D17ED" w:rsidRDefault="00191D34" w:rsidP="009D17ED">
            <w:pPr>
              <w:bidi/>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العمليات </w:t>
            </w:r>
          </w:p>
        </w:tc>
        <w:tc>
          <w:tcPr>
            <w:tcW w:w="3544" w:type="dxa"/>
          </w:tcPr>
          <w:p w:rsidR="009D17ED" w:rsidRDefault="00191D34" w:rsidP="00191D34">
            <w:pPr>
              <w:pStyle w:val="Paragraphedeliste"/>
              <w:numPr>
                <w:ilvl w:val="0"/>
                <w:numId w:val="8"/>
              </w:numPr>
              <w:bidi/>
              <w:spacing w:line="360" w:lineRule="auto"/>
              <w:jc w:val="both"/>
              <w:rPr>
                <w:rFonts w:ascii="Simplified Arabic" w:hAnsi="Simplified Arabic" w:cs="Simplified Arabic"/>
                <w:sz w:val="28"/>
                <w:szCs w:val="28"/>
              </w:rPr>
            </w:pPr>
            <w:r>
              <w:rPr>
                <w:rFonts w:ascii="Simplified Arabic" w:hAnsi="Simplified Arabic" w:cs="Simplified Arabic" w:hint="cs"/>
                <w:sz w:val="28"/>
                <w:szCs w:val="28"/>
                <w:rtl/>
              </w:rPr>
              <w:t>تعرف بصري للرموز المكتوبة والمطبوعة</w:t>
            </w:r>
          </w:p>
          <w:p w:rsidR="00191D34" w:rsidRDefault="00191D34" w:rsidP="00191D34">
            <w:pPr>
              <w:pStyle w:val="Paragraphedeliste"/>
              <w:numPr>
                <w:ilvl w:val="0"/>
                <w:numId w:val="8"/>
              </w:numPr>
              <w:bidi/>
              <w:spacing w:line="360" w:lineRule="auto"/>
              <w:jc w:val="both"/>
              <w:rPr>
                <w:rFonts w:ascii="Simplified Arabic" w:hAnsi="Simplified Arabic" w:cs="Simplified Arabic"/>
                <w:sz w:val="28"/>
                <w:szCs w:val="28"/>
              </w:rPr>
            </w:pPr>
            <w:r>
              <w:rPr>
                <w:rFonts w:ascii="Simplified Arabic" w:hAnsi="Simplified Arabic" w:cs="Simplified Arabic" w:hint="cs"/>
                <w:sz w:val="28"/>
                <w:szCs w:val="28"/>
                <w:rtl/>
              </w:rPr>
              <w:t>تمثل المعاني وبناء الدلالة</w:t>
            </w:r>
          </w:p>
          <w:p w:rsidR="00191D34" w:rsidRDefault="00191D34" w:rsidP="00191D34">
            <w:pPr>
              <w:pStyle w:val="Paragraphedeliste"/>
              <w:numPr>
                <w:ilvl w:val="0"/>
                <w:numId w:val="8"/>
              </w:numPr>
              <w:bidi/>
              <w:spacing w:line="360" w:lineRule="auto"/>
              <w:jc w:val="both"/>
              <w:rPr>
                <w:rFonts w:ascii="Simplified Arabic" w:hAnsi="Simplified Arabic" w:cs="Simplified Arabic"/>
                <w:sz w:val="28"/>
                <w:szCs w:val="28"/>
              </w:rPr>
            </w:pPr>
            <w:r>
              <w:rPr>
                <w:rFonts w:ascii="Simplified Arabic" w:hAnsi="Simplified Arabic" w:cs="Simplified Arabic" w:hint="cs"/>
                <w:sz w:val="28"/>
                <w:szCs w:val="28"/>
                <w:rtl/>
              </w:rPr>
              <w:t>عمليات تصويت ونطق القارئ</w:t>
            </w:r>
          </w:p>
          <w:p w:rsidR="00191D34" w:rsidRDefault="00191D34" w:rsidP="00191D34">
            <w:pPr>
              <w:pStyle w:val="Paragraphedeliste"/>
              <w:numPr>
                <w:ilvl w:val="0"/>
                <w:numId w:val="8"/>
              </w:numPr>
              <w:bidi/>
              <w:spacing w:line="360" w:lineRule="auto"/>
              <w:jc w:val="both"/>
              <w:rPr>
                <w:rFonts w:ascii="Simplified Arabic" w:hAnsi="Simplified Arabic" w:cs="Simplified Arabic"/>
                <w:sz w:val="28"/>
                <w:szCs w:val="28"/>
              </w:rPr>
            </w:pPr>
            <w:r>
              <w:rPr>
                <w:rFonts w:ascii="Simplified Arabic" w:hAnsi="Simplified Arabic" w:cs="Simplified Arabic" w:hint="cs"/>
                <w:sz w:val="28"/>
                <w:szCs w:val="28"/>
                <w:rtl/>
              </w:rPr>
              <w:t>عمليات تمييز سمعي (استماع القارئ ولآخرين )</w:t>
            </w:r>
          </w:p>
          <w:p w:rsidR="00191D34" w:rsidRPr="00191D34" w:rsidRDefault="00191D34" w:rsidP="00191D34">
            <w:pPr>
              <w:pStyle w:val="Paragraphedeliste"/>
              <w:numPr>
                <w:ilvl w:val="0"/>
                <w:numId w:val="8"/>
              </w:numPr>
              <w:bidi/>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بناء المعاني انطلاقا من الرموز المكتوبة والأصوات المنطوقة</w:t>
            </w:r>
          </w:p>
        </w:tc>
        <w:tc>
          <w:tcPr>
            <w:tcW w:w="4285" w:type="dxa"/>
          </w:tcPr>
          <w:p w:rsidR="009D17ED" w:rsidRDefault="00191D34" w:rsidP="00191D34">
            <w:pPr>
              <w:pStyle w:val="Paragraphedeliste"/>
              <w:numPr>
                <w:ilvl w:val="0"/>
                <w:numId w:val="8"/>
              </w:numPr>
              <w:bidi/>
              <w:spacing w:line="360" w:lineRule="auto"/>
              <w:jc w:val="both"/>
              <w:rPr>
                <w:rFonts w:ascii="Simplified Arabic" w:hAnsi="Simplified Arabic" w:cs="Simplified Arabic"/>
                <w:sz w:val="28"/>
                <w:szCs w:val="28"/>
              </w:rPr>
            </w:pPr>
            <w:r>
              <w:rPr>
                <w:rFonts w:ascii="Simplified Arabic" w:hAnsi="Simplified Arabic" w:cs="Simplified Arabic" w:hint="cs"/>
                <w:sz w:val="28"/>
                <w:szCs w:val="28"/>
                <w:rtl/>
              </w:rPr>
              <w:t>تعرف بصري للرموز المكتوبة والمطبوعة</w:t>
            </w:r>
          </w:p>
          <w:p w:rsidR="00191D34" w:rsidRDefault="00191D34" w:rsidP="00191D34">
            <w:pPr>
              <w:pStyle w:val="Paragraphedeliste"/>
              <w:numPr>
                <w:ilvl w:val="0"/>
                <w:numId w:val="8"/>
              </w:numPr>
              <w:bidi/>
              <w:spacing w:line="360" w:lineRule="auto"/>
              <w:jc w:val="both"/>
              <w:rPr>
                <w:rFonts w:ascii="Simplified Arabic" w:hAnsi="Simplified Arabic" w:cs="Simplified Arabic"/>
                <w:sz w:val="28"/>
                <w:szCs w:val="28"/>
              </w:rPr>
            </w:pPr>
            <w:r>
              <w:rPr>
                <w:rFonts w:ascii="Simplified Arabic" w:hAnsi="Simplified Arabic" w:cs="Simplified Arabic" w:hint="cs"/>
                <w:sz w:val="28"/>
                <w:szCs w:val="28"/>
                <w:rtl/>
              </w:rPr>
              <w:t>تمثل المعاني وبناء الدلالة</w:t>
            </w:r>
          </w:p>
          <w:p w:rsidR="00191D34" w:rsidRDefault="00191D34" w:rsidP="00191D34">
            <w:pPr>
              <w:pStyle w:val="Paragraphedeliste"/>
              <w:numPr>
                <w:ilvl w:val="0"/>
                <w:numId w:val="8"/>
              </w:numPr>
              <w:bidi/>
              <w:spacing w:line="360" w:lineRule="auto"/>
              <w:jc w:val="both"/>
              <w:rPr>
                <w:rFonts w:ascii="Simplified Arabic" w:hAnsi="Simplified Arabic" w:cs="Simplified Arabic"/>
                <w:sz w:val="28"/>
                <w:szCs w:val="28"/>
              </w:rPr>
            </w:pPr>
            <w:r>
              <w:rPr>
                <w:rFonts w:ascii="Simplified Arabic" w:hAnsi="Simplified Arabic" w:cs="Simplified Arabic" w:hint="cs"/>
                <w:sz w:val="28"/>
                <w:szCs w:val="28"/>
                <w:rtl/>
              </w:rPr>
              <w:t>بناء المعاني من الرمز المكتوب</w:t>
            </w:r>
          </w:p>
          <w:p w:rsidR="00191D34" w:rsidRPr="00191D34" w:rsidRDefault="00191D34" w:rsidP="00191D34">
            <w:pPr>
              <w:pStyle w:val="Paragraphedeliste"/>
              <w:numPr>
                <w:ilvl w:val="0"/>
                <w:numId w:val="8"/>
              </w:numPr>
              <w:bidi/>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يمكن أن يقوم بها مجموعة من الأفراد في مكان واحد وفي زمن واحد</w:t>
            </w:r>
          </w:p>
        </w:tc>
      </w:tr>
      <w:tr w:rsidR="009D17ED" w:rsidTr="00191D34">
        <w:tc>
          <w:tcPr>
            <w:tcW w:w="1383" w:type="dxa"/>
          </w:tcPr>
          <w:p w:rsidR="009D17ED" w:rsidRDefault="00191D34" w:rsidP="009D17ED">
            <w:pPr>
              <w:bidi/>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الأهداف </w:t>
            </w:r>
          </w:p>
        </w:tc>
        <w:tc>
          <w:tcPr>
            <w:tcW w:w="3544" w:type="dxa"/>
          </w:tcPr>
          <w:p w:rsidR="009D17ED" w:rsidRDefault="00191D34" w:rsidP="00191D34">
            <w:pPr>
              <w:pStyle w:val="Paragraphedeliste"/>
              <w:numPr>
                <w:ilvl w:val="0"/>
                <w:numId w:val="9"/>
              </w:numPr>
              <w:bidi/>
              <w:spacing w:line="36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التأكد من حذق فك الرموز </w:t>
            </w:r>
          </w:p>
          <w:p w:rsidR="00191D34" w:rsidRDefault="00191D34" w:rsidP="00191D34">
            <w:pPr>
              <w:pStyle w:val="Paragraphedeliste"/>
              <w:numPr>
                <w:ilvl w:val="0"/>
                <w:numId w:val="9"/>
              </w:numPr>
              <w:bidi/>
              <w:spacing w:line="36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سلامة النطق والقدرة على الإبلاغ </w:t>
            </w:r>
          </w:p>
          <w:p w:rsidR="00191D34" w:rsidRDefault="00191D34" w:rsidP="00191D34">
            <w:pPr>
              <w:pStyle w:val="Paragraphedeliste"/>
              <w:numPr>
                <w:ilvl w:val="0"/>
                <w:numId w:val="9"/>
              </w:numPr>
              <w:bidi/>
              <w:spacing w:line="360" w:lineRule="auto"/>
              <w:jc w:val="both"/>
              <w:rPr>
                <w:rFonts w:ascii="Simplified Arabic" w:hAnsi="Simplified Arabic" w:cs="Simplified Arabic"/>
                <w:sz w:val="28"/>
                <w:szCs w:val="28"/>
              </w:rPr>
            </w:pPr>
            <w:r>
              <w:rPr>
                <w:rFonts w:ascii="Simplified Arabic" w:hAnsi="Simplified Arabic" w:cs="Simplified Arabic" w:hint="cs"/>
                <w:sz w:val="28"/>
                <w:szCs w:val="28"/>
                <w:rtl/>
              </w:rPr>
              <w:t>الاستدلال بقرائن وشواهد من النص</w:t>
            </w:r>
          </w:p>
          <w:p w:rsidR="00191D34" w:rsidRPr="00191D34" w:rsidRDefault="00191D34" w:rsidP="00191D34">
            <w:pPr>
              <w:pStyle w:val="Paragraphedeliste"/>
              <w:numPr>
                <w:ilvl w:val="0"/>
                <w:numId w:val="9"/>
              </w:numPr>
              <w:bidi/>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التأثير النفسي في الذات القارئة أو في الآخر </w:t>
            </w:r>
            <w:r w:rsidR="003374AA">
              <w:rPr>
                <w:rFonts w:ascii="Simplified Arabic" w:hAnsi="Simplified Arabic" w:cs="Simplified Arabic" w:hint="cs"/>
                <w:sz w:val="28"/>
                <w:szCs w:val="28"/>
                <w:rtl/>
              </w:rPr>
              <w:t>( قراءة النصوص الدينية مثلا )</w:t>
            </w:r>
          </w:p>
        </w:tc>
        <w:tc>
          <w:tcPr>
            <w:tcW w:w="4285" w:type="dxa"/>
          </w:tcPr>
          <w:p w:rsidR="009D17ED" w:rsidRDefault="003374AA" w:rsidP="003374AA">
            <w:pPr>
              <w:pStyle w:val="Paragraphedeliste"/>
              <w:numPr>
                <w:ilvl w:val="0"/>
                <w:numId w:val="9"/>
              </w:numPr>
              <w:bidi/>
              <w:spacing w:line="360" w:lineRule="auto"/>
              <w:jc w:val="both"/>
              <w:rPr>
                <w:rFonts w:ascii="Simplified Arabic" w:hAnsi="Simplified Arabic" w:cs="Simplified Arabic"/>
                <w:sz w:val="28"/>
                <w:szCs w:val="28"/>
              </w:rPr>
            </w:pPr>
            <w:r>
              <w:rPr>
                <w:rFonts w:ascii="Simplified Arabic" w:hAnsi="Simplified Arabic" w:cs="Simplified Arabic" w:hint="cs"/>
                <w:sz w:val="28"/>
                <w:szCs w:val="28"/>
                <w:rtl/>
              </w:rPr>
              <w:t>الفهم</w:t>
            </w:r>
          </w:p>
          <w:p w:rsidR="003374AA" w:rsidRDefault="003374AA" w:rsidP="003374AA">
            <w:pPr>
              <w:pStyle w:val="Paragraphedeliste"/>
              <w:numPr>
                <w:ilvl w:val="0"/>
                <w:numId w:val="9"/>
              </w:numPr>
              <w:bidi/>
              <w:spacing w:line="360" w:lineRule="auto"/>
              <w:jc w:val="both"/>
              <w:rPr>
                <w:rFonts w:ascii="Simplified Arabic" w:hAnsi="Simplified Arabic" w:cs="Simplified Arabic"/>
                <w:sz w:val="28"/>
                <w:szCs w:val="28"/>
              </w:rPr>
            </w:pPr>
            <w:r>
              <w:rPr>
                <w:rFonts w:ascii="Simplified Arabic" w:hAnsi="Simplified Arabic" w:cs="Simplified Arabic" w:hint="cs"/>
                <w:sz w:val="28"/>
                <w:szCs w:val="28"/>
                <w:rtl/>
              </w:rPr>
              <w:t>القراءة السريعة</w:t>
            </w:r>
          </w:p>
          <w:p w:rsidR="003374AA" w:rsidRDefault="003374AA" w:rsidP="00A40EDA">
            <w:pPr>
              <w:pStyle w:val="Paragraphedeliste"/>
              <w:numPr>
                <w:ilvl w:val="0"/>
                <w:numId w:val="9"/>
              </w:numPr>
              <w:bidi/>
              <w:spacing w:line="360" w:lineRule="auto"/>
              <w:jc w:val="both"/>
              <w:rPr>
                <w:rFonts w:ascii="Simplified Arabic" w:hAnsi="Simplified Arabic" w:cs="Simplified Arabic"/>
                <w:sz w:val="28"/>
                <w:szCs w:val="28"/>
              </w:rPr>
            </w:pPr>
            <w:r>
              <w:rPr>
                <w:rFonts w:ascii="Simplified Arabic" w:hAnsi="Simplified Arabic" w:cs="Simplified Arabic" w:hint="cs"/>
                <w:sz w:val="28"/>
                <w:szCs w:val="28"/>
                <w:rtl/>
              </w:rPr>
              <w:t>جمع معطيات تح</w:t>
            </w:r>
            <w:r w:rsidR="00A40EDA">
              <w:rPr>
                <w:rFonts w:ascii="Simplified Arabic" w:hAnsi="Simplified Arabic" w:cs="Simplified Arabic" w:hint="cs"/>
                <w:sz w:val="28"/>
                <w:szCs w:val="28"/>
                <w:rtl/>
              </w:rPr>
              <w:t>د</w:t>
            </w:r>
            <w:r>
              <w:rPr>
                <w:rFonts w:ascii="Simplified Arabic" w:hAnsi="Simplified Arabic" w:cs="Simplified Arabic" w:hint="cs"/>
                <w:sz w:val="28"/>
                <w:szCs w:val="28"/>
                <w:rtl/>
              </w:rPr>
              <w:t xml:space="preserve">يد الفكرة الأساسية والأفكار الفرعية </w:t>
            </w:r>
          </w:p>
          <w:p w:rsidR="003374AA" w:rsidRPr="003374AA" w:rsidRDefault="003374AA" w:rsidP="003374AA">
            <w:pPr>
              <w:pStyle w:val="Paragraphedeliste"/>
              <w:numPr>
                <w:ilvl w:val="0"/>
                <w:numId w:val="9"/>
              </w:numPr>
              <w:bidi/>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تحديد الأفكار الصريحة والضمنية</w:t>
            </w:r>
          </w:p>
        </w:tc>
      </w:tr>
      <w:tr w:rsidR="009D17ED" w:rsidTr="00191D34">
        <w:tc>
          <w:tcPr>
            <w:tcW w:w="1383" w:type="dxa"/>
          </w:tcPr>
          <w:p w:rsidR="009D17ED" w:rsidRDefault="002F13E6" w:rsidP="009D17ED">
            <w:pPr>
              <w:bidi/>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المحتوى </w:t>
            </w:r>
            <w:r w:rsidR="003374AA">
              <w:rPr>
                <w:rFonts w:ascii="Simplified Arabic" w:hAnsi="Simplified Arabic" w:cs="Simplified Arabic" w:hint="cs"/>
                <w:sz w:val="28"/>
                <w:szCs w:val="28"/>
                <w:rtl/>
              </w:rPr>
              <w:t xml:space="preserve"> والعمليات</w:t>
            </w:r>
          </w:p>
        </w:tc>
        <w:tc>
          <w:tcPr>
            <w:tcW w:w="3544" w:type="dxa"/>
          </w:tcPr>
          <w:p w:rsidR="009D17ED" w:rsidRDefault="003374AA" w:rsidP="003374AA">
            <w:pPr>
              <w:pStyle w:val="Paragraphedeliste"/>
              <w:numPr>
                <w:ilvl w:val="0"/>
                <w:numId w:val="10"/>
              </w:numPr>
              <w:bidi/>
              <w:spacing w:line="360" w:lineRule="auto"/>
              <w:jc w:val="both"/>
              <w:rPr>
                <w:rFonts w:ascii="Simplified Arabic" w:hAnsi="Simplified Arabic" w:cs="Simplified Arabic"/>
                <w:sz w:val="28"/>
                <w:szCs w:val="28"/>
              </w:rPr>
            </w:pPr>
            <w:r>
              <w:rPr>
                <w:rFonts w:ascii="Simplified Arabic" w:hAnsi="Simplified Arabic" w:cs="Simplified Arabic" w:hint="cs"/>
                <w:sz w:val="28"/>
                <w:szCs w:val="28"/>
                <w:rtl/>
              </w:rPr>
              <w:t>المسح البصري ( تعوض حاسة البصر باللمس في طريقة براي)</w:t>
            </w:r>
          </w:p>
          <w:p w:rsidR="003374AA" w:rsidRDefault="003374AA" w:rsidP="003374AA">
            <w:pPr>
              <w:pStyle w:val="Paragraphedeliste"/>
              <w:numPr>
                <w:ilvl w:val="0"/>
                <w:numId w:val="10"/>
              </w:numPr>
              <w:bidi/>
              <w:spacing w:line="360" w:lineRule="auto"/>
              <w:jc w:val="both"/>
              <w:rPr>
                <w:rFonts w:ascii="Simplified Arabic" w:hAnsi="Simplified Arabic" w:cs="Simplified Arabic"/>
                <w:sz w:val="28"/>
                <w:szCs w:val="28"/>
              </w:rPr>
            </w:pPr>
            <w:r>
              <w:rPr>
                <w:rFonts w:ascii="Simplified Arabic" w:hAnsi="Simplified Arabic" w:cs="Simplified Arabic" w:hint="cs"/>
                <w:sz w:val="28"/>
                <w:szCs w:val="28"/>
                <w:rtl/>
              </w:rPr>
              <w:t>السمع</w:t>
            </w:r>
          </w:p>
          <w:p w:rsidR="003374AA" w:rsidRDefault="003374AA" w:rsidP="003374AA">
            <w:pPr>
              <w:pStyle w:val="Paragraphedeliste"/>
              <w:numPr>
                <w:ilvl w:val="0"/>
                <w:numId w:val="10"/>
              </w:numPr>
              <w:bidi/>
              <w:spacing w:line="360" w:lineRule="auto"/>
              <w:jc w:val="both"/>
              <w:rPr>
                <w:rFonts w:ascii="Simplified Arabic" w:hAnsi="Simplified Arabic" w:cs="Simplified Arabic"/>
                <w:sz w:val="28"/>
                <w:szCs w:val="28"/>
              </w:rPr>
            </w:pPr>
            <w:r>
              <w:rPr>
                <w:rFonts w:ascii="Simplified Arabic" w:hAnsi="Simplified Arabic" w:cs="Simplified Arabic" w:hint="cs"/>
                <w:sz w:val="28"/>
                <w:szCs w:val="28"/>
                <w:rtl/>
              </w:rPr>
              <w:t>جهاز النطق والتصويت</w:t>
            </w:r>
          </w:p>
          <w:p w:rsidR="003374AA" w:rsidRPr="003374AA" w:rsidRDefault="003374AA" w:rsidP="003374AA">
            <w:pPr>
              <w:pStyle w:val="Paragraphedeliste"/>
              <w:numPr>
                <w:ilvl w:val="0"/>
                <w:numId w:val="10"/>
              </w:numPr>
              <w:bidi/>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العمليات الذهنية ( الإدراك ، الفهم )</w:t>
            </w:r>
          </w:p>
        </w:tc>
        <w:tc>
          <w:tcPr>
            <w:tcW w:w="4285" w:type="dxa"/>
          </w:tcPr>
          <w:p w:rsidR="009D17ED" w:rsidRDefault="003374AA" w:rsidP="003374AA">
            <w:pPr>
              <w:pStyle w:val="Paragraphedeliste"/>
              <w:numPr>
                <w:ilvl w:val="0"/>
                <w:numId w:val="10"/>
              </w:numPr>
              <w:bidi/>
              <w:spacing w:line="36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المسح البصري فقط( عدم التصويت وعدم تحريك الشفتين) </w:t>
            </w:r>
          </w:p>
          <w:p w:rsidR="003374AA" w:rsidRPr="003374AA" w:rsidRDefault="003374AA" w:rsidP="003374AA">
            <w:pPr>
              <w:pStyle w:val="Paragraphedeliste"/>
              <w:numPr>
                <w:ilvl w:val="0"/>
                <w:numId w:val="10"/>
              </w:numPr>
              <w:bidi/>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العمليات الذهنية ( الإدراك ، الفهم ، التحليل ، الاستنتاج ، الاستدلال )</w:t>
            </w:r>
          </w:p>
        </w:tc>
      </w:tr>
    </w:tbl>
    <w:p w:rsidR="003374AA" w:rsidRDefault="003374AA" w:rsidP="003374AA">
      <w:pPr>
        <w:bidi/>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جدول يبين أهم نقاط الاتفاق والاختلاف بين القراءة الجهرية والصامتة</w:t>
      </w:r>
      <w:r w:rsidR="00B63C7F">
        <w:rPr>
          <w:rFonts w:ascii="Simplified Arabic" w:hAnsi="Simplified Arabic" w:cs="Simplified Arabic" w:hint="cs"/>
          <w:sz w:val="28"/>
          <w:szCs w:val="28"/>
          <w:rtl/>
        </w:rPr>
        <w:t xml:space="preserve"> )</w:t>
      </w:r>
    </w:p>
    <w:p w:rsidR="002F13E6" w:rsidRPr="00033E60" w:rsidRDefault="002F13E6" w:rsidP="002F13E6">
      <w:pPr>
        <w:bidi/>
        <w:spacing w:line="360" w:lineRule="auto"/>
        <w:jc w:val="both"/>
        <w:rPr>
          <w:rFonts w:ascii="Simplified Arabic" w:hAnsi="Simplified Arabic" w:cs="Simplified Arabic"/>
          <w:b/>
          <w:bCs/>
          <w:sz w:val="28"/>
          <w:szCs w:val="28"/>
          <w:rtl/>
        </w:rPr>
      </w:pPr>
      <w:r w:rsidRPr="00033E60">
        <w:rPr>
          <w:rFonts w:ascii="Simplified Arabic" w:hAnsi="Simplified Arabic" w:cs="Simplified Arabic" w:hint="cs"/>
          <w:b/>
          <w:bCs/>
          <w:sz w:val="28"/>
          <w:szCs w:val="28"/>
          <w:rtl/>
        </w:rPr>
        <w:t xml:space="preserve">أما أنواعها من حيث الأهداف فهي أربعة أنواع : </w:t>
      </w:r>
    </w:p>
    <w:p w:rsidR="002F13E6" w:rsidRDefault="002F13E6" w:rsidP="00A40EDA">
      <w:pPr>
        <w:bidi/>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القراءة الوظيفية : والتي تؤدي دورا رئيسيا في الحياة اليومية ؛ فالناس يقر</w:t>
      </w:r>
      <w:r w:rsidR="00A40EDA">
        <w:rPr>
          <w:rFonts w:ascii="Simplified Arabic" w:hAnsi="Simplified Arabic" w:cs="Simplified Arabic" w:hint="cs"/>
          <w:sz w:val="28"/>
          <w:szCs w:val="28"/>
          <w:rtl/>
        </w:rPr>
        <w:t>ؤ</w:t>
      </w:r>
      <w:r>
        <w:rPr>
          <w:rFonts w:ascii="Simplified Arabic" w:hAnsi="Simplified Arabic" w:cs="Simplified Arabic" w:hint="cs"/>
          <w:sz w:val="28"/>
          <w:szCs w:val="28"/>
          <w:rtl/>
        </w:rPr>
        <w:t>ون في مختلف مواقف الحياة : يق</w:t>
      </w:r>
      <w:r w:rsidR="00A40EDA">
        <w:rPr>
          <w:rFonts w:ascii="Simplified Arabic" w:hAnsi="Simplified Arabic" w:cs="Simplified Arabic" w:hint="cs"/>
          <w:sz w:val="28"/>
          <w:szCs w:val="28"/>
          <w:rtl/>
        </w:rPr>
        <w:t>رؤ</w:t>
      </w:r>
      <w:r>
        <w:rPr>
          <w:rFonts w:ascii="Simplified Arabic" w:hAnsi="Simplified Arabic" w:cs="Simplified Arabic" w:hint="cs"/>
          <w:sz w:val="28"/>
          <w:szCs w:val="28"/>
          <w:rtl/>
        </w:rPr>
        <w:t xml:space="preserve">ون الكتب والمجلات والصحف واللوحات الإشهارية ووصفات الأطعمة والإرشادات المرفقة </w:t>
      </w:r>
      <w:r>
        <w:rPr>
          <w:rFonts w:ascii="Simplified Arabic" w:hAnsi="Simplified Arabic" w:cs="Simplified Arabic" w:hint="cs"/>
          <w:sz w:val="28"/>
          <w:szCs w:val="28"/>
          <w:rtl/>
        </w:rPr>
        <w:lastRenderedPageBreak/>
        <w:t>بالأدوية أو الأجهزة المنزلية ووصلات الماء والكهرباء والضرائب ... إلخ .وتسمى القدرة على قراءة وفهم المادة القرائية المرتبطة بمواقف الحياة بالقراءة الوظيفية . وفي المجال التعليمي يستند هذا النوع من القراءة إل</w:t>
      </w:r>
      <w:r w:rsidR="00C37296">
        <w:rPr>
          <w:rFonts w:ascii="Simplified Arabic" w:hAnsi="Simplified Arabic" w:cs="Simplified Arabic" w:hint="cs"/>
          <w:sz w:val="28"/>
          <w:szCs w:val="28"/>
          <w:rtl/>
        </w:rPr>
        <w:t xml:space="preserve">ى </w:t>
      </w:r>
      <w:r>
        <w:rPr>
          <w:rFonts w:ascii="Simplified Arabic" w:hAnsi="Simplified Arabic" w:cs="Simplified Arabic" w:hint="cs"/>
          <w:sz w:val="28"/>
          <w:szCs w:val="28"/>
          <w:rtl/>
        </w:rPr>
        <w:t>نصوص نثرية مختلفة الوظائف تهدف إلى إغناء رصيد المتعلم المعرفي والثقافي واللغوي بما تتيحه من مفردات ومعارف قابلة للاستثمار .ومن بين أهداف القراءة الوظيفية تدريب المتعلم</w:t>
      </w:r>
      <w:r w:rsidR="00C37296">
        <w:rPr>
          <w:rFonts w:ascii="Simplified Arabic" w:hAnsi="Simplified Arabic" w:cs="Simplified Arabic" w:hint="cs"/>
          <w:sz w:val="28"/>
          <w:szCs w:val="28"/>
          <w:rtl/>
        </w:rPr>
        <w:t xml:space="preserve"> على القراءة السليمة المتسمة بالسرعة والدقة وجودة الآداء وسلامة النطق .وإكسابه استراتيجيات القراءة المناسبة لأنواع المادة القرائية ( نص / كتاب / صحيفة / نشرة ) ولأهداف القراءة المختلفة (انتقائية / فاحصة ) وإغناء رصيده اللغوي والمعرفي والثقافي وتنمية قدرته على التعبير .</w:t>
      </w:r>
    </w:p>
    <w:p w:rsidR="00C37296" w:rsidRDefault="00C37296" w:rsidP="00C37296">
      <w:pPr>
        <w:bidi/>
        <w:spacing w:line="360" w:lineRule="auto"/>
        <w:jc w:val="both"/>
        <w:rPr>
          <w:rFonts w:ascii="Simplified Arabic" w:hAnsi="Simplified Arabic" w:cs="Simplified Arabic"/>
          <w:sz w:val="28"/>
          <w:szCs w:val="28"/>
          <w:rtl/>
        </w:rPr>
      </w:pPr>
      <w:r w:rsidRPr="00033E60">
        <w:rPr>
          <w:rFonts w:ascii="Simplified Arabic" w:hAnsi="Simplified Arabic" w:cs="Simplified Arabic" w:hint="cs"/>
          <w:b/>
          <w:bCs/>
          <w:sz w:val="28"/>
          <w:szCs w:val="28"/>
          <w:rtl/>
        </w:rPr>
        <w:t xml:space="preserve">   القراءة الشعرية</w:t>
      </w:r>
      <w:r>
        <w:rPr>
          <w:rFonts w:ascii="Simplified Arabic" w:hAnsi="Simplified Arabic" w:cs="Simplified Arabic" w:hint="cs"/>
          <w:sz w:val="28"/>
          <w:szCs w:val="28"/>
          <w:rtl/>
        </w:rPr>
        <w:t xml:space="preserve"> : وتستند إلى قصائد شعرية موزونة مقفاة أو نثرية ، وتهدف إلى :جعل المتعلم يدرك خصوصية النص الشعري وقواعد قراءته وتدريبه على قراءة النص الشعري قراءة سليمة تتصف بجودة الآداء ةسلامة النطق ، وتربية ذوقه الفني والأدبي وإكسابه تدريجيا مهارات تحليل وبناء النص الشعري خاصة في المستويات العليا من التعليم ,</w:t>
      </w:r>
    </w:p>
    <w:p w:rsidR="00AE4BBF" w:rsidRDefault="00C37296" w:rsidP="00C37296">
      <w:pPr>
        <w:bidi/>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033E60">
        <w:rPr>
          <w:rFonts w:ascii="Simplified Arabic" w:hAnsi="Simplified Arabic" w:cs="Simplified Arabic" w:hint="cs"/>
          <w:b/>
          <w:bCs/>
          <w:sz w:val="28"/>
          <w:szCs w:val="28"/>
          <w:rtl/>
        </w:rPr>
        <w:t>القراءة المسترسلة</w:t>
      </w:r>
      <w:r>
        <w:rPr>
          <w:rFonts w:ascii="Simplified Arabic" w:hAnsi="Simplified Arabic" w:cs="Simplified Arabic" w:hint="cs"/>
          <w:sz w:val="28"/>
          <w:szCs w:val="28"/>
          <w:rtl/>
        </w:rPr>
        <w:t xml:space="preserve"> : وتستند إلى  نصوص نثرية طويلة نسبيا مقارنة بالوظيفية ( قصة / رواية / حكاية / سيرة ذاتية ) وتتطلب الاسترسال في القراءة</w:t>
      </w:r>
      <w:r w:rsidR="000D3783">
        <w:rPr>
          <w:rFonts w:ascii="Simplified Arabic" w:hAnsi="Simplified Arabic" w:cs="Simplified Arabic" w:hint="cs"/>
          <w:sz w:val="28"/>
          <w:szCs w:val="28"/>
          <w:rtl/>
        </w:rPr>
        <w:t xml:space="preserve"> لفترات متتابعة معتمدة التشويق والإثارة والمتعة . وتتميز بتحقيق مجموعة من الأهداف منها : تعويد المتعلم على القراءة الذاتية خارج القسم ، وتنمية رغبته في القراءة وتنمية قدرته على التعامل مع النصوص الطويلة </w:t>
      </w:r>
      <w:r w:rsidR="00AE4BBF">
        <w:rPr>
          <w:rFonts w:ascii="Simplified Arabic" w:hAnsi="Simplified Arabic" w:cs="Simplified Arabic" w:hint="cs"/>
          <w:sz w:val="28"/>
          <w:szCs w:val="28"/>
          <w:rtl/>
        </w:rPr>
        <w:t>والمؤلفات وتنمية خياله وتطوير قدراته الإبداعية وإغناء رصيده اللغوي والمعرفي والثقافي .</w:t>
      </w:r>
    </w:p>
    <w:p w:rsidR="00C37296" w:rsidRDefault="00AE4BBF" w:rsidP="00AE4BBF">
      <w:pPr>
        <w:bidi/>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033E60">
        <w:rPr>
          <w:rFonts w:ascii="Simplified Arabic" w:hAnsi="Simplified Arabic" w:cs="Simplified Arabic" w:hint="cs"/>
          <w:b/>
          <w:bCs/>
          <w:sz w:val="28"/>
          <w:szCs w:val="28"/>
          <w:rtl/>
        </w:rPr>
        <w:t>القراءة السماعية</w:t>
      </w:r>
      <w:r>
        <w:rPr>
          <w:rFonts w:ascii="Simplified Arabic" w:hAnsi="Simplified Arabic" w:cs="Simplified Arabic" w:hint="cs"/>
          <w:sz w:val="28"/>
          <w:szCs w:val="28"/>
          <w:rtl/>
        </w:rPr>
        <w:t xml:space="preserve"> : يرتبط هذا النوع من القراءة بتطوير مهارة الاستماع علما أن هذه المهارة تشكل مجالا قائما بذاته وهي تستند إلى نصوص مختارة وفق معايير محددة ليتم تسميعها وفهمها واستثمارها من </w:t>
      </w:r>
      <w:r>
        <w:rPr>
          <w:rFonts w:ascii="Simplified Arabic" w:hAnsi="Simplified Arabic" w:cs="Simplified Arabic" w:hint="cs"/>
          <w:sz w:val="28"/>
          <w:szCs w:val="28"/>
          <w:rtl/>
        </w:rPr>
        <w:lastRenderedPageBreak/>
        <w:t xml:space="preserve">قبل المتعلمين . ومن أهدافها تنمية مهارة الإصغاء الجيد والتركيز وحصر الذهن ومتابعة المتكلم وتقوية قدرته على الفهم السريع عن طريق الاستماع وكذلك تنمية رصيده المعرفي واللغوي . </w:t>
      </w:r>
      <w:r w:rsidR="00C37296">
        <w:rPr>
          <w:rFonts w:ascii="Simplified Arabic" w:hAnsi="Simplified Arabic" w:cs="Simplified Arabic" w:hint="cs"/>
          <w:sz w:val="28"/>
          <w:szCs w:val="28"/>
          <w:rtl/>
        </w:rPr>
        <w:t xml:space="preserve">  </w:t>
      </w:r>
    </w:p>
    <w:p w:rsidR="00C37296" w:rsidRDefault="00033E60" w:rsidP="00C37296">
      <w:pPr>
        <w:bidi/>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033E60">
        <w:rPr>
          <w:rFonts w:ascii="Simplified Arabic" w:hAnsi="Simplified Arabic" w:cs="Simplified Arabic" w:hint="cs"/>
          <w:b/>
          <w:bCs/>
          <w:sz w:val="28"/>
          <w:szCs w:val="28"/>
          <w:u w:val="single"/>
          <w:rtl/>
        </w:rPr>
        <w:t>صعوبات القراءة</w:t>
      </w:r>
      <w:r>
        <w:rPr>
          <w:rFonts w:ascii="Simplified Arabic" w:hAnsi="Simplified Arabic" w:cs="Simplified Arabic" w:hint="cs"/>
          <w:sz w:val="28"/>
          <w:szCs w:val="28"/>
          <w:rtl/>
        </w:rPr>
        <w:t xml:space="preserve"> :في البداية يجب أن نفرق بين صعوبات القراءة وعسر القراءة ؛</w:t>
      </w:r>
    </w:p>
    <w:p w:rsidR="00910446" w:rsidRDefault="00033E60" w:rsidP="00033E60">
      <w:pPr>
        <w:bidi/>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أما العسر القرائي (</w:t>
      </w:r>
      <w:r>
        <w:rPr>
          <w:rFonts w:ascii="Simplified Arabic" w:hAnsi="Simplified Arabic" w:cs="Simplified Arabic"/>
          <w:sz w:val="28"/>
          <w:szCs w:val="28"/>
        </w:rPr>
        <w:t>dyslexie</w:t>
      </w:r>
      <w:r>
        <w:rPr>
          <w:rFonts w:ascii="Simplified Arabic" w:hAnsi="Simplified Arabic" w:cs="Simplified Arabic" w:hint="cs"/>
          <w:sz w:val="28"/>
          <w:szCs w:val="28"/>
          <w:rtl/>
        </w:rPr>
        <w:t xml:space="preserve">) فهو من أهم اضطرابات التعلم وهو عبارة عن اضطراب قصور عصبي المنشأ يكون موروثا  ويتناول صعوبة في التعرف وتذكر المدخلات الصوتية والمثيرات البصرية المساعدة على التعرف على الكلمات وقراءتها . ومن أعراض العسر القرائي التي يمكن ملاحظتها لدى الأطفال ضعف القدرة على التعرف على الحروف والكلمات وإدراكها وتذكرها ، والخلط بين الحروف المتشابهة رسما وصوتا </w:t>
      </w:r>
      <w:r w:rsidR="00910446">
        <w:rPr>
          <w:rFonts w:ascii="Simplified Arabic" w:hAnsi="Simplified Arabic" w:cs="Simplified Arabic" w:hint="cs"/>
          <w:sz w:val="28"/>
          <w:szCs w:val="28"/>
          <w:rtl/>
        </w:rPr>
        <w:t>وحذف بعض الأصوات أثناء النطق والتلعثم أثناء الكلام والتشتت ونقصان الانتباه والتكرار والعجز عن فهم ما كان بصدد قراءته وتحديد موضوعه أو فكرته الرئيسية . ويقسم العسر القرائي إلى :</w:t>
      </w:r>
    </w:p>
    <w:p w:rsidR="00910446" w:rsidRDefault="00910446" w:rsidP="00910446">
      <w:pPr>
        <w:bidi/>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العسر القرائي المكتسب : الذي يخص الأفراد الراشدين الذين يعانون إصابات دماغية .</w:t>
      </w:r>
    </w:p>
    <w:p w:rsidR="00910446" w:rsidRDefault="00910446" w:rsidP="00910446">
      <w:pPr>
        <w:bidi/>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العسر النمائي التطوري : الناتج عن اضطرابات مرجعها تباطؤ مختلف الاستراتيجيات والعمليات المتصلة بالقدرة على تحليل الرموز الكتابية .</w:t>
      </w:r>
    </w:p>
    <w:p w:rsidR="005E0CB3" w:rsidRDefault="00910446" w:rsidP="00910446">
      <w:pPr>
        <w:bidi/>
        <w:spacing w:line="36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أما الصعوبة القرائية ففيها يشكو المتعلم خلال الأنشطة القرائية صعوبات تتصل باللغة الشفوية أو اللغة المكتوبة أو بكليهما ، والصعوبة هي كل ما يمنع المتعلم من اكتساب مهارة أو معرفة اكتسبها متعلمون آخرون في سنة . وكثيرا ما يستدل على الصعوبة التي يشكو منها المتعلم بالأخطاء . ويقدم المدرس  لذوي الصعوبات القرائية علاجا ملائما ، فقد يعدل الوضعيات والتقنيات وطرائق التنشيط ويزيد في التوقيت المخصص ويفرد التعلم فينجح في تجاوز الصعوبة إذا توصل إلى تحديد مصدرها وقدم لها الجهاز العلاجي الملائم . أما </w:t>
      </w:r>
      <w:r w:rsidR="005E0CB3">
        <w:rPr>
          <w:rFonts w:ascii="Simplified Arabic" w:hAnsi="Simplified Arabic" w:cs="Simplified Arabic" w:hint="cs"/>
          <w:sz w:val="28"/>
          <w:szCs w:val="28"/>
          <w:rtl/>
        </w:rPr>
        <w:t>إذا استمرت الصعوبة فيستعان بأخصائي نفسي أو مقوم نطق(</w:t>
      </w:r>
      <w:r w:rsidR="005E0CB3">
        <w:rPr>
          <w:rFonts w:ascii="Simplified Arabic" w:hAnsi="Simplified Arabic" w:cs="Simplified Arabic"/>
          <w:sz w:val="28"/>
          <w:szCs w:val="28"/>
        </w:rPr>
        <w:t>orthophoniste</w:t>
      </w:r>
      <w:r w:rsidR="005E0CB3">
        <w:rPr>
          <w:rFonts w:ascii="Simplified Arabic" w:hAnsi="Simplified Arabic" w:cs="Simplified Arabic" w:hint="cs"/>
          <w:sz w:val="28"/>
          <w:szCs w:val="28"/>
          <w:rtl/>
        </w:rPr>
        <w:t>)</w:t>
      </w:r>
      <w:r w:rsidR="005E0CB3">
        <w:rPr>
          <w:rFonts w:ascii="Simplified Arabic" w:hAnsi="Simplified Arabic" w:cs="Simplified Arabic"/>
          <w:sz w:val="28"/>
          <w:szCs w:val="28"/>
        </w:rPr>
        <w:t xml:space="preserve"> </w:t>
      </w:r>
      <w:r w:rsidR="005E0CB3">
        <w:rPr>
          <w:rFonts w:ascii="Simplified Arabic" w:hAnsi="Simplified Arabic" w:cs="Simplified Arabic" w:hint="cs"/>
          <w:sz w:val="28"/>
          <w:szCs w:val="28"/>
          <w:rtl/>
        </w:rPr>
        <w:t xml:space="preserve"> وقد يتبين أن ما يعانيه المتعلم هو عبارة عن صعوبة خاصة تتمثل في خلل </w:t>
      </w:r>
      <w:r w:rsidR="005E0CB3">
        <w:rPr>
          <w:rFonts w:ascii="Simplified Arabic" w:hAnsi="Simplified Arabic" w:cs="Simplified Arabic" w:hint="cs"/>
          <w:sz w:val="28"/>
          <w:szCs w:val="28"/>
          <w:rtl/>
        </w:rPr>
        <w:lastRenderedPageBreak/>
        <w:t>وظيفي في عمل الدماغ أو ما يعرف بالعسر القرائي ، وهذا هو الفرق بين العسر الصعوبة والعسر القرائي.</w:t>
      </w:r>
    </w:p>
    <w:p w:rsidR="00A40836" w:rsidRDefault="005E0CB3" w:rsidP="005E0CB3">
      <w:pPr>
        <w:bidi/>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5E0CB3">
        <w:rPr>
          <w:rFonts w:ascii="Simplified Arabic" w:hAnsi="Simplified Arabic" w:cs="Simplified Arabic" w:hint="cs"/>
          <w:b/>
          <w:bCs/>
          <w:sz w:val="28"/>
          <w:szCs w:val="28"/>
          <w:u w:val="single"/>
          <w:rtl/>
        </w:rPr>
        <w:t>من الصعوبات القرائية</w:t>
      </w:r>
      <w:r>
        <w:rPr>
          <w:rFonts w:ascii="Simplified Arabic" w:hAnsi="Simplified Arabic" w:cs="Simplified Arabic" w:hint="cs"/>
          <w:sz w:val="28"/>
          <w:szCs w:val="28"/>
          <w:rtl/>
        </w:rPr>
        <w:t xml:space="preserve"> : </w:t>
      </w:r>
      <w:r w:rsidR="001F6D38">
        <w:rPr>
          <w:rFonts w:ascii="Simplified Arabic" w:hAnsi="Simplified Arabic" w:cs="Simplified Arabic" w:hint="cs"/>
          <w:sz w:val="28"/>
          <w:szCs w:val="28"/>
          <w:rtl/>
        </w:rPr>
        <w:t>صعوبة في الوعي الصوتي مثل صعوبة:</w:t>
      </w:r>
      <w:r w:rsidR="00910446">
        <w:rPr>
          <w:rFonts w:ascii="Simplified Arabic" w:hAnsi="Simplified Arabic" w:cs="Simplified Arabic" w:hint="cs"/>
          <w:sz w:val="28"/>
          <w:szCs w:val="28"/>
          <w:rtl/>
        </w:rPr>
        <w:t xml:space="preserve">  </w:t>
      </w:r>
      <w:r w:rsidR="00A40836">
        <w:rPr>
          <w:rFonts w:ascii="Simplified Arabic" w:hAnsi="Simplified Arabic" w:cs="Simplified Arabic" w:hint="cs"/>
          <w:sz w:val="28"/>
          <w:szCs w:val="28"/>
          <w:rtl/>
        </w:rPr>
        <w:t>مثل تمييز كلمات تختلف في صوت أو حرف،صعوبة تتصل بسلامة القراءة ونسقها،وصعوبات الفهم القرائي المتعلقة باستراتجيات القراءة.</w:t>
      </w:r>
    </w:p>
    <w:p w:rsidR="00033E60" w:rsidRDefault="00A40836" w:rsidP="009A604D">
      <w:pPr>
        <w:bidi/>
        <w:spacing w:line="360" w:lineRule="auto"/>
        <w:jc w:val="both"/>
        <w:rPr>
          <w:rFonts w:ascii="Simplified Arabic" w:hAnsi="Simplified Arabic" w:cs="Simplified Arabic"/>
          <w:sz w:val="28"/>
          <w:szCs w:val="28"/>
          <w:rtl/>
        </w:rPr>
      </w:pPr>
      <w:r w:rsidRPr="009A604D">
        <w:rPr>
          <w:rFonts w:ascii="Simplified Arabic" w:hAnsi="Simplified Arabic" w:cs="Simplified Arabic" w:hint="cs"/>
          <w:b/>
          <w:bCs/>
          <w:sz w:val="28"/>
          <w:szCs w:val="28"/>
          <w:rtl/>
        </w:rPr>
        <w:t>صعوبات الفهم القرائي</w:t>
      </w:r>
      <w:r w:rsidR="009A604D">
        <w:rPr>
          <w:rFonts w:ascii="Simplified Arabic" w:hAnsi="Simplified Arabic" w:cs="Simplified Arabic" w:hint="cs"/>
          <w:b/>
          <w:bCs/>
          <w:sz w:val="28"/>
          <w:szCs w:val="28"/>
          <w:rtl/>
        </w:rPr>
        <w:t>:</w:t>
      </w:r>
      <w:r w:rsidR="009A604D">
        <w:rPr>
          <w:rFonts w:ascii="Simplified Arabic" w:hAnsi="Simplified Arabic" w:cs="Simplified Arabic" w:hint="cs"/>
          <w:sz w:val="28"/>
          <w:szCs w:val="28"/>
          <w:rtl/>
        </w:rPr>
        <w:t xml:space="preserve">في البداية نشير أن الفهم القرائي من </w:t>
      </w:r>
      <w:r w:rsidR="009A604D" w:rsidRPr="009A604D">
        <w:rPr>
          <w:rFonts w:ascii="Simplified Arabic" w:hAnsi="Simplified Arabic" w:cs="Simplified Arabic" w:hint="cs"/>
          <w:b/>
          <w:bCs/>
          <w:sz w:val="28"/>
          <w:szCs w:val="28"/>
          <w:rtl/>
        </w:rPr>
        <w:t>أهم المهارات القرائية</w:t>
      </w:r>
      <w:r w:rsidR="009A604D">
        <w:rPr>
          <w:rFonts w:ascii="Simplified Arabic" w:hAnsi="Simplified Arabic" w:cs="Simplified Arabic" w:hint="cs"/>
          <w:b/>
          <w:bCs/>
          <w:sz w:val="28"/>
          <w:szCs w:val="28"/>
          <w:rtl/>
        </w:rPr>
        <w:t xml:space="preserve"> </w:t>
      </w:r>
      <w:r w:rsidR="009A604D">
        <w:rPr>
          <w:rFonts w:ascii="Simplified Arabic" w:hAnsi="Simplified Arabic" w:cs="Simplified Arabic" w:hint="cs"/>
          <w:sz w:val="28"/>
          <w:szCs w:val="28"/>
          <w:rtl/>
        </w:rPr>
        <w:t>بل هو الغاية التي يرمي إليها النشاط القرائي،ويتمثل في مختلف العمليات العقلية التي يقوم بها المتعلم من خلال تفاعله مع النص المكتوب،وبتعبير اخر :الفهم القرائي عملية تفاعلية تنشأ بين القارئ والنص،وتؤدي</w:t>
      </w:r>
      <w:r w:rsidR="00564087">
        <w:rPr>
          <w:rFonts w:ascii="Simplified Arabic" w:hAnsi="Simplified Arabic" w:cs="Simplified Arabic" w:hint="cs"/>
          <w:sz w:val="28"/>
          <w:szCs w:val="28"/>
          <w:rtl/>
        </w:rPr>
        <w:t xml:space="preserve"> إلى معاودة صياغة  المعنى واستحداث معان وأفكار ومواقف متعددة حول موضوع ما،فيتولد لدى القارئ اتجاهات ودوافع وتوقعات تتماشى مع ما يتوفر لديه</w:t>
      </w:r>
      <w:r w:rsidR="00E46653">
        <w:rPr>
          <w:rFonts w:ascii="Simplified Arabic" w:hAnsi="Simplified Arabic" w:cs="Simplified Arabic"/>
          <w:sz w:val="28"/>
          <w:szCs w:val="28"/>
        </w:rPr>
        <w:t xml:space="preserve"> </w:t>
      </w:r>
      <w:r w:rsidR="00E46653">
        <w:rPr>
          <w:rFonts w:ascii="Simplified Arabic" w:hAnsi="Simplified Arabic" w:cs="Simplified Arabic" w:hint="cs"/>
          <w:sz w:val="28"/>
          <w:szCs w:val="28"/>
          <w:rtl/>
        </w:rPr>
        <w:t xml:space="preserve"> من خلفية معرفية تؤثر في طريقة تعامل القارئ مع النص وطريقة تنظيمه لمحتوياته واستعراضها.</w:t>
      </w:r>
    </w:p>
    <w:p w:rsidR="00E46653" w:rsidRDefault="00E46653" w:rsidP="004130D2">
      <w:pPr>
        <w:bidi/>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ومن الصعوبات القرائية</w:t>
      </w:r>
      <w:r w:rsidR="004130D2">
        <w:rPr>
          <w:rFonts w:ascii="Simplified Arabic" w:hAnsi="Simplified Arabic" w:cs="Simplified Arabic" w:hint="cs"/>
          <w:sz w:val="28"/>
          <w:szCs w:val="28"/>
          <w:rtl/>
        </w:rPr>
        <w:t xml:space="preserve">: </w:t>
      </w:r>
      <w:r w:rsidRPr="004130D2">
        <w:rPr>
          <w:rFonts w:ascii="Simplified Arabic" w:hAnsi="Simplified Arabic" w:cs="Simplified Arabic" w:hint="cs"/>
          <w:b/>
          <w:bCs/>
          <w:sz w:val="28"/>
          <w:szCs w:val="28"/>
          <w:rtl/>
        </w:rPr>
        <w:t>صعوبة الفهم القرائي</w:t>
      </w:r>
      <w:r>
        <w:rPr>
          <w:rFonts w:ascii="Simplified Arabic" w:hAnsi="Simplified Arabic" w:cs="Simplified Arabic" w:hint="cs"/>
          <w:sz w:val="28"/>
          <w:szCs w:val="28"/>
          <w:rtl/>
        </w:rPr>
        <w:t xml:space="preserve"> التي تتجلى في عدة مظاهر منها:</w:t>
      </w:r>
    </w:p>
    <w:p w:rsidR="00E46653" w:rsidRDefault="00E46653" w:rsidP="00E46653">
      <w:pPr>
        <w:pStyle w:val="Paragraphedeliste"/>
        <w:numPr>
          <w:ilvl w:val="0"/>
          <w:numId w:val="11"/>
        </w:numPr>
        <w:bidi/>
        <w:spacing w:line="360" w:lineRule="auto"/>
        <w:jc w:val="both"/>
        <w:rPr>
          <w:rFonts w:ascii="Simplified Arabic" w:hAnsi="Simplified Arabic" w:cs="Simplified Arabic"/>
          <w:sz w:val="28"/>
          <w:szCs w:val="28"/>
        </w:rPr>
      </w:pPr>
      <w:r>
        <w:rPr>
          <w:rFonts w:ascii="Simplified Arabic" w:hAnsi="Simplified Arabic" w:cs="Simplified Arabic" w:hint="cs"/>
          <w:sz w:val="28"/>
          <w:szCs w:val="28"/>
          <w:rtl/>
        </w:rPr>
        <w:t>تدني الرصيد المعجمي الفصيح وضحالته وهو ما</w:t>
      </w:r>
      <w:r w:rsidR="004130D2">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يؤدي بالقارئ إلى العجز</w:t>
      </w:r>
      <w:r w:rsidR="004130D2">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عن معرفة المعنى المعجمي والمعنى السياقي للمفردة وبالتالي عدم فهم ا</w:t>
      </w:r>
      <w:r w:rsidR="004130D2">
        <w:rPr>
          <w:rFonts w:ascii="Simplified Arabic" w:hAnsi="Simplified Arabic" w:cs="Simplified Arabic" w:hint="cs"/>
          <w:sz w:val="28"/>
          <w:szCs w:val="28"/>
          <w:rtl/>
        </w:rPr>
        <w:t>لجملة أو الفقرة.</w:t>
      </w:r>
    </w:p>
    <w:p w:rsidR="004130D2" w:rsidRDefault="003864D8" w:rsidP="004130D2">
      <w:pPr>
        <w:pStyle w:val="Paragraphedeliste"/>
        <w:numPr>
          <w:ilvl w:val="0"/>
          <w:numId w:val="11"/>
        </w:numPr>
        <w:bidi/>
        <w:spacing w:line="360" w:lineRule="auto"/>
        <w:jc w:val="both"/>
        <w:rPr>
          <w:rFonts w:ascii="Simplified Arabic" w:hAnsi="Simplified Arabic" w:cs="Simplified Arabic"/>
          <w:sz w:val="28"/>
          <w:szCs w:val="28"/>
        </w:rPr>
      </w:pPr>
      <w:r>
        <w:rPr>
          <w:rFonts w:ascii="Simplified Arabic" w:hAnsi="Simplified Arabic" w:cs="Simplified Arabic" w:hint="cs"/>
          <w:sz w:val="28"/>
          <w:szCs w:val="28"/>
          <w:rtl/>
        </w:rPr>
        <w:t>صعوبة فهم الجملة والفقرة والنص</w:t>
      </w:r>
    </w:p>
    <w:p w:rsidR="003864D8" w:rsidRDefault="003864D8" w:rsidP="003864D8">
      <w:pPr>
        <w:pStyle w:val="Paragraphedeliste"/>
        <w:numPr>
          <w:ilvl w:val="0"/>
          <w:numId w:val="11"/>
        </w:numPr>
        <w:bidi/>
        <w:spacing w:line="360" w:lineRule="auto"/>
        <w:jc w:val="both"/>
        <w:rPr>
          <w:rFonts w:ascii="Simplified Arabic" w:hAnsi="Simplified Arabic" w:cs="Simplified Arabic"/>
          <w:sz w:val="28"/>
          <w:szCs w:val="28"/>
        </w:rPr>
      </w:pPr>
      <w:r>
        <w:rPr>
          <w:rFonts w:ascii="Simplified Arabic" w:hAnsi="Simplified Arabic" w:cs="Simplified Arabic" w:hint="cs"/>
          <w:sz w:val="28"/>
          <w:szCs w:val="28"/>
          <w:rtl/>
        </w:rPr>
        <w:t>صعوبة استخراج الأفكار الاستراتجية</w:t>
      </w:r>
    </w:p>
    <w:p w:rsidR="003864D8" w:rsidRDefault="003864D8" w:rsidP="003864D8">
      <w:pPr>
        <w:pStyle w:val="Paragraphedeliste"/>
        <w:numPr>
          <w:ilvl w:val="0"/>
          <w:numId w:val="11"/>
        </w:numPr>
        <w:bidi/>
        <w:spacing w:line="360" w:lineRule="auto"/>
        <w:jc w:val="both"/>
        <w:rPr>
          <w:rFonts w:ascii="Simplified Arabic" w:hAnsi="Simplified Arabic" w:cs="Simplified Arabic"/>
          <w:sz w:val="28"/>
          <w:szCs w:val="28"/>
        </w:rPr>
      </w:pPr>
      <w:r>
        <w:rPr>
          <w:rFonts w:ascii="Simplified Arabic" w:hAnsi="Simplified Arabic" w:cs="Simplified Arabic" w:hint="cs"/>
          <w:sz w:val="28"/>
          <w:szCs w:val="28"/>
          <w:rtl/>
        </w:rPr>
        <w:t>اقتصار الفهم على المعنى الحرفي أو الصريح وعدم القدرة على الوصول إلى المعاني الضمنية</w:t>
      </w:r>
    </w:p>
    <w:p w:rsidR="003864D8" w:rsidRDefault="003864D8" w:rsidP="003864D8">
      <w:pPr>
        <w:pStyle w:val="Paragraphedeliste"/>
        <w:numPr>
          <w:ilvl w:val="0"/>
          <w:numId w:val="11"/>
        </w:numPr>
        <w:bidi/>
        <w:spacing w:line="360" w:lineRule="auto"/>
        <w:jc w:val="both"/>
        <w:rPr>
          <w:rFonts w:ascii="Simplified Arabic" w:hAnsi="Simplified Arabic" w:cs="Simplified Arabic"/>
          <w:sz w:val="28"/>
          <w:szCs w:val="28"/>
        </w:rPr>
      </w:pPr>
      <w:r>
        <w:rPr>
          <w:rFonts w:ascii="Simplified Arabic" w:hAnsi="Simplified Arabic" w:cs="Simplified Arabic" w:hint="cs"/>
          <w:sz w:val="28"/>
          <w:szCs w:val="28"/>
          <w:rtl/>
        </w:rPr>
        <w:t>عدم القدرة على تحديد مغزى النص وفكرته الرئيسية</w:t>
      </w:r>
    </w:p>
    <w:p w:rsidR="003864D8" w:rsidRDefault="003864D8" w:rsidP="003864D8">
      <w:pPr>
        <w:pStyle w:val="Paragraphedeliste"/>
        <w:numPr>
          <w:ilvl w:val="0"/>
          <w:numId w:val="11"/>
        </w:numPr>
        <w:bidi/>
        <w:spacing w:line="360" w:lineRule="auto"/>
        <w:jc w:val="both"/>
        <w:rPr>
          <w:rFonts w:ascii="Simplified Arabic" w:hAnsi="Simplified Arabic" w:cs="Simplified Arabic"/>
          <w:sz w:val="28"/>
          <w:szCs w:val="28"/>
        </w:rPr>
      </w:pPr>
      <w:r>
        <w:rPr>
          <w:rFonts w:ascii="Simplified Arabic" w:hAnsi="Simplified Arabic" w:cs="Simplified Arabic" w:hint="cs"/>
          <w:sz w:val="28"/>
          <w:szCs w:val="28"/>
          <w:rtl/>
        </w:rPr>
        <w:lastRenderedPageBreak/>
        <w:t>عدم القدرة على نقد المادة المقروءة بالاستناد إلى معايير من داخل النص ذاته أو إلى معايير من خارجه.</w:t>
      </w:r>
    </w:p>
    <w:p w:rsidR="00D655E9" w:rsidRDefault="00D655E9" w:rsidP="00D655E9">
      <w:pPr>
        <w:bidi/>
        <w:spacing w:line="360" w:lineRule="auto"/>
        <w:jc w:val="both"/>
        <w:rPr>
          <w:rFonts w:ascii="Simplified Arabic" w:hAnsi="Simplified Arabic" w:cs="Simplified Arabic"/>
          <w:b/>
          <w:bCs/>
          <w:sz w:val="28"/>
          <w:szCs w:val="28"/>
          <w:rtl/>
        </w:rPr>
      </w:pPr>
      <w:r w:rsidRPr="00D655E9">
        <w:rPr>
          <w:rFonts w:ascii="Simplified Arabic" w:hAnsi="Simplified Arabic" w:cs="Simplified Arabic" w:hint="cs"/>
          <w:b/>
          <w:bCs/>
          <w:sz w:val="28"/>
          <w:szCs w:val="28"/>
          <w:rtl/>
        </w:rPr>
        <w:t>بعض الحلول المقترحة لمعالجة صعوبات الفهم القرائ</w:t>
      </w:r>
      <w:r w:rsidR="009000FD">
        <w:rPr>
          <w:rFonts w:ascii="Simplified Arabic" w:hAnsi="Simplified Arabic" w:cs="Simplified Arabic" w:hint="cs"/>
          <w:b/>
          <w:bCs/>
          <w:sz w:val="28"/>
          <w:szCs w:val="28"/>
          <w:rtl/>
        </w:rPr>
        <w:t>ي</w:t>
      </w:r>
    </w:p>
    <w:p w:rsidR="00D655E9" w:rsidRPr="009000FD" w:rsidRDefault="00D655E9" w:rsidP="00D655E9">
      <w:pPr>
        <w:pStyle w:val="Paragraphedeliste"/>
        <w:numPr>
          <w:ilvl w:val="0"/>
          <w:numId w:val="12"/>
        </w:numPr>
        <w:bidi/>
        <w:spacing w:line="360" w:lineRule="auto"/>
        <w:jc w:val="both"/>
        <w:rPr>
          <w:rFonts w:ascii="Simplified Arabic" w:hAnsi="Simplified Arabic" w:cs="Simplified Arabic"/>
          <w:b/>
          <w:bCs/>
          <w:sz w:val="28"/>
          <w:szCs w:val="28"/>
        </w:rPr>
      </w:pPr>
      <w:r>
        <w:rPr>
          <w:rFonts w:ascii="Simplified Arabic" w:hAnsi="Simplified Arabic" w:cs="Simplified Arabic" w:hint="cs"/>
          <w:sz w:val="28"/>
          <w:szCs w:val="28"/>
          <w:rtl/>
        </w:rPr>
        <w:t>تدريب المتعلمين على بناء مشروع قرائي تطرح فيه مجموعة</w:t>
      </w:r>
      <w:r w:rsidR="009000FD">
        <w:rPr>
          <w:rFonts w:ascii="Simplified Arabic" w:hAnsi="Simplified Arabic" w:cs="Simplified Arabic" w:hint="cs"/>
          <w:sz w:val="28"/>
          <w:szCs w:val="28"/>
          <w:rtl/>
        </w:rPr>
        <w:t xml:space="preserve"> من الأسئلة:لماذا نقرأ؟ ماذانقرأ؟ كيف نقرأ؟ والغرض من هذه الأسئلة وضع أهداف،واستنفار معارف سابقة تمكن المتعلم من التوقع وبناء فرضيات</w:t>
      </w:r>
    </w:p>
    <w:p w:rsidR="009000FD" w:rsidRPr="009000FD" w:rsidRDefault="009000FD" w:rsidP="009000FD">
      <w:pPr>
        <w:pStyle w:val="Paragraphedeliste"/>
        <w:numPr>
          <w:ilvl w:val="0"/>
          <w:numId w:val="12"/>
        </w:numPr>
        <w:bidi/>
        <w:spacing w:line="360" w:lineRule="auto"/>
        <w:jc w:val="both"/>
        <w:rPr>
          <w:rFonts w:ascii="Simplified Arabic" w:hAnsi="Simplified Arabic" w:cs="Simplified Arabic"/>
          <w:b/>
          <w:bCs/>
          <w:sz w:val="28"/>
          <w:szCs w:val="28"/>
        </w:rPr>
      </w:pPr>
      <w:r>
        <w:rPr>
          <w:rFonts w:ascii="Simplified Arabic" w:hAnsi="Simplified Arabic" w:cs="Simplified Arabic" w:hint="cs"/>
          <w:sz w:val="28"/>
          <w:szCs w:val="28"/>
          <w:rtl/>
        </w:rPr>
        <w:t>تدريب المتعلمين على التمييز بين المعاني الصريحة والمعاني الضمنية</w:t>
      </w:r>
    </w:p>
    <w:p w:rsidR="009000FD" w:rsidRPr="009000FD" w:rsidRDefault="009000FD" w:rsidP="009000FD">
      <w:pPr>
        <w:pStyle w:val="Paragraphedeliste"/>
        <w:numPr>
          <w:ilvl w:val="0"/>
          <w:numId w:val="12"/>
        </w:numPr>
        <w:bidi/>
        <w:spacing w:line="360" w:lineRule="auto"/>
        <w:jc w:val="both"/>
        <w:rPr>
          <w:rFonts w:ascii="Simplified Arabic" w:hAnsi="Simplified Arabic" w:cs="Simplified Arabic"/>
          <w:b/>
          <w:bCs/>
          <w:sz w:val="28"/>
          <w:szCs w:val="28"/>
        </w:rPr>
      </w:pPr>
      <w:r>
        <w:rPr>
          <w:rFonts w:ascii="Simplified Arabic" w:hAnsi="Simplified Arabic" w:cs="Simplified Arabic" w:hint="cs"/>
          <w:sz w:val="28"/>
          <w:szCs w:val="28"/>
          <w:rtl/>
        </w:rPr>
        <w:t>تدريب المتعلمين على استخراج الأفكار وترتيبها والتمييز بين الفرعي والرئيسي منها</w:t>
      </w:r>
    </w:p>
    <w:p w:rsidR="009000FD" w:rsidRPr="009000FD" w:rsidRDefault="009000FD" w:rsidP="009000FD">
      <w:pPr>
        <w:pStyle w:val="Paragraphedeliste"/>
        <w:numPr>
          <w:ilvl w:val="0"/>
          <w:numId w:val="12"/>
        </w:numPr>
        <w:bidi/>
        <w:spacing w:line="360" w:lineRule="auto"/>
        <w:jc w:val="both"/>
        <w:rPr>
          <w:rFonts w:ascii="Simplified Arabic" w:hAnsi="Simplified Arabic" w:cs="Simplified Arabic"/>
          <w:b/>
          <w:bCs/>
          <w:sz w:val="28"/>
          <w:szCs w:val="28"/>
        </w:rPr>
      </w:pPr>
      <w:r>
        <w:rPr>
          <w:rFonts w:ascii="Simplified Arabic" w:hAnsi="Simplified Arabic" w:cs="Simplified Arabic" w:hint="cs"/>
          <w:sz w:val="28"/>
          <w:szCs w:val="28"/>
          <w:rtl/>
        </w:rPr>
        <w:t>تدريب المتعلمين على تلخيص النص اعتمادا على الافكار الرئيسية</w:t>
      </w:r>
    </w:p>
    <w:p w:rsidR="009000FD" w:rsidRPr="009000FD" w:rsidRDefault="009000FD" w:rsidP="009000FD">
      <w:pPr>
        <w:pStyle w:val="Paragraphedeliste"/>
        <w:numPr>
          <w:ilvl w:val="0"/>
          <w:numId w:val="12"/>
        </w:numPr>
        <w:bidi/>
        <w:spacing w:line="360" w:lineRule="auto"/>
        <w:jc w:val="both"/>
        <w:rPr>
          <w:rFonts w:ascii="Simplified Arabic" w:hAnsi="Simplified Arabic" w:cs="Simplified Arabic"/>
          <w:b/>
          <w:bCs/>
          <w:sz w:val="28"/>
          <w:szCs w:val="28"/>
        </w:rPr>
      </w:pPr>
      <w:r>
        <w:rPr>
          <w:rFonts w:ascii="Simplified Arabic" w:hAnsi="Simplified Arabic" w:cs="Simplified Arabic" w:hint="cs"/>
          <w:sz w:val="28"/>
          <w:szCs w:val="28"/>
          <w:rtl/>
        </w:rPr>
        <w:t>تدريب المتعلمين على وضع الأسئلة حول ما قرؤوه،وعدم الاكتفاء بلاإجابة عن الأسئلة المصاحبة للنص</w:t>
      </w:r>
    </w:p>
    <w:p w:rsidR="009000FD" w:rsidRPr="00442787" w:rsidRDefault="009000FD" w:rsidP="009000FD">
      <w:pPr>
        <w:pStyle w:val="Paragraphedeliste"/>
        <w:numPr>
          <w:ilvl w:val="0"/>
          <w:numId w:val="12"/>
        </w:numPr>
        <w:bidi/>
        <w:spacing w:line="360" w:lineRule="auto"/>
        <w:jc w:val="both"/>
        <w:rPr>
          <w:rFonts w:ascii="Simplified Arabic" w:hAnsi="Simplified Arabic" w:cs="Simplified Arabic"/>
          <w:b/>
          <w:bCs/>
          <w:sz w:val="28"/>
          <w:szCs w:val="28"/>
        </w:rPr>
      </w:pPr>
      <w:r>
        <w:rPr>
          <w:rFonts w:ascii="Simplified Arabic" w:hAnsi="Simplified Arabic" w:cs="Simplified Arabic" w:hint="cs"/>
          <w:sz w:val="28"/>
          <w:szCs w:val="28"/>
          <w:rtl/>
        </w:rPr>
        <w:t>تمكين المتعلمين من قراءة النصوص الأصيلة</w:t>
      </w:r>
      <w:r w:rsidR="00442787">
        <w:rPr>
          <w:rFonts w:ascii="Simplified Arabic" w:hAnsi="Simplified Arabic" w:cs="Simplified Arabic" w:hint="cs"/>
          <w:sz w:val="28"/>
          <w:szCs w:val="28"/>
          <w:rtl/>
        </w:rPr>
        <w:t xml:space="preserve"> ونعني بها القصص والمقالات الواردة بالمجلات الموجهة اليهم على أن تكون هذه النصوص ذات موضوعات شائعة قريبة من ميول المتعلم وملائمة لمرحلتة العمرية</w:t>
      </w:r>
    </w:p>
    <w:p w:rsidR="00442787" w:rsidRPr="00A40EDA" w:rsidRDefault="00442787" w:rsidP="00442787">
      <w:pPr>
        <w:pStyle w:val="Paragraphedeliste"/>
        <w:numPr>
          <w:ilvl w:val="0"/>
          <w:numId w:val="12"/>
        </w:numPr>
        <w:bidi/>
        <w:spacing w:line="360" w:lineRule="auto"/>
        <w:jc w:val="both"/>
        <w:rPr>
          <w:rFonts w:ascii="Simplified Arabic" w:hAnsi="Simplified Arabic" w:cs="Simplified Arabic"/>
          <w:b/>
          <w:bCs/>
          <w:sz w:val="28"/>
          <w:szCs w:val="28"/>
        </w:rPr>
      </w:pPr>
      <w:r>
        <w:rPr>
          <w:rFonts w:ascii="Simplified Arabic" w:hAnsi="Simplified Arabic" w:cs="Simplified Arabic" w:hint="cs"/>
          <w:sz w:val="28"/>
          <w:szCs w:val="28"/>
          <w:rtl/>
        </w:rPr>
        <w:t>تدريب المتعلمين على حسن التعامل مع الأسئلة المتصلة بالمعجم والاستفادة من السياق في فهم الكلمات الجديدة أو الصعبة،ويصوغ المتعلم إجابته بعد فهم الكلمة حسب المطلوب كأن يلجأ إلى المرادف أو شرح الكلمة بعبارة أويبحث عن كلمة أخرى من النص</w:t>
      </w:r>
      <w:r w:rsidR="00D03986">
        <w:rPr>
          <w:rFonts w:ascii="Simplified Arabic" w:hAnsi="Simplified Arabic" w:cs="Simplified Arabic" w:hint="cs"/>
          <w:sz w:val="28"/>
          <w:szCs w:val="28"/>
          <w:rtl/>
        </w:rPr>
        <w:t xml:space="preserve"> لها المعنى نفسه أوالبحث عن ضد لها.......</w:t>
      </w:r>
    </w:p>
    <w:p w:rsidR="00A40EDA" w:rsidRDefault="00DD1890" w:rsidP="00A40EDA">
      <w:pPr>
        <w:bidi/>
        <w:spacing w:line="360" w:lineRule="auto"/>
        <w:ind w:left="360"/>
        <w:jc w:val="both"/>
        <w:rPr>
          <w:rFonts w:ascii="Simplified Arabic" w:hAnsi="Simplified Arabic" w:cs="Simplified Arabic"/>
          <w:sz w:val="28"/>
          <w:szCs w:val="28"/>
          <w:rtl/>
        </w:rPr>
      </w:pPr>
      <w:r w:rsidRPr="00DD1890">
        <w:rPr>
          <w:rFonts w:ascii="Simplified Arabic" w:hAnsi="Simplified Arabic" w:cs="Simplified Arabic" w:hint="cs"/>
          <w:b/>
          <w:bCs/>
          <w:sz w:val="28"/>
          <w:szCs w:val="28"/>
          <w:u w:val="single"/>
          <w:rtl/>
        </w:rPr>
        <w:lastRenderedPageBreak/>
        <w:t>مهارة الكتابة أو الإنتاج الكتابي</w:t>
      </w:r>
      <w:r>
        <w:rPr>
          <w:rFonts w:ascii="Simplified Arabic" w:hAnsi="Simplified Arabic" w:cs="Simplified Arabic" w:hint="cs"/>
          <w:b/>
          <w:bCs/>
          <w:sz w:val="28"/>
          <w:szCs w:val="28"/>
          <w:u w:val="single"/>
          <w:rtl/>
        </w:rPr>
        <w:t>:</w:t>
      </w:r>
      <w:r>
        <w:rPr>
          <w:rFonts w:ascii="Simplified Arabic" w:hAnsi="Simplified Arabic" w:cs="Simplified Arabic" w:hint="cs"/>
          <w:sz w:val="28"/>
          <w:szCs w:val="28"/>
          <w:rtl/>
        </w:rPr>
        <w:t>الكتابة  أو الإنتاج الكتابي أوالتحرير الكتابي عملية معقدة تتكون من عمليات فرعية عديدة،فالكاتب مطالب بالتخطيط والتحرير والمراجعة</w:t>
      </w:r>
      <w:r w:rsidR="00670BD1">
        <w:rPr>
          <w:rFonts w:ascii="Simplified Arabic" w:hAnsi="Simplified Arabic" w:cs="Simplified Arabic" w:hint="cs"/>
          <w:sz w:val="28"/>
          <w:szCs w:val="28"/>
          <w:rtl/>
        </w:rPr>
        <w:t>،وكذلك هو مطالب باحترام قواعد اللغة من نحو وصرف كما هو مطالب أيضا باحترام المعطى والمطلوب ونمط النص،والمتقبل الذي يتوجه إليه النص</w:t>
      </w:r>
      <w:r w:rsidR="00BC72B5">
        <w:rPr>
          <w:rFonts w:ascii="Simplified Arabic" w:hAnsi="Simplified Arabic" w:cs="Simplified Arabic" w:hint="cs"/>
          <w:sz w:val="28"/>
          <w:szCs w:val="28"/>
          <w:rtl/>
        </w:rPr>
        <w:t>،وهي كلها</w:t>
      </w:r>
      <w:r w:rsidR="00756433">
        <w:rPr>
          <w:rFonts w:ascii="Simplified Arabic" w:hAnsi="Simplified Arabic" w:cs="Simplified Arabic" w:hint="cs"/>
          <w:sz w:val="28"/>
          <w:szCs w:val="28"/>
          <w:rtl/>
        </w:rPr>
        <w:t xml:space="preserve"> </w:t>
      </w:r>
      <w:r w:rsidR="00BC72B5">
        <w:rPr>
          <w:rFonts w:ascii="Simplified Arabic" w:hAnsi="Simplified Arabic" w:cs="Simplified Arabic" w:hint="cs"/>
          <w:sz w:val="28"/>
          <w:szCs w:val="28"/>
          <w:rtl/>
        </w:rPr>
        <w:t>مجتمعة قد تفوق قدرة المتعلم الكاتب وبخاصة في المرحلة الابتدائية.</w:t>
      </w:r>
    </w:p>
    <w:p w:rsidR="00BC72B5" w:rsidRDefault="00BC72B5" w:rsidP="00BC72B5">
      <w:pPr>
        <w:bidi/>
        <w:spacing w:line="360" w:lineRule="auto"/>
        <w:ind w:left="360"/>
        <w:jc w:val="both"/>
        <w:rPr>
          <w:rFonts w:ascii="Simplified Arabic" w:hAnsi="Simplified Arabic" w:cs="Simplified Arabic"/>
          <w:sz w:val="28"/>
          <w:szCs w:val="28"/>
          <w:rtl/>
        </w:rPr>
      </w:pPr>
      <w:r w:rsidRPr="00BC72B5">
        <w:rPr>
          <w:rFonts w:ascii="Simplified Arabic" w:hAnsi="Simplified Arabic" w:cs="Simplified Arabic" w:hint="cs"/>
          <w:sz w:val="28"/>
          <w:szCs w:val="28"/>
          <w:rtl/>
        </w:rPr>
        <w:t>إن ا</w:t>
      </w:r>
      <w:r>
        <w:rPr>
          <w:rFonts w:ascii="Simplified Arabic" w:hAnsi="Simplified Arabic" w:cs="Simplified Arabic" w:hint="cs"/>
          <w:sz w:val="28"/>
          <w:szCs w:val="28"/>
          <w:rtl/>
        </w:rPr>
        <w:t>لإنتاج الكتابي استحضار لمجموعة من المكتسبات التي امتلكها المتعلم،</w:t>
      </w:r>
      <w:r w:rsidR="00756433">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ويتطلب الأمر تفعيل كافة الطاقات</w:t>
      </w:r>
      <w:r w:rsidR="00E271B1">
        <w:rPr>
          <w:rFonts w:ascii="Simplified Arabic" w:hAnsi="Simplified Arabic" w:cs="Simplified Arabic" w:hint="cs"/>
          <w:sz w:val="28"/>
          <w:szCs w:val="28"/>
          <w:rtl/>
        </w:rPr>
        <w:t xml:space="preserve"> :من رصد وتنظيم وتركيب</w:t>
      </w:r>
      <w:r w:rsidR="007810ED">
        <w:rPr>
          <w:rFonts w:ascii="Simplified Arabic" w:hAnsi="Simplified Arabic" w:cs="Simplified Arabic" w:hint="cs"/>
          <w:sz w:val="28"/>
          <w:szCs w:val="28"/>
          <w:rtl/>
        </w:rPr>
        <w:t>،كما هو فرصة لتشغيل القدرات الذهنية</w:t>
      </w:r>
      <w:r w:rsidR="00756433">
        <w:rPr>
          <w:rFonts w:ascii="Simplified Arabic" w:hAnsi="Simplified Arabic" w:cs="Simplified Arabic" w:hint="cs"/>
          <w:sz w:val="28"/>
          <w:szCs w:val="28"/>
          <w:rtl/>
        </w:rPr>
        <w:t xml:space="preserve"> </w:t>
      </w:r>
      <w:r w:rsidR="007810ED">
        <w:rPr>
          <w:rFonts w:ascii="Simplified Arabic" w:hAnsi="Simplified Arabic" w:cs="Simplified Arabic" w:hint="cs"/>
          <w:sz w:val="28"/>
          <w:szCs w:val="28"/>
          <w:rtl/>
        </w:rPr>
        <w:t>:</w:t>
      </w:r>
      <w:r w:rsidR="00756433">
        <w:rPr>
          <w:rFonts w:ascii="Simplified Arabic" w:hAnsi="Simplified Arabic" w:cs="Simplified Arabic" w:hint="cs"/>
          <w:sz w:val="28"/>
          <w:szCs w:val="28"/>
          <w:rtl/>
        </w:rPr>
        <w:t xml:space="preserve"> </w:t>
      </w:r>
      <w:r w:rsidR="007810ED">
        <w:rPr>
          <w:rFonts w:ascii="Simplified Arabic" w:hAnsi="Simplified Arabic" w:cs="Simplified Arabic" w:hint="cs"/>
          <w:sz w:val="28"/>
          <w:szCs w:val="28"/>
          <w:rtl/>
        </w:rPr>
        <w:t>من ملاحظة وتذكر ووصف وتحليل ونقد وتعليل واستنتاج،</w:t>
      </w:r>
      <w:r w:rsidR="00756433">
        <w:rPr>
          <w:rFonts w:ascii="Simplified Arabic" w:hAnsi="Simplified Arabic" w:cs="Simplified Arabic" w:hint="cs"/>
          <w:sz w:val="28"/>
          <w:szCs w:val="28"/>
          <w:rtl/>
        </w:rPr>
        <w:t xml:space="preserve"> </w:t>
      </w:r>
      <w:r w:rsidR="007810ED">
        <w:rPr>
          <w:rFonts w:ascii="Simplified Arabic" w:hAnsi="Simplified Arabic" w:cs="Simplified Arabic" w:hint="cs"/>
          <w:sz w:val="28"/>
          <w:szCs w:val="28"/>
          <w:rtl/>
        </w:rPr>
        <w:t>وإدماجه لمجموعة من الكفايات.</w:t>
      </w:r>
    </w:p>
    <w:p w:rsidR="007810ED" w:rsidRDefault="00756433" w:rsidP="007810ED">
      <w:pPr>
        <w:bidi/>
        <w:spacing w:line="360" w:lineRule="auto"/>
        <w:ind w:left="360"/>
        <w:jc w:val="both"/>
        <w:rPr>
          <w:rFonts w:ascii="Simplified Arabic" w:hAnsi="Simplified Arabic" w:cs="Simplified Arabic"/>
          <w:sz w:val="28"/>
          <w:szCs w:val="28"/>
          <w:rtl/>
        </w:rPr>
      </w:pPr>
      <w:r>
        <w:rPr>
          <w:rFonts w:ascii="Simplified Arabic" w:hAnsi="Simplified Arabic" w:cs="Simplified Arabic" w:hint="cs"/>
          <w:sz w:val="28"/>
          <w:szCs w:val="28"/>
          <w:rtl/>
        </w:rPr>
        <w:t>و</w:t>
      </w:r>
      <w:r w:rsidR="007810ED">
        <w:rPr>
          <w:rFonts w:ascii="Simplified Arabic" w:hAnsi="Simplified Arabic" w:cs="Simplified Arabic" w:hint="cs"/>
          <w:sz w:val="28"/>
          <w:szCs w:val="28"/>
          <w:rtl/>
        </w:rPr>
        <w:t>من أسباب عزوف كثير من المتعلمين عن الكتابة هو افتقادهم للزاد اللغوي المتنوع،</w:t>
      </w:r>
      <w:r>
        <w:rPr>
          <w:rFonts w:ascii="Simplified Arabic" w:hAnsi="Simplified Arabic" w:cs="Simplified Arabic" w:hint="cs"/>
          <w:sz w:val="28"/>
          <w:szCs w:val="28"/>
          <w:rtl/>
        </w:rPr>
        <w:t xml:space="preserve"> </w:t>
      </w:r>
      <w:r w:rsidR="007810ED">
        <w:rPr>
          <w:rFonts w:ascii="Simplified Arabic" w:hAnsi="Simplified Arabic" w:cs="Simplified Arabic" w:hint="cs"/>
          <w:sz w:val="28"/>
          <w:szCs w:val="28"/>
          <w:rtl/>
        </w:rPr>
        <w:t>ففاقد الشيء لا يعطيه،</w:t>
      </w:r>
      <w:r>
        <w:rPr>
          <w:rFonts w:ascii="Simplified Arabic" w:hAnsi="Simplified Arabic" w:cs="Simplified Arabic" w:hint="cs"/>
          <w:sz w:val="28"/>
          <w:szCs w:val="28"/>
          <w:rtl/>
        </w:rPr>
        <w:t xml:space="preserve"> </w:t>
      </w:r>
      <w:r w:rsidR="007810ED">
        <w:rPr>
          <w:rFonts w:ascii="Simplified Arabic" w:hAnsi="Simplified Arabic" w:cs="Simplified Arabic" w:hint="cs"/>
          <w:sz w:val="28"/>
          <w:szCs w:val="28"/>
          <w:rtl/>
        </w:rPr>
        <w:t>ولا غرابة في أن نرى كثيرا من المتعلمين متضايقين ومترددين  مما يطلب منهم إنجازه،</w:t>
      </w:r>
      <w:r>
        <w:rPr>
          <w:rFonts w:ascii="Simplified Arabic" w:hAnsi="Simplified Arabic" w:cs="Simplified Arabic" w:hint="cs"/>
          <w:sz w:val="28"/>
          <w:szCs w:val="28"/>
          <w:rtl/>
        </w:rPr>
        <w:t xml:space="preserve"> </w:t>
      </w:r>
      <w:r w:rsidR="007810ED">
        <w:rPr>
          <w:rFonts w:ascii="Simplified Arabic" w:hAnsi="Simplified Arabic" w:cs="Simplified Arabic" w:hint="cs"/>
          <w:sz w:val="28"/>
          <w:szCs w:val="28"/>
          <w:rtl/>
        </w:rPr>
        <w:t>وتنقصهم المبادرة والابتكار،فاقدين</w:t>
      </w:r>
      <w:r w:rsidR="00C41A18">
        <w:rPr>
          <w:rFonts w:ascii="Simplified Arabic" w:hAnsi="Simplified Arabic" w:cs="Simplified Arabic" w:hint="cs"/>
          <w:sz w:val="28"/>
          <w:szCs w:val="28"/>
          <w:rtl/>
        </w:rPr>
        <w:t xml:space="preserve"> </w:t>
      </w:r>
      <w:r w:rsidR="007810ED">
        <w:rPr>
          <w:rFonts w:ascii="Simplified Arabic" w:hAnsi="Simplified Arabic" w:cs="Simplified Arabic" w:hint="cs"/>
          <w:sz w:val="28"/>
          <w:szCs w:val="28"/>
          <w:rtl/>
        </w:rPr>
        <w:t>للحوافز المفجرة للإنتاج</w:t>
      </w:r>
      <w:r w:rsidR="00111687">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w:t>
      </w:r>
      <w:r w:rsidR="00111687">
        <w:rPr>
          <w:rFonts w:ascii="Simplified Arabic" w:hAnsi="Simplified Arabic" w:cs="Simplified Arabic" w:hint="cs"/>
          <w:sz w:val="28"/>
          <w:szCs w:val="28"/>
          <w:rtl/>
        </w:rPr>
        <w:t>بالإضافة إلى عدم استيعابهم للأدوات اللغوية التي تزخر بها نصوص القراءة،</w:t>
      </w:r>
      <w:r>
        <w:rPr>
          <w:rFonts w:ascii="Simplified Arabic" w:hAnsi="Simplified Arabic" w:cs="Simplified Arabic" w:hint="cs"/>
          <w:sz w:val="28"/>
          <w:szCs w:val="28"/>
          <w:rtl/>
        </w:rPr>
        <w:t xml:space="preserve"> </w:t>
      </w:r>
      <w:r w:rsidR="00111687">
        <w:rPr>
          <w:rFonts w:ascii="Simplified Arabic" w:hAnsi="Simplified Arabic" w:cs="Simplified Arabic" w:hint="cs"/>
          <w:sz w:val="28"/>
          <w:szCs w:val="28"/>
          <w:rtl/>
        </w:rPr>
        <w:t>والتمفصل بين نشاط القراءة ونشاط الإنتاج الكتابي شديد ومتين.إذن القضية ت</w:t>
      </w:r>
      <w:r>
        <w:rPr>
          <w:rFonts w:ascii="Simplified Arabic" w:hAnsi="Simplified Arabic" w:cs="Simplified Arabic" w:hint="cs"/>
          <w:sz w:val="28"/>
          <w:szCs w:val="28"/>
          <w:rtl/>
        </w:rPr>
        <w:t>نحصر في عدم فهم المسارات التي تبنى</w:t>
      </w:r>
      <w:r w:rsidR="00111687">
        <w:rPr>
          <w:rFonts w:ascii="Simplified Arabic" w:hAnsi="Simplified Arabic" w:cs="Simplified Arabic" w:hint="cs"/>
          <w:sz w:val="28"/>
          <w:szCs w:val="28"/>
          <w:rtl/>
        </w:rPr>
        <w:t xml:space="preserve"> عليها الكتابة</w:t>
      </w:r>
      <w:r>
        <w:rPr>
          <w:rFonts w:ascii="Simplified Arabic" w:hAnsi="Simplified Arabic" w:cs="Simplified Arabic" w:hint="cs"/>
          <w:sz w:val="28"/>
          <w:szCs w:val="28"/>
          <w:rtl/>
        </w:rPr>
        <w:t xml:space="preserve"> .</w:t>
      </w:r>
    </w:p>
    <w:p w:rsidR="00111687" w:rsidRDefault="00111687" w:rsidP="00111687">
      <w:pPr>
        <w:bidi/>
        <w:spacing w:line="360" w:lineRule="auto"/>
        <w:ind w:left="360"/>
        <w:jc w:val="both"/>
        <w:rPr>
          <w:rFonts w:ascii="Simplified Arabic" w:hAnsi="Simplified Arabic" w:cs="Simplified Arabic"/>
          <w:b/>
          <w:bCs/>
          <w:sz w:val="28"/>
          <w:szCs w:val="28"/>
          <w:rtl/>
        </w:rPr>
      </w:pPr>
      <w:r w:rsidRPr="00111687">
        <w:rPr>
          <w:rFonts w:ascii="Simplified Arabic" w:hAnsi="Simplified Arabic" w:cs="Simplified Arabic" w:hint="cs"/>
          <w:b/>
          <w:bCs/>
          <w:sz w:val="28"/>
          <w:szCs w:val="28"/>
          <w:rtl/>
        </w:rPr>
        <w:t>التدريبات الهادفة إلى مساعدة المتعلمين على تطوير كفاياتهم في الإنتاج الكتابي</w:t>
      </w:r>
      <w:r>
        <w:rPr>
          <w:rFonts w:ascii="Simplified Arabic" w:hAnsi="Simplified Arabic" w:cs="Simplified Arabic" w:hint="cs"/>
          <w:b/>
          <w:bCs/>
          <w:sz w:val="28"/>
          <w:szCs w:val="28"/>
          <w:rtl/>
        </w:rPr>
        <w:t>:</w:t>
      </w:r>
    </w:p>
    <w:p w:rsidR="00111687" w:rsidRDefault="00111687" w:rsidP="00111687">
      <w:pPr>
        <w:pStyle w:val="Paragraphedeliste"/>
        <w:numPr>
          <w:ilvl w:val="0"/>
          <w:numId w:val="13"/>
        </w:numPr>
        <w:bidi/>
        <w:spacing w:line="360" w:lineRule="auto"/>
        <w:jc w:val="both"/>
        <w:rPr>
          <w:rFonts w:ascii="Simplified Arabic" w:hAnsi="Simplified Arabic" w:cs="Simplified Arabic"/>
          <w:sz w:val="28"/>
          <w:szCs w:val="28"/>
        </w:rPr>
      </w:pPr>
      <w:r w:rsidRPr="00111687">
        <w:rPr>
          <w:rFonts w:ascii="Simplified Arabic" w:hAnsi="Simplified Arabic" w:cs="Simplified Arabic" w:hint="cs"/>
          <w:sz w:val="28"/>
          <w:szCs w:val="28"/>
          <w:rtl/>
        </w:rPr>
        <w:t>أنشطة تحويل المنطوق إلى مكتوب مثل تدوين الحكايا</w:t>
      </w:r>
      <w:r>
        <w:rPr>
          <w:rFonts w:ascii="Simplified Arabic" w:hAnsi="Simplified Arabic" w:cs="Simplified Arabic" w:hint="cs"/>
          <w:sz w:val="28"/>
          <w:szCs w:val="28"/>
          <w:rtl/>
        </w:rPr>
        <w:t>ت الشعبية</w:t>
      </w:r>
      <w:r w:rsidR="00756433">
        <w:rPr>
          <w:rFonts w:ascii="Simplified Arabic" w:hAnsi="Simplified Arabic" w:cs="Simplified Arabic" w:hint="cs"/>
          <w:sz w:val="28"/>
          <w:szCs w:val="28"/>
          <w:rtl/>
        </w:rPr>
        <w:t xml:space="preserve"> .</w:t>
      </w:r>
    </w:p>
    <w:p w:rsidR="00296A4F" w:rsidRDefault="00111687" w:rsidP="00111687">
      <w:pPr>
        <w:pStyle w:val="Paragraphedeliste"/>
        <w:numPr>
          <w:ilvl w:val="0"/>
          <w:numId w:val="13"/>
        </w:numPr>
        <w:bidi/>
        <w:spacing w:line="360" w:lineRule="auto"/>
        <w:jc w:val="both"/>
        <w:rPr>
          <w:rFonts w:ascii="Simplified Arabic" w:hAnsi="Simplified Arabic" w:cs="Simplified Arabic"/>
          <w:sz w:val="28"/>
          <w:szCs w:val="28"/>
        </w:rPr>
      </w:pPr>
      <w:r>
        <w:rPr>
          <w:rFonts w:ascii="Simplified Arabic" w:hAnsi="Simplified Arabic" w:cs="Simplified Arabic" w:hint="cs"/>
          <w:sz w:val="28"/>
          <w:szCs w:val="28"/>
          <w:rtl/>
        </w:rPr>
        <w:t>أنشطة</w:t>
      </w:r>
      <w:r w:rsidR="00756433">
        <w:rPr>
          <w:rFonts w:ascii="Simplified Arabic" w:hAnsi="Simplified Arabic" w:cs="Simplified Arabic" w:hint="cs"/>
          <w:sz w:val="28"/>
          <w:szCs w:val="28"/>
          <w:rtl/>
        </w:rPr>
        <w:t xml:space="preserve"> تحويل المكتوب من نمط نصي إلى آ</w:t>
      </w:r>
      <w:r w:rsidR="00296A4F">
        <w:rPr>
          <w:rFonts w:ascii="Simplified Arabic" w:hAnsi="Simplified Arabic" w:cs="Simplified Arabic" w:hint="cs"/>
          <w:sz w:val="28"/>
          <w:szCs w:val="28"/>
          <w:rtl/>
        </w:rPr>
        <w:t>خر ،كتحويل مقطع حواري إلى مقطع سردي،</w:t>
      </w:r>
      <w:r w:rsidR="00756433">
        <w:rPr>
          <w:rFonts w:ascii="Simplified Arabic" w:hAnsi="Simplified Arabic" w:cs="Simplified Arabic" w:hint="cs"/>
          <w:sz w:val="28"/>
          <w:szCs w:val="28"/>
          <w:rtl/>
        </w:rPr>
        <w:t xml:space="preserve"> </w:t>
      </w:r>
      <w:r w:rsidR="00296A4F">
        <w:rPr>
          <w:rFonts w:ascii="Simplified Arabic" w:hAnsi="Simplified Arabic" w:cs="Simplified Arabic" w:hint="cs"/>
          <w:sz w:val="28"/>
          <w:szCs w:val="28"/>
          <w:rtl/>
        </w:rPr>
        <w:t>والنص الشعري إلى نص نثري</w:t>
      </w:r>
      <w:r w:rsidR="00756433">
        <w:rPr>
          <w:rFonts w:ascii="Simplified Arabic" w:hAnsi="Simplified Arabic" w:cs="Simplified Arabic" w:hint="cs"/>
          <w:sz w:val="28"/>
          <w:szCs w:val="28"/>
          <w:rtl/>
        </w:rPr>
        <w:t xml:space="preserve"> .</w:t>
      </w:r>
    </w:p>
    <w:p w:rsidR="00296A4F" w:rsidRDefault="00296A4F" w:rsidP="00756433">
      <w:pPr>
        <w:pStyle w:val="Paragraphedeliste"/>
        <w:numPr>
          <w:ilvl w:val="0"/>
          <w:numId w:val="13"/>
        </w:numPr>
        <w:bidi/>
        <w:spacing w:line="360" w:lineRule="auto"/>
        <w:jc w:val="both"/>
        <w:rPr>
          <w:rFonts w:ascii="Simplified Arabic" w:hAnsi="Simplified Arabic" w:cs="Simplified Arabic"/>
          <w:sz w:val="28"/>
          <w:szCs w:val="28"/>
        </w:rPr>
      </w:pPr>
      <w:r>
        <w:rPr>
          <w:rFonts w:ascii="Simplified Arabic" w:hAnsi="Simplified Arabic" w:cs="Simplified Arabic" w:hint="cs"/>
          <w:sz w:val="28"/>
          <w:szCs w:val="28"/>
          <w:rtl/>
        </w:rPr>
        <w:t>أنشطة التعبير عن الصور والمشاهد:ويفضل ذلك في النصوص السردية،ويمكن أن يسبق النشاط الكتابي بتعبي</w:t>
      </w:r>
      <w:r w:rsidR="00756433">
        <w:rPr>
          <w:rFonts w:ascii="Simplified Arabic" w:hAnsi="Simplified Arabic" w:cs="Simplified Arabic" w:hint="cs"/>
          <w:sz w:val="28"/>
          <w:szCs w:val="28"/>
          <w:rtl/>
        </w:rPr>
        <w:t>ر شفوي عن القصة المصورة مثلا...</w:t>
      </w:r>
    </w:p>
    <w:p w:rsidR="00296A4F" w:rsidRDefault="00296A4F" w:rsidP="00756433">
      <w:pPr>
        <w:pStyle w:val="Paragraphedeliste"/>
        <w:numPr>
          <w:ilvl w:val="0"/>
          <w:numId w:val="13"/>
        </w:numPr>
        <w:bidi/>
        <w:spacing w:line="360" w:lineRule="auto"/>
        <w:jc w:val="both"/>
        <w:rPr>
          <w:rFonts w:ascii="Simplified Arabic" w:hAnsi="Simplified Arabic" w:cs="Simplified Arabic"/>
          <w:sz w:val="28"/>
          <w:szCs w:val="28"/>
        </w:rPr>
      </w:pPr>
      <w:r>
        <w:rPr>
          <w:rFonts w:ascii="Simplified Arabic" w:hAnsi="Simplified Arabic" w:cs="Simplified Arabic" w:hint="cs"/>
          <w:sz w:val="28"/>
          <w:szCs w:val="28"/>
          <w:rtl/>
        </w:rPr>
        <w:lastRenderedPageBreak/>
        <w:t>أنشطة التكميل والإغناء ويكون ذلك بمفردات أو مواقف محذوفة،أو</w:t>
      </w:r>
      <w:r w:rsidR="00756433">
        <w:rPr>
          <w:rFonts w:ascii="Simplified Arabic" w:hAnsi="Simplified Arabic" w:cs="Simplified Arabic" w:hint="cs"/>
          <w:sz w:val="28"/>
          <w:szCs w:val="28"/>
          <w:rtl/>
        </w:rPr>
        <w:t xml:space="preserve">مقاطع موصوفة،أو مقاطع حوارية... </w:t>
      </w:r>
      <w:r>
        <w:rPr>
          <w:rFonts w:ascii="Simplified Arabic" w:hAnsi="Simplified Arabic" w:cs="Simplified Arabic" w:hint="cs"/>
          <w:sz w:val="28"/>
          <w:szCs w:val="28"/>
          <w:rtl/>
        </w:rPr>
        <w:t>الخ</w:t>
      </w:r>
    </w:p>
    <w:p w:rsidR="002F13E6" w:rsidRDefault="00296A4F" w:rsidP="00756433">
      <w:pPr>
        <w:pStyle w:val="Paragraphedeliste"/>
        <w:numPr>
          <w:ilvl w:val="0"/>
          <w:numId w:val="13"/>
        </w:numPr>
        <w:bidi/>
        <w:spacing w:line="360" w:lineRule="auto"/>
        <w:jc w:val="both"/>
        <w:rPr>
          <w:rFonts w:ascii="Simplified Arabic" w:hAnsi="Simplified Arabic" w:cs="Simplified Arabic" w:hint="cs"/>
          <w:sz w:val="28"/>
          <w:szCs w:val="28"/>
        </w:rPr>
      </w:pPr>
      <w:r>
        <w:rPr>
          <w:rFonts w:ascii="Simplified Arabic" w:hAnsi="Simplified Arabic" w:cs="Simplified Arabic" w:hint="cs"/>
          <w:sz w:val="28"/>
          <w:szCs w:val="28"/>
          <w:rtl/>
        </w:rPr>
        <w:t>أنشطة إعادة بناء النص</w:t>
      </w:r>
      <w:r w:rsidR="00D53EEC">
        <w:rPr>
          <w:rFonts w:ascii="Simplified Arabic" w:hAnsi="Simplified Arabic" w:cs="Simplified Arabic" w:hint="cs"/>
          <w:sz w:val="28"/>
          <w:szCs w:val="28"/>
          <w:rtl/>
        </w:rPr>
        <w:t>:بالتعويض أو الحذف، أو الاختزال،أو التلخيص،أو تغيير مكان وقوع الأحداث،أو زمانها، أو تغيي</w:t>
      </w:r>
      <w:r w:rsidR="00756433">
        <w:rPr>
          <w:rFonts w:ascii="Simplified Arabic" w:hAnsi="Simplified Arabic" w:cs="Simplified Arabic" w:hint="cs"/>
          <w:sz w:val="28"/>
          <w:szCs w:val="28"/>
          <w:rtl/>
        </w:rPr>
        <w:t xml:space="preserve">ر إحدى الشخصيات... </w:t>
      </w:r>
      <w:r w:rsidR="00D53EEC">
        <w:rPr>
          <w:rFonts w:ascii="Simplified Arabic" w:hAnsi="Simplified Arabic" w:cs="Simplified Arabic" w:hint="cs"/>
          <w:sz w:val="28"/>
          <w:szCs w:val="28"/>
          <w:rtl/>
        </w:rPr>
        <w:t>الخ</w:t>
      </w:r>
      <w:r w:rsidR="002F13E6" w:rsidRPr="00111687">
        <w:rPr>
          <w:rFonts w:ascii="Simplified Arabic" w:hAnsi="Simplified Arabic" w:cs="Simplified Arabic" w:hint="cs"/>
          <w:sz w:val="28"/>
          <w:szCs w:val="28"/>
          <w:rtl/>
        </w:rPr>
        <w:t xml:space="preserve">  </w:t>
      </w:r>
    </w:p>
    <w:p w:rsidR="003227B3" w:rsidRPr="003227B3" w:rsidRDefault="003227B3" w:rsidP="003227B3">
      <w:pPr>
        <w:pStyle w:val="Paragraphedeliste"/>
        <w:bidi/>
        <w:spacing w:line="360" w:lineRule="auto"/>
        <w:ind w:left="1080"/>
        <w:jc w:val="both"/>
        <w:rPr>
          <w:rFonts w:ascii="Simplified Arabic" w:hAnsi="Simplified Arabic" w:cs="Simplified Arabic"/>
          <w:b/>
          <w:bCs/>
          <w:sz w:val="32"/>
          <w:szCs w:val="32"/>
          <w:rtl/>
        </w:rPr>
      </w:pPr>
      <w:r w:rsidRPr="003227B3">
        <w:rPr>
          <w:rFonts w:ascii="Simplified Arabic" w:hAnsi="Simplified Arabic" w:cs="Simplified Arabic" w:hint="cs"/>
          <w:b/>
          <w:bCs/>
          <w:sz w:val="32"/>
          <w:szCs w:val="32"/>
          <w:rtl/>
        </w:rPr>
        <w:t>الاختيارات البيداغوجية في مجال التعبير الكتابي</w:t>
      </w:r>
      <w:r w:rsidR="00756433">
        <w:rPr>
          <w:rFonts w:ascii="Simplified Arabic" w:hAnsi="Simplified Arabic" w:cs="Simplified Arabic" w:hint="cs"/>
          <w:b/>
          <w:bCs/>
          <w:sz w:val="32"/>
          <w:szCs w:val="32"/>
          <w:rtl/>
        </w:rPr>
        <w:t xml:space="preserve"> :</w:t>
      </w:r>
    </w:p>
    <w:p w:rsidR="002F13E6" w:rsidRDefault="003227B3" w:rsidP="003227B3">
      <w:pPr>
        <w:pStyle w:val="Paragraphedeliste"/>
        <w:bidi/>
        <w:spacing w:line="360" w:lineRule="auto"/>
        <w:jc w:val="both"/>
        <w:rPr>
          <w:rFonts w:ascii="Simplified Arabic" w:hAnsi="Simplified Arabic" w:cs="Simplified Arabic" w:hint="cs"/>
          <w:sz w:val="28"/>
          <w:szCs w:val="28"/>
        </w:rPr>
      </w:pPr>
      <w:r w:rsidRPr="003227B3">
        <w:rPr>
          <w:rFonts w:ascii="Simplified Arabic" w:hAnsi="Simplified Arabic" w:cs="Simplified Arabic" w:hint="cs"/>
          <w:sz w:val="28"/>
          <w:szCs w:val="28"/>
          <w:rtl/>
        </w:rPr>
        <w:t>تستند الاختيارات البيداغوجية في مجال التعبير الكتابي إلى مجموعة من المبادئ:</w:t>
      </w:r>
    </w:p>
    <w:p w:rsidR="000B288E" w:rsidRDefault="003227B3" w:rsidP="00756433">
      <w:pPr>
        <w:pStyle w:val="Paragraphedeliste"/>
        <w:numPr>
          <w:ilvl w:val="0"/>
          <w:numId w:val="14"/>
        </w:numPr>
        <w:bidi/>
        <w:spacing w:line="360" w:lineRule="auto"/>
        <w:jc w:val="both"/>
        <w:rPr>
          <w:rFonts w:ascii="Simplified Arabic" w:hAnsi="Simplified Arabic" w:cs="Simplified Arabic" w:hint="cs"/>
          <w:sz w:val="28"/>
          <w:szCs w:val="28"/>
        </w:rPr>
      </w:pPr>
      <w:r w:rsidRPr="003227B3">
        <w:rPr>
          <w:rFonts w:ascii="Simplified Arabic" w:hAnsi="Simplified Arabic" w:cs="Simplified Arabic" w:hint="cs"/>
          <w:sz w:val="28"/>
          <w:szCs w:val="28"/>
          <w:rtl/>
        </w:rPr>
        <w:t>يتعين في دروس التعبير الكتابي الابتعاد عن المواضيع المنمطة والجافة المرتبطة بنمط واحد من الكتابة من قبيل"صف</w:t>
      </w:r>
      <w:r>
        <w:rPr>
          <w:rFonts w:ascii="Simplified Arabic" w:hAnsi="Simplified Arabic" w:cs="Simplified Arabic" w:hint="cs"/>
          <w:sz w:val="28"/>
          <w:szCs w:val="28"/>
          <w:rtl/>
        </w:rPr>
        <w:t>" أو "تحدث" واقتراح موضوعات وظيفية ترتبط بحياة المتعلم وحاجياته اليومية،</w:t>
      </w:r>
      <w:r w:rsidR="00756433">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وتتيح له الإفصاح عن مشاعره وأفكاره وفق تقنية تعبيرية معينة :</w:t>
      </w:r>
      <w:r w:rsidR="000939D1">
        <w:rPr>
          <w:rFonts w:ascii="Simplified Arabic" w:hAnsi="Simplified Arabic" w:cs="Simplified Arabic" w:hint="cs"/>
          <w:sz w:val="28"/>
          <w:szCs w:val="28"/>
          <w:rtl/>
        </w:rPr>
        <w:t>تحرير رسالة قصيرة</w:t>
      </w:r>
      <w:r w:rsidR="00756433">
        <w:rPr>
          <w:rFonts w:ascii="Simplified Arabic" w:hAnsi="Simplified Arabic" w:cs="Simplified Arabic" w:hint="cs"/>
          <w:sz w:val="28"/>
          <w:szCs w:val="28"/>
          <w:rtl/>
        </w:rPr>
        <w:t xml:space="preserve"> ــــــ </w:t>
      </w:r>
      <w:r w:rsidR="000939D1">
        <w:rPr>
          <w:rFonts w:ascii="Simplified Arabic" w:hAnsi="Simplified Arabic" w:cs="Simplified Arabic" w:hint="cs"/>
          <w:sz w:val="28"/>
          <w:szCs w:val="28"/>
          <w:rtl/>
        </w:rPr>
        <w:t>تحرير بطاقات التهاني والمناسبات</w:t>
      </w:r>
      <w:r w:rsidR="00756433">
        <w:rPr>
          <w:rFonts w:ascii="Simplified Arabic" w:hAnsi="Simplified Arabic" w:cs="Simplified Arabic" w:hint="cs"/>
          <w:sz w:val="28"/>
          <w:szCs w:val="28"/>
          <w:rtl/>
        </w:rPr>
        <w:t xml:space="preserve"> ـــــ </w:t>
      </w:r>
      <w:r w:rsidR="000939D1">
        <w:rPr>
          <w:rFonts w:ascii="Simplified Arabic" w:hAnsi="Simplified Arabic" w:cs="Simplified Arabic" w:hint="cs"/>
          <w:sz w:val="28"/>
          <w:szCs w:val="28"/>
          <w:rtl/>
        </w:rPr>
        <w:t>إنجاز بطاقة مطالع</w:t>
      </w:r>
      <w:r w:rsidR="00756433">
        <w:rPr>
          <w:rFonts w:ascii="Simplified Arabic" w:hAnsi="Simplified Arabic" w:cs="Simplified Arabic" w:hint="cs"/>
          <w:sz w:val="28"/>
          <w:szCs w:val="28"/>
          <w:rtl/>
        </w:rPr>
        <w:t xml:space="preserve">ة ــــ </w:t>
      </w:r>
      <w:r w:rsidR="000939D1">
        <w:rPr>
          <w:rFonts w:ascii="Simplified Arabic" w:hAnsi="Simplified Arabic" w:cs="Simplified Arabic" w:hint="cs"/>
          <w:sz w:val="28"/>
          <w:szCs w:val="28"/>
          <w:rtl/>
        </w:rPr>
        <w:t>كتابة نص</w:t>
      </w:r>
      <w:r w:rsidR="00756433">
        <w:rPr>
          <w:rFonts w:ascii="Simplified Arabic" w:hAnsi="Simplified Arabic" w:cs="Simplified Arabic" w:hint="cs"/>
          <w:sz w:val="28"/>
          <w:szCs w:val="28"/>
          <w:rtl/>
        </w:rPr>
        <w:t xml:space="preserve"> ــــــ </w:t>
      </w:r>
      <w:r w:rsidR="000939D1">
        <w:rPr>
          <w:rFonts w:ascii="Simplified Arabic" w:hAnsi="Simplified Arabic" w:cs="Simplified Arabic" w:hint="cs"/>
          <w:sz w:val="28"/>
          <w:szCs w:val="28"/>
          <w:rtl/>
        </w:rPr>
        <w:t>وضعية حوارية.</w:t>
      </w:r>
    </w:p>
    <w:p w:rsidR="000939D1" w:rsidRDefault="000939D1" w:rsidP="00756433">
      <w:pPr>
        <w:pStyle w:val="Paragraphedeliste"/>
        <w:numPr>
          <w:ilvl w:val="0"/>
          <w:numId w:val="14"/>
        </w:numPr>
        <w:bidi/>
        <w:spacing w:line="360" w:lineRule="auto"/>
        <w:jc w:val="both"/>
        <w:rPr>
          <w:rFonts w:ascii="Simplified Arabic" w:hAnsi="Simplified Arabic" w:cs="Simplified Arabic" w:hint="cs"/>
          <w:sz w:val="28"/>
          <w:szCs w:val="28"/>
        </w:rPr>
      </w:pPr>
      <w:r>
        <w:rPr>
          <w:rFonts w:ascii="Simplified Arabic" w:hAnsi="Simplified Arabic" w:cs="Simplified Arabic" w:hint="cs"/>
          <w:sz w:val="28"/>
          <w:szCs w:val="28"/>
          <w:rtl/>
        </w:rPr>
        <w:t>ينبغي أن تتدرج مواضيع التعبير الكتابي عبر السنوات الدراسية بدءا من الوحدة اللغوية الأولى"الجملة" مرورا بالفقرة التي تتضمن فكرة واحدة وصولا إلى الموضوع المتكامل المتناسق،</w:t>
      </w:r>
      <w:r w:rsidR="00756433">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وفي هذا السياق يقتصر التعبير الكتابي في مرحلة أولى على ملء الفراغات بكلمات مناسبة لكتابة جمل، أو فقرة أو لإعادة ترتيب جمل انطلاقا من كلمات مبعثرة،وتركيب</w:t>
      </w:r>
      <w:r w:rsidR="00756433">
        <w:rPr>
          <w:rFonts w:ascii="Simplified Arabic" w:hAnsi="Simplified Arabic" w:cs="Simplified Arabic" w:hint="cs"/>
          <w:sz w:val="28"/>
          <w:szCs w:val="28"/>
          <w:rtl/>
        </w:rPr>
        <w:t xml:space="preserve"> فقرة انطلاقا  من جمل مبعثرة... </w:t>
      </w:r>
      <w:r>
        <w:rPr>
          <w:rFonts w:ascii="Simplified Arabic" w:hAnsi="Simplified Arabic" w:cs="Simplified Arabic" w:hint="cs"/>
          <w:sz w:val="28"/>
          <w:szCs w:val="28"/>
          <w:rtl/>
        </w:rPr>
        <w:t>ثم يتدرج ليصل إلى المستويات العليا</w:t>
      </w:r>
      <w:r w:rsidR="00B95729">
        <w:rPr>
          <w:rFonts w:ascii="Simplified Arabic" w:hAnsi="Simplified Arabic" w:cs="Simplified Arabic" w:hint="cs"/>
          <w:sz w:val="28"/>
          <w:szCs w:val="28"/>
          <w:rtl/>
        </w:rPr>
        <w:t xml:space="preserve"> إلى كتابة نصوص،وفي هذه المرحلة ينبغي الاهتمام بالتعبير بشقيه الوظيفي والإبداعي،وخاصة الوظيفي باعتباره وسيلة التعامل والتواصل في الحياة اليومية والمواقف الاجتماعية:المراسلات ــــ حوارا</w:t>
      </w:r>
      <w:r w:rsidR="00756433">
        <w:rPr>
          <w:rFonts w:ascii="Simplified Arabic" w:hAnsi="Simplified Arabic" w:cs="Simplified Arabic" w:hint="cs"/>
          <w:sz w:val="28"/>
          <w:szCs w:val="28"/>
          <w:rtl/>
        </w:rPr>
        <w:t xml:space="preserve">ت </w:t>
      </w:r>
      <w:r w:rsidR="00B95729">
        <w:rPr>
          <w:rFonts w:ascii="Simplified Arabic" w:hAnsi="Simplified Arabic" w:cs="Simplified Arabic" w:hint="cs"/>
          <w:sz w:val="28"/>
          <w:szCs w:val="28"/>
          <w:rtl/>
        </w:rPr>
        <w:t>ــــــ</w:t>
      </w:r>
      <w:r w:rsidR="00756433">
        <w:rPr>
          <w:rFonts w:ascii="Simplified Arabic" w:hAnsi="Simplified Arabic" w:cs="Simplified Arabic" w:hint="cs"/>
          <w:sz w:val="28"/>
          <w:szCs w:val="28"/>
          <w:rtl/>
        </w:rPr>
        <w:t xml:space="preserve"> </w:t>
      </w:r>
      <w:r w:rsidR="00B95729">
        <w:rPr>
          <w:rFonts w:ascii="Simplified Arabic" w:hAnsi="Simplified Arabic" w:cs="Simplified Arabic" w:hint="cs"/>
          <w:sz w:val="28"/>
          <w:szCs w:val="28"/>
          <w:rtl/>
        </w:rPr>
        <w:t>مواقف مجاملة ـــــ</w:t>
      </w:r>
      <w:r w:rsidR="00756433">
        <w:rPr>
          <w:rFonts w:ascii="Simplified Arabic" w:hAnsi="Simplified Arabic" w:cs="Simplified Arabic" w:hint="cs"/>
          <w:sz w:val="28"/>
          <w:szCs w:val="28"/>
          <w:rtl/>
        </w:rPr>
        <w:t xml:space="preserve"> </w:t>
      </w:r>
      <w:r w:rsidR="00B95729">
        <w:rPr>
          <w:rFonts w:ascii="Simplified Arabic" w:hAnsi="Simplified Arabic" w:cs="Simplified Arabic" w:hint="cs"/>
          <w:sz w:val="28"/>
          <w:szCs w:val="28"/>
          <w:rtl/>
        </w:rPr>
        <w:t>مذكرا</w:t>
      </w:r>
      <w:r w:rsidR="00756433">
        <w:rPr>
          <w:rFonts w:ascii="Simplified Arabic" w:hAnsi="Simplified Arabic" w:cs="Simplified Arabic" w:hint="cs"/>
          <w:sz w:val="28"/>
          <w:szCs w:val="28"/>
          <w:rtl/>
        </w:rPr>
        <w:t>ت</w:t>
      </w:r>
      <w:r w:rsidR="00B95729">
        <w:rPr>
          <w:rFonts w:ascii="Simplified Arabic" w:hAnsi="Simplified Arabic" w:cs="Simplified Arabic" w:hint="cs"/>
          <w:sz w:val="28"/>
          <w:szCs w:val="28"/>
          <w:rtl/>
        </w:rPr>
        <w:t xml:space="preserve"> </w:t>
      </w:r>
      <w:r w:rsidR="00756433">
        <w:rPr>
          <w:rFonts w:ascii="Simplified Arabic" w:hAnsi="Simplified Arabic" w:cs="Simplified Arabic" w:hint="cs"/>
          <w:sz w:val="28"/>
          <w:szCs w:val="28"/>
          <w:rtl/>
        </w:rPr>
        <w:t xml:space="preserve"> </w:t>
      </w:r>
      <w:r w:rsidR="00B95729">
        <w:rPr>
          <w:rFonts w:ascii="Simplified Arabic" w:hAnsi="Simplified Arabic" w:cs="Simplified Arabic" w:hint="cs"/>
          <w:sz w:val="28"/>
          <w:szCs w:val="28"/>
          <w:rtl/>
        </w:rPr>
        <w:t>شخصية ــــــــ</w:t>
      </w:r>
      <w:r w:rsidR="00756433">
        <w:rPr>
          <w:rFonts w:ascii="Simplified Arabic" w:hAnsi="Simplified Arabic" w:cs="Simplified Arabic" w:hint="cs"/>
          <w:sz w:val="28"/>
          <w:szCs w:val="28"/>
          <w:rtl/>
        </w:rPr>
        <w:t xml:space="preserve"> </w:t>
      </w:r>
      <w:r w:rsidR="00B95729">
        <w:rPr>
          <w:rFonts w:ascii="Simplified Arabic" w:hAnsi="Simplified Arabic" w:cs="Simplified Arabic" w:hint="cs"/>
          <w:sz w:val="28"/>
          <w:szCs w:val="28"/>
          <w:rtl/>
        </w:rPr>
        <w:t>مطوياتـــ ـــــ</w:t>
      </w:r>
      <w:r w:rsidR="00756433">
        <w:rPr>
          <w:rFonts w:ascii="Simplified Arabic" w:hAnsi="Simplified Arabic" w:cs="Simplified Arabic" w:hint="cs"/>
          <w:sz w:val="28"/>
          <w:szCs w:val="28"/>
          <w:rtl/>
        </w:rPr>
        <w:t xml:space="preserve"> </w:t>
      </w:r>
      <w:r w:rsidR="00B95729">
        <w:rPr>
          <w:rFonts w:ascii="Simplified Arabic" w:hAnsi="Simplified Arabic" w:cs="Simplified Arabic" w:hint="cs"/>
          <w:sz w:val="28"/>
          <w:szCs w:val="28"/>
          <w:rtl/>
        </w:rPr>
        <w:t>ـبطاقات مطالعة.</w:t>
      </w:r>
    </w:p>
    <w:p w:rsidR="00B95729" w:rsidRDefault="00B95729" w:rsidP="00B95729">
      <w:pPr>
        <w:bidi/>
        <w:spacing w:line="360" w:lineRule="auto"/>
        <w:jc w:val="both"/>
        <w:rPr>
          <w:rFonts w:ascii="Simplified Arabic" w:hAnsi="Simplified Arabic" w:cs="Simplified Arabic" w:hint="cs"/>
          <w:sz w:val="28"/>
          <w:szCs w:val="28"/>
          <w:rtl/>
        </w:rPr>
      </w:pPr>
      <w:r w:rsidRPr="00B95729">
        <w:rPr>
          <w:rFonts w:ascii="Simplified Arabic" w:hAnsi="Simplified Arabic" w:cs="Simplified Arabic" w:hint="cs"/>
          <w:b/>
          <w:bCs/>
          <w:sz w:val="28"/>
          <w:szCs w:val="28"/>
          <w:rtl/>
        </w:rPr>
        <w:lastRenderedPageBreak/>
        <w:t>ملاحظة:</w:t>
      </w:r>
      <w:r w:rsidRPr="00B95729">
        <w:rPr>
          <w:rFonts w:ascii="Simplified Arabic" w:hAnsi="Simplified Arabic" w:cs="Simplified Arabic" w:hint="cs"/>
          <w:sz w:val="28"/>
          <w:szCs w:val="28"/>
          <w:rtl/>
        </w:rPr>
        <w:t>كل إنتاج</w:t>
      </w:r>
      <w:r>
        <w:rPr>
          <w:rFonts w:ascii="Simplified Arabic" w:hAnsi="Simplified Arabic" w:cs="Simplified Arabic" w:hint="cs"/>
          <w:b/>
          <w:bCs/>
          <w:sz w:val="28"/>
          <w:szCs w:val="28"/>
          <w:rtl/>
        </w:rPr>
        <w:t xml:space="preserve"> </w:t>
      </w:r>
      <w:r w:rsidRPr="0082331E">
        <w:rPr>
          <w:rFonts w:ascii="Simplified Arabic" w:hAnsi="Simplified Arabic" w:cs="Simplified Arabic" w:hint="cs"/>
          <w:sz w:val="28"/>
          <w:szCs w:val="28"/>
          <w:rtl/>
        </w:rPr>
        <w:t>يجب أن ي</w:t>
      </w:r>
      <w:r w:rsidR="0082331E" w:rsidRPr="0082331E">
        <w:rPr>
          <w:rFonts w:ascii="Simplified Arabic" w:hAnsi="Simplified Arabic" w:cs="Simplified Arabic" w:hint="cs"/>
          <w:sz w:val="28"/>
          <w:szCs w:val="28"/>
          <w:rtl/>
        </w:rPr>
        <w:t>تبع</w:t>
      </w:r>
      <w:r w:rsidR="0082331E">
        <w:rPr>
          <w:rFonts w:ascii="Simplified Arabic" w:hAnsi="Simplified Arabic" w:cs="Simplified Arabic" w:hint="cs"/>
          <w:sz w:val="28"/>
          <w:szCs w:val="28"/>
          <w:rtl/>
        </w:rPr>
        <w:t xml:space="preserve"> بتصحيح ومعالجة للتعثرات.....لذلك لابد من تخصيص حصة من حصص ال</w:t>
      </w:r>
      <w:r w:rsidR="00756433">
        <w:rPr>
          <w:rFonts w:ascii="Simplified Arabic" w:hAnsi="Simplified Arabic" w:cs="Simplified Arabic" w:hint="cs"/>
          <w:sz w:val="28"/>
          <w:szCs w:val="28"/>
          <w:rtl/>
        </w:rPr>
        <w:t>إ</w:t>
      </w:r>
      <w:r w:rsidR="0082331E">
        <w:rPr>
          <w:rFonts w:ascii="Simplified Arabic" w:hAnsi="Simplified Arabic" w:cs="Simplified Arabic" w:hint="cs"/>
          <w:sz w:val="28"/>
          <w:szCs w:val="28"/>
          <w:rtl/>
        </w:rPr>
        <w:t>نتاج الكتابي للتصحيح والتركيز في كل مرة على جانب إجرائي:بناء مقدمة أو عرض أو خاتمة أوتوظيف ظاهرة لغوية مدروسة مع مراعاة حاجات المتعلمين وأخطائهم.</w:t>
      </w:r>
    </w:p>
    <w:p w:rsidR="0082331E" w:rsidRPr="00B95729" w:rsidRDefault="0082331E" w:rsidP="0082331E">
      <w:pPr>
        <w:bidi/>
        <w:spacing w:line="360" w:lineRule="auto"/>
        <w:jc w:val="both"/>
        <w:rPr>
          <w:rFonts w:ascii="Simplified Arabic" w:hAnsi="Simplified Arabic" w:cs="Simplified Arabic"/>
          <w:b/>
          <w:bCs/>
          <w:sz w:val="28"/>
          <w:szCs w:val="28"/>
          <w:rtl/>
        </w:rPr>
      </w:pPr>
      <w:r>
        <w:rPr>
          <w:rFonts w:ascii="Simplified Arabic" w:hAnsi="Simplified Arabic" w:cs="Simplified Arabic" w:hint="cs"/>
          <w:sz w:val="28"/>
          <w:szCs w:val="28"/>
          <w:rtl/>
        </w:rPr>
        <w:t>تلك مبادئ عامة نقترح تطبيقها تدريجيا مع الأخذ بعين الاعتبار قدرات المتعلمين المتزايدة عبر السنوات الدراسية.</w:t>
      </w:r>
    </w:p>
    <w:p w:rsidR="001C617B" w:rsidRDefault="001C617B" w:rsidP="001C617B">
      <w:pPr>
        <w:bidi/>
        <w:spacing w:line="360" w:lineRule="auto"/>
        <w:jc w:val="both"/>
        <w:rPr>
          <w:rFonts w:ascii="Simplified Arabic" w:hAnsi="Simplified Arabic" w:cs="Simplified Arabic"/>
          <w:sz w:val="28"/>
          <w:szCs w:val="28"/>
          <w:rtl/>
        </w:rPr>
      </w:pPr>
    </w:p>
    <w:p w:rsidR="001C617B" w:rsidRDefault="001C617B" w:rsidP="001C617B">
      <w:pPr>
        <w:bidi/>
        <w:spacing w:line="360" w:lineRule="auto"/>
        <w:jc w:val="both"/>
        <w:rPr>
          <w:rFonts w:ascii="Simplified Arabic" w:hAnsi="Simplified Arabic" w:cs="Simplified Arabic"/>
          <w:sz w:val="28"/>
          <w:szCs w:val="28"/>
          <w:rtl/>
        </w:rPr>
      </w:pPr>
    </w:p>
    <w:p w:rsidR="0026552E" w:rsidRPr="0026552E" w:rsidRDefault="00E30F7B" w:rsidP="002A6942">
      <w:pPr>
        <w:bidi/>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26552E" w:rsidRPr="0026552E">
        <w:rPr>
          <w:rFonts w:ascii="Simplified Arabic" w:hAnsi="Simplified Arabic" w:cs="Simplified Arabic" w:hint="cs"/>
          <w:sz w:val="28"/>
          <w:szCs w:val="28"/>
          <w:rtl/>
        </w:rPr>
        <w:t xml:space="preserve"> </w:t>
      </w:r>
      <w:r w:rsidR="00DC49CA" w:rsidRPr="0026552E">
        <w:rPr>
          <w:rFonts w:ascii="Simplified Arabic" w:hAnsi="Simplified Arabic" w:cs="Simplified Arabic"/>
          <w:sz w:val="28"/>
          <w:szCs w:val="28"/>
          <w:rtl/>
        </w:rPr>
        <w:t xml:space="preserve"> </w:t>
      </w:r>
    </w:p>
    <w:p w:rsidR="00F61F7E" w:rsidRPr="0026552E" w:rsidRDefault="00F61F7E" w:rsidP="0026552E">
      <w:pPr>
        <w:bidi/>
        <w:spacing w:line="360" w:lineRule="auto"/>
        <w:jc w:val="both"/>
        <w:rPr>
          <w:rFonts w:ascii="Simplified Arabic" w:hAnsi="Simplified Arabic" w:cs="Simplified Arabic"/>
          <w:b/>
          <w:bCs/>
          <w:sz w:val="28"/>
          <w:szCs w:val="28"/>
          <w:u w:val="single"/>
        </w:rPr>
      </w:pPr>
      <w:r w:rsidRPr="0026552E">
        <w:rPr>
          <w:rFonts w:ascii="Simplified Arabic" w:hAnsi="Simplified Arabic" w:cs="Simplified Arabic"/>
          <w:b/>
          <w:bCs/>
          <w:sz w:val="28"/>
          <w:szCs w:val="28"/>
          <w:u w:val="single"/>
          <w:rtl/>
        </w:rPr>
        <w:t xml:space="preserve"> </w:t>
      </w:r>
    </w:p>
    <w:p w:rsidR="00243BC7" w:rsidRPr="0026552E" w:rsidRDefault="00243BC7" w:rsidP="00507A23">
      <w:pPr>
        <w:pStyle w:val="Paragraphedeliste"/>
        <w:bidi/>
        <w:spacing w:line="360" w:lineRule="auto"/>
        <w:ind w:left="1440"/>
        <w:jc w:val="both"/>
        <w:rPr>
          <w:rFonts w:ascii="Simplified Arabic" w:hAnsi="Simplified Arabic" w:cs="Simplified Arabic"/>
          <w:sz w:val="28"/>
          <w:szCs w:val="28"/>
        </w:rPr>
      </w:pPr>
    </w:p>
    <w:p w:rsidR="0074257D" w:rsidRPr="0026552E" w:rsidRDefault="0074257D" w:rsidP="00507A23">
      <w:pPr>
        <w:bidi/>
        <w:spacing w:line="360" w:lineRule="auto"/>
        <w:jc w:val="both"/>
        <w:rPr>
          <w:rFonts w:ascii="Simplified Arabic" w:hAnsi="Simplified Arabic" w:cs="Simplified Arabic"/>
          <w:sz w:val="28"/>
          <w:szCs w:val="28"/>
          <w:rtl/>
        </w:rPr>
      </w:pPr>
    </w:p>
    <w:p w:rsidR="0074257D" w:rsidRPr="0026552E" w:rsidRDefault="0074257D" w:rsidP="00507A23">
      <w:pPr>
        <w:bidi/>
        <w:spacing w:line="360" w:lineRule="auto"/>
        <w:jc w:val="both"/>
        <w:rPr>
          <w:rFonts w:ascii="Simplified Arabic" w:hAnsi="Simplified Arabic" w:cs="Simplified Arabic"/>
          <w:sz w:val="28"/>
          <w:szCs w:val="28"/>
          <w:rtl/>
        </w:rPr>
      </w:pPr>
    </w:p>
    <w:p w:rsidR="0074257D" w:rsidRPr="0026552E" w:rsidRDefault="0074257D" w:rsidP="00507A23">
      <w:pPr>
        <w:bidi/>
        <w:spacing w:line="360" w:lineRule="auto"/>
        <w:jc w:val="both"/>
        <w:rPr>
          <w:rFonts w:ascii="Simplified Arabic" w:hAnsi="Simplified Arabic" w:cs="Simplified Arabic"/>
          <w:sz w:val="28"/>
          <w:szCs w:val="28"/>
          <w:rtl/>
        </w:rPr>
      </w:pPr>
    </w:p>
    <w:p w:rsidR="0074257D" w:rsidRPr="0026552E" w:rsidRDefault="0074257D" w:rsidP="00507A23">
      <w:pPr>
        <w:bidi/>
        <w:spacing w:line="360" w:lineRule="auto"/>
        <w:jc w:val="both"/>
        <w:rPr>
          <w:rFonts w:ascii="Simplified Arabic" w:hAnsi="Simplified Arabic" w:cs="Simplified Arabic"/>
          <w:sz w:val="28"/>
          <w:szCs w:val="28"/>
          <w:rtl/>
        </w:rPr>
      </w:pPr>
    </w:p>
    <w:p w:rsidR="0074257D" w:rsidRPr="0026552E" w:rsidRDefault="0074257D" w:rsidP="00507A23">
      <w:pPr>
        <w:bidi/>
        <w:spacing w:line="360" w:lineRule="auto"/>
        <w:jc w:val="both"/>
        <w:rPr>
          <w:rFonts w:ascii="Simplified Arabic" w:hAnsi="Simplified Arabic" w:cs="Simplified Arabic"/>
          <w:sz w:val="28"/>
          <w:szCs w:val="28"/>
          <w:rtl/>
        </w:rPr>
      </w:pPr>
    </w:p>
    <w:p w:rsidR="0074257D" w:rsidRPr="0026552E" w:rsidRDefault="0074257D" w:rsidP="00507A23">
      <w:pPr>
        <w:bidi/>
        <w:spacing w:line="360" w:lineRule="auto"/>
        <w:jc w:val="both"/>
        <w:rPr>
          <w:rFonts w:ascii="Simplified Arabic" w:hAnsi="Simplified Arabic" w:cs="Simplified Arabic"/>
          <w:sz w:val="28"/>
          <w:szCs w:val="28"/>
          <w:rtl/>
        </w:rPr>
      </w:pPr>
    </w:p>
    <w:p w:rsidR="0074257D" w:rsidRPr="0026552E" w:rsidRDefault="0074257D" w:rsidP="0074257D">
      <w:pPr>
        <w:bidi/>
        <w:rPr>
          <w:rFonts w:ascii="Simplified Arabic" w:hAnsi="Simplified Arabic" w:cs="Simplified Arabic"/>
          <w:sz w:val="28"/>
          <w:szCs w:val="28"/>
          <w:rtl/>
        </w:rPr>
      </w:pPr>
    </w:p>
    <w:p w:rsidR="0074257D" w:rsidRPr="0026552E" w:rsidRDefault="0074257D" w:rsidP="0074257D">
      <w:pPr>
        <w:bidi/>
        <w:rPr>
          <w:rFonts w:ascii="Simplified Arabic" w:hAnsi="Simplified Arabic" w:cs="Simplified Arabic"/>
          <w:sz w:val="28"/>
          <w:szCs w:val="28"/>
          <w:rtl/>
        </w:rPr>
      </w:pPr>
    </w:p>
    <w:p w:rsidR="0074257D" w:rsidRDefault="0074257D" w:rsidP="0074257D">
      <w:pPr>
        <w:bidi/>
        <w:rPr>
          <w:sz w:val="32"/>
          <w:szCs w:val="32"/>
          <w:rtl/>
        </w:rPr>
      </w:pPr>
    </w:p>
    <w:p w:rsidR="0074257D" w:rsidRDefault="0074257D" w:rsidP="0074257D">
      <w:pPr>
        <w:bidi/>
        <w:rPr>
          <w:sz w:val="32"/>
          <w:szCs w:val="32"/>
          <w:rtl/>
        </w:rPr>
      </w:pPr>
    </w:p>
    <w:p w:rsidR="0074257D" w:rsidRDefault="0074257D" w:rsidP="0074257D">
      <w:pPr>
        <w:bidi/>
        <w:rPr>
          <w:sz w:val="32"/>
          <w:szCs w:val="32"/>
          <w:rtl/>
        </w:rPr>
      </w:pPr>
    </w:p>
    <w:p w:rsidR="0074257D" w:rsidRDefault="0074257D" w:rsidP="0074257D">
      <w:pPr>
        <w:bidi/>
        <w:rPr>
          <w:sz w:val="32"/>
          <w:szCs w:val="32"/>
          <w:rtl/>
        </w:rPr>
      </w:pPr>
    </w:p>
    <w:p w:rsidR="0074257D" w:rsidRDefault="0074257D" w:rsidP="0074257D">
      <w:pPr>
        <w:bidi/>
        <w:rPr>
          <w:sz w:val="32"/>
          <w:szCs w:val="32"/>
          <w:rtl/>
        </w:rPr>
      </w:pPr>
    </w:p>
    <w:p w:rsidR="0074257D" w:rsidRDefault="0074257D" w:rsidP="0074257D">
      <w:pPr>
        <w:bidi/>
        <w:rPr>
          <w:sz w:val="32"/>
          <w:szCs w:val="32"/>
          <w:rtl/>
        </w:rPr>
      </w:pPr>
    </w:p>
    <w:p w:rsidR="0074257D" w:rsidRDefault="0074257D" w:rsidP="0074257D">
      <w:pPr>
        <w:bidi/>
        <w:rPr>
          <w:sz w:val="32"/>
          <w:szCs w:val="32"/>
          <w:rtl/>
        </w:rPr>
      </w:pPr>
    </w:p>
    <w:p w:rsidR="0074257D" w:rsidRDefault="0074257D" w:rsidP="0074257D">
      <w:pPr>
        <w:bidi/>
        <w:rPr>
          <w:sz w:val="32"/>
          <w:szCs w:val="32"/>
          <w:rtl/>
        </w:rPr>
      </w:pPr>
    </w:p>
    <w:p w:rsidR="0074257D" w:rsidRDefault="0074257D" w:rsidP="0074257D">
      <w:pPr>
        <w:bidi/>
        <w:rPr>
          <w:sz w:val="32"/>
          <w:szCs w:val="32"/>
          <w:rtl/>
        </w:rPr>
      </w:pPr>
    </w:p>
    <w:p w:rsidR="0074257D" w:rsidRDefault="0074257D" w:rsidP="0074257D">
      <w:pPr>
        <w:bidi/>
        <w:rPr>
          <w:sz w:val="32"/>
          <w:szCs w:val="32"/>
          <w:rtl/>
        </w:rPr>
      </w:pPr>
    </w:p>
    <w:p w:rsidR="0074257D" w:rsidRDefault="0074257D" w:rsidP="0074257D">
      <w:pPr>
        <w:bidi/>
        <w:rPr>
          <w:sz w:val="32"/>
          <w:szCs w:val="32"/>
          <w:rtl/>
        </w:rPr>
      </w:pPr>
    </w:p>
    <w:p w:rsidR="0074257D" w:rsidRDefault="0074257D" w:rsidP="0074257D">
      <w:pPr>
        <w:bidi/>
        <w:rPr>
          <w:sz w:val="32"/>
          <w:szCs w:val="32"/>
          <w:rtl/>
        </w:rPr>
      </w:pPr>
    </w:p>
    <w:p w:rsidR="0074257D" w:rsidRDefault="0074257D" w:rsidP="0074257D">
      <w:pPr>
        <w:bidi/>
        <w:rPr>
          <w:sz w:val="32"/>
          <w:szCs w:val="32"/>
          <w:rtl/>
        </w:rPr>
      </w:pPr>
    </w:p>
    <w:p w:rsidR="0074257D" w:rsidRDefault="0074257D" w:rsidP="0074257D">
      <w:pPr>
        <w:bidi/>
        <w:rPr>
          <w:sz w:val="32"/>
          <w:szCs w:val="32"/>
          <w:rtl/>
        </w:rPr>
      </w:pPr>
    </w:p>
    <w:p w:rsidR="0074257D" w:rsidRDefault="0074257D" w:rsidP="0074257D">
      <w:pPr>
        <w:bidi/>
        <w:rPr>
          <w:sz w:val="32"/>
          <w:szCs w:val="32"/>
          <w:rtl/>
        </w:rPr>
      </w:pPr>
    </w:p>
    <w:p w:rsidR="0074257D" w:rsidRDefault="0074257D" w:rsidP="0074257D">
      <w:pPr>
        <w:bidi/>
        <w:rPr>
          <w:sz w:val="32"/>
          <w:szCs w:val="32"/>
          <w:rtl/>
        </w:rPr>
      </w:pPr>
    </w:p>
    <w:p w:rsidR="0074257D" w:rsidRDefault="0074257D" w:rsidP="0074257D">
      <w:pPr>
        <w:bidi/>
        <w:rPr>
          <w:sz w:val="32"/>
          <w:szCs w:val="32"/>
          <w:rtl/>
        </w:rPr>
      </w:pPr>
    </w:p>
    <w:p w:rsidR="0074257D" w:rsidRDefault="0074257D" w:rsidP="0074257D">
      <w:pPr>
        <w:bidi/>
        <w:rPr>
          <w:sz w:val="32"/>
          <w:szCs w:val="32"/>
          <w:rtl/>
        </w:rPr>
      </w:pPr>
    </w:p>
    <w:p w:rsidR="0074257D" w:rsidRDefault="0074257D" w:rsidP="0074257D">
      <w:pPr>
        <w:bidi/>
        <w:rPr>
          <w:sz w:val="32"/>
          <w:szCs w:val="32"/>
          <w:rtl/>
        </w:rPr>
      </w:pPr>
    </w:p>
    <w:p w:rsidR="0074257D" w:rsidRDefault="0074257D" w:rsidP="0074257D">
      <w:pPr>
        <w:bidi/>
        <w:rPr>
          <w:sz w:val="32"/>
          <w:szCs w:val="32"/>
          <w:rtl/>
        </w:rPr>
      </w:pPr>
    </w:p>
    <w:p w:rsidR="0074257D" w:rsidRDefault="0074257D" w:rsidP="0074257D">
      <w:pPr>
        <w:bidi/>
        <w:rPr>
          <w:sz w:val="32"/>
          <w:szCs w:val="32"/>
          <w:rtl/>
        </w:rPr>
      </w:pPr>
    </w:p>
    <w:p w:rsidR="0074257D" w:rsidRDefault="0074257D" w:rsidP="0074257D">
      <w:pPr>
        <w:bidi/>
        <w:rPr>
          <w:sz w:val="32"/>
          <w:szCs w:val="32"/>
          <w:rtl/>
        </w:rPr>
      </w:pPr>
    </w:p>
    <w:p w:rsidR="0074257D" w:rsidRDefault="0074257D" w:rsidP="0074257D">
      <w:pPr>
        <w:bidi/>
        <w:rPr>
          <w:sz w:val="32"/>
          <w:szCs w:val="32"/>
          <w:rtl/>
        </w:rPr>
      </w:pPr>
    </w:p>
    <w:p w:rsidR="0074257D" w:rsidRDefault="0074257D" w:rsidP="0074257D">
      <w:pPr>
        <w:bidi/>
        <w:rPr>
          <w:sz w:val="32"/>
          <w:szCs w:val="32"/>
          <w:rtl/>
        </w:rPr>
      </w:pPr>
    </w:p>
    <w:p w:rsidR="0074257D" w:rsidRDefault="0074257D" w:rsidP="0074257D">
      <w:pPr>
        <w:bidi/>
        <w:rPr>
          <w:sz w:val="32"/>
          <w:szCs w:val="32"/>
          <w:rtl/>
        </w:rPr>
      </w:pPr>
    </w:p>
    <w:p w:rsidR="0074257D" w:rsidRDefault="0074257D" w:rsidP="0074257D">
      <w:pPr>
        <w:bidi/>
        <w:rPr>
          <w:sz w:val="32"/>
          <w:szCs w:val="32"/>
          <w:rtl/>
        </w:rPr>
      </w:pPr>
    </w:p>
    <w:p w:rsidR="0074257D" w:rsidRDefault="0074257D" w:rsidP="0074257D">
      <w:pPr>
        <w:bidi/>
        <w:rPr>
          <w:sz w:val="32"/>
          <w:szCs w:val="32"/>
          <w:rtl/>
        </w:rPr>
      </w:pPr>
    </w:p>
    <w:p w:rsidR="0074257D" w:rsidRDefault="0074257D" w:rsidP="0074257D">
      <w:pPr>
        <w:bidi/>
        <w:rPr>
          <w:sz w:val="32"/>
          <w:szCs w:val="32"/>
          <w:rtl/>
        </w:rPr>
      </w:pPr>
    </w:p>
    <w:p w:rsidR="0074257D" w:rsidRDefault="0074257D" w:rsidP="0074257D">
      <w:pPr>
        <w:bidi/>
        <w:rPr>
          <w:sz w:val="32"/>
          <w:szCs w:val="32"/>
          <w:rtl/>
        </w:rPr>
      </w:pPr>
    </w:p>
    <w:p w:rsidR="0074257D" w:rsidRDefault="0074257D" w:rsidP="0074257D">
      <w:pPr>
        <w:bidi/>
        <w:rPr>
          <w:sz w:val="32"/>
          <w:szCs w:val="32"/>
          <w:rtl/>
        </w:rPr>
      </w:pPr>
    </w:p>
    <w:p w:rsidR="0074257D" w:rsidRDefault="0074257D" w:rsidP="0074257D">
      <w:pPr>
        <w:bidi/>
        <w:rPr>
          <w:sz w:val="32"/>
          <w:szCs w:val="32"/>
          <w:rtl/>
        </w:rPr>
      </w:pPr>
    </w:p>
    <w:p w:rsidR="0074257D" w:rsidRDefault="0074257D" w:rsidP="0074257D">
      <w:pPr>
        <w:bidi/>
        <w:rPr>
          <w:sz w:val="32"/>
          <w:szCs w:val="32"/>
          <w:rtl/>
        </w:rPr>
      </w:pPr>
    </w:p>
    <w:p w:rsidR="0074257D" w:rsidRDefault="0074257D" w:rsidP="0074257D">
      <w:pPr>
        <w:bidi/>
        <w:rPr>
          <w:sz w:val="32"/>
          <w:szCs w:val="32"/>
          <w:rtl/>
        </w:rPr>
      </w:pPr>
    </w:p>
    <w:p w:rsidR="0074257D" w:rsidRDefault="0074257D" w:rsidP="0074257D">
      <w:pPr>
        <w:bidi/>
        <w:rPr>
          <w:sz w:val="32"/>
          <w:szCs w:val="32"/>
          <w:rtl/>
        </w:rPr>
      </w:pPr>
    </w:p>
    <w:p w:rsidR="0074257D" w:rsidRDefault="0074257D" w:rsidP="0074257D">
      <w:pPr>
        <w:bidi/>
        <w:rPr>
          <w:sz w:val="32"/>
          <w:szCs w:val="32"/>
          <w:rtl/>
        </w:rPr>
      </w:pPr>
    </w:p>
    <w:p w:rsidR="0074257D" w:rsidRDefault="0074257D" w:rsidP="0074257D">
      <w:pPr>
        <w:bidi/>
        <w:rPr>
          <w:sz w:val="32"/>
          <w:szCs w:val="32"/>
          <w:rtl/>
        </w:rPr>
      </w:pPr>
    </w:p>
    <w:p w:rsidR="0074257D" w:rsidRDefault="0074257D" w:rsidP="0074257D">
      <w:pPr>
        <w:bidi/>
        <w:rPr>
          <w:sz w:val="32"/>
          <w:szCs w:val="32"/>
          <w:rtl/>
        </w:rPr>
      </w:pPr>
    </w:p>
    <w:p w:rsidR="0074257D" w:rsidRDefault="0074257D" w:rsidP="0074257D">
      <w:pPr>
        <w:bidi/>
        <w:rPr>
          <w:sz w:val="32"/>
          <w:szCs w:val="32"/>
          <w:rtl/>
        </w:rPr>
      </w:pPr>
    </w:p>
    <w:p w:rsidR="0074257D" w:rsidRDefault="0074257D" w:rsidP="0074257D">
      <w:pPr>
        <w:bidi/>
        <w:rPr>
          <w:sz w:val="32"/>
          <w:szCs w:val="32"/>
          <w:rtl/>
        </w:rPr>
      </w:pPr>
    </w:p>
    <w:p w:rsidR="0074257D" w:rsidRDefault="0074257D" w:rsidP="0074257D">
      <w:pPr>
        <w:bidi/>
        <w:rPr>
          <w:sz w:val="32"/>
          <w:szCs w:val="32"/>
          <w:rtl/>
        </w:rPr>
      </w:pPr>
    </w:p>
    <w:p w:rsidR="0074257D" w:rsidRDefault="0074257D" w:rsidP="0074257D">
      <w:pPr>
        <w:bidi/>
        <w:rPr>
          <w:sz w:val="32"/>
          <w:szCs w:val="32"/>
          <w:rtl/>
        </w:rPr>
      </w:pPr>
    </w:p>
    <w:p w:rsidR="0074257D" w:rsidRDefault="0074257D" w:rsidP="0074257D">
      <w:pPr>
        <w:bidi/>
        <w:rPr>
          <w:sz w:val="32"/>
          <w:szCs w:val="32"/>
          <w:rtl/>
        </w:rPr>
      </w:pPr>
    </w:p>
    <w:p w:rsidR="0074257D" w:rsidRDefault="0074257D" w:rsidP="0074257D">
      <w:pPr>
        <w:bidi/>
        <w:rPr>
          <w:sz w:val="32"/>
          <w:szCs w:val="32"/>
          <w:rtl/>
        </w:rPr>
      </w:pPr>
    </w:p>
    <w:p w:rsidR="0074257D" w:rsidRDefault="0074257D" w:rsidP="0074257D">
      <w:pPr>
        <w:bidi/>
        <w:rPr>
          <w:sz w:val="32"/>
          <w:szCs w:val="32"/>
          <w:rtl/>
        </w:rPr>
      </w:pPr>
    </w:p>
    <w:p w:rsidR="0074257D" w:rsidRDefault="0074257D" w:rsidP="0074257D">
      <w:pPr>
        <w:bidi/>
        <w:rPr>
          <w:sz w:val="32"/>
          <w:szCs w:val="32"/>
          <w:rtl/>
        </w:rPr>
      </w:pPr>
    </w:p>
    <w:p w:rsidR="0074257D" w:rsidRDefault="0074257D" w:rsidP="0074257D">
      <w:pPr>
        <w:bidi/>
        <w:rPr>
          <w:sz w:val="32"/>
          <w:szCs w:val="32"/>
          <w:rtl/>
        </w:rPr>
      </w:pPr>
    </w:p>
    <w:p w:rsidR="0074257D" w:rsidRDefault="0074257D" w:rsidP="0074257D">
      <w:pPr>
        <w:bidi/>
        <w:rPr>
          <w:sz w:val="32"/>
          <w:szCs w:val="32"/>
          <w:rtl/>
        </w:rPr>
      </w:pPr>
    </w:p>
    <w:p w:rsidR="0074257D" w:rsidRDefault="0074257D" w:rsidP="0074257D">
      <w:pPr>
        <w:bidi/>
        <w:rPr>
          <w:sz w:val="32"/>
          <w:szCs w:val="32"/>
          <w:rtl/>
        </w:rPr>
      </w:pPr>
    </w:p>
    <w:p w:rsidR="0074257D" w:rsidRDefault="0074257D" w:rsidP="0074257D">
      <w:pPr>
        <w:bidi/>
        <w:rPr>
          <w:sz w:val="32"/>
          <w:szCs w:val="32"/>
          <w:rtl/>
        </w:rPr>
      </w:pPr>
    </w:p>
    <w:p w:rsidR="0074257D" w:rsidRDefault="0074257D" w:rsidP="0074257D">
      <w:pPr>
        <w:bidi/>
        <w:rPr>
          <w:sz w:val="32"/>
          <w:szCs w:val="32"/>
          <w:rtl/>
        </w:rPr>
      </w:pPr>
    </w:p>
    <w:p w:rsidR="0074257D" w:rsidRDefault="0074257D" w:rsidP="0074257D">
      <w:pPr>
        <w:bidi/>
        <w:rPr>
          <w:sz w:val="32"/>
          <w:szCs w:val="32"/>
          <w:rtl/>
        </w:rPr>
      </w:pPr>
    </w:p>
    <w:p w:rsidR="0074257D" w:rsidRDefault="0074257D" w:rsidP="0074257D">
      <w:pPr>
        <w:bidi/>
        <w:rPr>
          <w:sz w:val="32"/>
          <w:szCs w:val="32"/>
          <w:rtl/>
        </w:rPr>
      </w:pPr>
    </w:p>
    <w:p w:rsidR="0074257D" w:rsidRDefault="0074257D" w:rsidP="0074257D">
      <w:pPr>
        <w:bidi/>
        <w:rPr>
          <w:sz w:val="32"/>
          <w:szCs w:val="32"/>
          <w:rtl/>
        </w:rPr>
      </w:pPr>
    </w:p>
    <w:p w:rsidR="0074257D" w:rsidRDefault="0074257D" w:rsidP="0074257D">
      <w:pPr>
        <w:bidi/>
        <w:rPr>
          <w:sz w:val="32"/>
          <w:szCs w:val="32"/>
          <w:rtl/>
        </w:rPr>
      </w:pPr>
    </w:p>
    <w:p w:rsidR="0074257D" w:rsidRDefault="0074257D" w:rsidP="0074257D">
      <w:pPr>
        <w:bidi/>
        <w:rPr>
          <w:sz w:val="32"/>
          <w:szCs w:val="32"/>
          <w:rtl/>
        </w:rPr>
      </w:pPr>
    </w:p>
    <w:p w:rsidR="0074257D" w:rsidRDefault="0074257D" w:rsidP="0074257D">
      <w:pPr>
        <w:bidi/>
        <w:rPr>
          <w:sz w:val="32"/>
          <w:szCs w:val="32"/>
          <w:rtl/>
        </w:rPr>
      </w:pPr>
    </w:p>
    <w:p w:rsidR="0074257D" w:rsidRDefault="0074257D" w:rsidP="0074257D">
      <w:pPr>
        <w:bidi/>
        <w:rPr>
          <w:sz w:val="32"/>
          <w:szCs w:val="32"/>
          <w:rtl/>
        </w:rPr>
      </w:pPr>
    </w:p>
    <w:p w:rsidR="0074257D" w:rsidRDefault="0074257D" w:rsidP="0074257D">
      <w:pPr>
        <w:bidi/>
        <w:rPr>
          <w:sz w:val="32"/>
          <w:szCs w:val="32"/>
          <w:rtl/>
        </w:rPr>
      </w:pPr>
    </w:p>
    <w:p w:rsidR="0074257D" w:rsidRDefault="0074257D" w:rsidP="0074257D">
      <w:pPr>
        <w:bidi/>
        <w:rPr>
          <w:sz w:val="32"/>
          <w:szCs w:val="32"/>
          <w:rtl/>
        </w:rPr>
      </w:pPr>
    </w:p>
    <w:p w:rsidR="0074257D" w:rsidRDefault="0074257D" w:rsidP="0074257D">
      <w:pPr>
        <w:bidi/>
        <w:rPr>
          <w:sz w:val="32"/>
          <w:szCs w:val="32"/>
          <w:rtl/>
        </w:rPr>
      </w:pPr>
    </w:p>
    <w:p w:rsidR="0074257D" w:rsidRDefault="0074257D" w:rsidP="0074257D">
      <w:pPr>
        <w:bidi/>
        <w:rPr>
          <w:sz w:val="32"/>
          <w:szCs w:val="32"/>
          <w:rtl/>
        </w:rPr>
      </w:pPr>
    </w:p>
    <w:p w:rsidR="0074257D" w:rsidRDefault="0074257D" w:rsidP="0074257D">
      <w:pPr>
        <w:bidi/>
        <w:rPr>
          <w:sz w:val="32"/>
          <w:szCs w:val="32"/>
          <w:rtl/>
        </w:rPr>
      </w:pPr>
    </w:p>
    <w:p w:rsidR="0074257D" w:rsidRDefault="0074257D" w:rsidP="0074257D">
      <w:pPr>
        <w:bidi/>
        <w:rPr>
          <w:sz w:val="32"/>
          <w:szCs w:val="32"/>
          <w:rtl/>
        </w:rPr>
      </w:pPr>
    </w:p>
    <w:p w:rsidR="0074257D" w:rsidRDefault="0074257D" w:rsidP="0074257D">
      <w:pPr>
        <w:bidi/>
        <w:rPr>
          <w:sz w:val="32"/>
          <w:szCs w:val="32"/>
          <w:rtl/>
        </w:rPr>
      </w:pPr>
    </w:p>
    <w:p w:rsidR="0074257D" w:rsidRDefault="0074257D" w:rsidP="0074257D">
      <w:pPr>
        <w:bidi/>
        <w:rPr>
          <w:sz w:val="32"/>
          <w:szCs w:val="32"/>
          <w:rtl/>
        </w:rPr>
      </w:pPr>
    </w:p>
    <w:p w:rsidR="0074257D" w:rsidRDefault="0074257D" w:rsidP="0074257D">
      <w:pPr>
        <w:bidi/>
        <w:rPr>
          <w:sz w:val="32"/>
          <w:szCs w:val="32"/>
          <w:rtl/>
        </w:rPr>
      </w:pPr>
    </w:p>
    <w:p w:rsidR="0074257D" w:rsidRDefault="0074257D" w:rsidP="0074257D">
      <w:pPr>
        <w:bidi/>
        <w:rPr>
          <w:sz w:val="32"/>
          <w:szCs w:val="32"/>
          <w:rtl/>
        </w:rPr>
      </w:pPr>
    </w:p>
    <w:p w:rsidR="0074257D" w:rsidRDefault="0074257D" w:rsidP="0074257D">
      <w:pPr>
        <w:bidi/>
        <w:rPr>
          <w:sz w:val="32"/>
          <w:szCs w:val="32"/>
          <w:rtl/>
        </w:rPr>
      </w:pPr>
    </w:p>
    <w:p w:rsidR="0074257D" w:rsidRDefault="0074257D" w:rsidP="0074257D">
      <w:pPr>
        <w:bidi/>
        <w:rPr>
          <w:sz w:val="32"/>
          <w:szCs w:val="32"/>
          <w:rtl/>
        </w:rPr>
      </w:pPr>
    </w:p>
    <w:p w:rsidR="0074257D" w:rsidRDefault="0074257D" w:rsidP="0074257D">
      <w:pPr>
        <w:bidi/>
        <w:rPr>
          <w:sz w:val="32"/>
          <w:szCs w:val="32"/>
          <w:rtl/>
        </w:rPr>
      </w:pPr>
    </w:p>
    <w:p w:rsidR="0074257D" w:rsidRPr="00133142" w:rsidRDefault="0074257D" w:rsidP="0074257D">
      <w:pPr>
        <w:bidi/>
        <w:rPr>
          <w:sz w:val="32"/>
          <w:szCs w:val="32"/>
          <w:rtl/>
        </w:rPr>
      </w:pPr>
    </w:p>
    <w:sectPr w:rsidR="0074257D" w:rsidRPr="00133142" w:rsidSect="00191D34">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1D8B" w:rsidRDefault="00741D8B" w:rsidP="00243BC7">
      <w:pPr>
        <w:spacing w:after="0" w:line="240" w:lineRule="auto"/>
      </w:pPr>
      <w:r>
        <w:separator/>
      </w:r>
    </w:p>
  </w:endnote>
  <w:endnote w:type="continuationSeparator" w:id="1">
    <w:p w:rsidR="00741D8B" w:rsidRDefault="00741D8B" w:rsidP="00243B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770126"/>
      <w:docPartObj>
        <w:docPartGallery w:val="Page Numbers (Bottom of Page)"/>
        <w:docPartUnique/>
      </w:docPartObj>
    </w:sdtPr>
    <w:sdtContent>
      <w:p w:rsidR="000939D1" w:rsidRDefault="000939D1">
        <w:pPr>
          <w:pStyle w:val="Pieddepage"/>
          <w:jc w:val="center"/>
        </w:pPr>
        <w:fldSimple w:instr=" PAGE   \* MERGEFORMAT ">
          <w:r w:rsidR="007D2382">
            <w:rPr>
              <w:noProof/>
            </w:rPr>
            <w:t>21</w:t>
          </w:r>
        </w:fldSimple>
      </w:p>
    </w:sdtContent>
  </w:sdt>
  <w:p w:rsidR="000939D1" w:rsidRDefault="000939D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1D8B" w:rsidRDefault="00741D8B" w:rsidP="00243BC7">
      <w:pPr>
        <w:spacing w:after="0" w:line="240" w:lineRule="auto"/>
      </w:pPr>
      <w:r>
        <w:separator/>
      </w:r>
    </w:p>
  </w:footnote>
  <w:footnote w:type="continuationSeparator" w:id="1">
    <w:p w:rsidR="00741D8B" w:rsidRDefault="00741D8B" w:rsidP="00243BC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22E1F"/>
    <w:multiLevelType w:val="hybridMultilevel"/>
    <w:tmpl w:val="7316725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0D6472AA"/>
    <w:multiLevelType w:val="hybridMultilevel"/>
    <w:tmpl w:val="6AC228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EC80954"/>
    <w:multiLevelType w:val="hybridMultilevel"/>
    <w:tmpl w:val="B13CE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0D4189F"/>
    <w:multiLevelType w:val="hybridMultilevel"/>
    <w:tmpl w:val="75801D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A43779B"/>
    <w:multiLevelType w:val="hybridMultilevel"/>
    <w:tmpl w:val="A2EE0D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B715711"/>
    <w:multiLevelType w:val="hybridMultilevel"/>
    <w:tmpl w:val="133E6FBC"/>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6">
    <w:nsid w:val="34265657"/>
    <w:multiLevelType w:val="hybridMultilevel"/>
    <w:tmpl w:val="FED4C11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nsid w:val="362C7263"/>
    <w:multiLevelType w:val="hybridMultilevel"/>
    <w:tmpl w:val="B4FA8E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F9253AC"/>
    <w:multiLevelType w:val="hybridMultilevel"/>
    <w:tmpl w:val="D7E61F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44F2764"/>
    <w:multiLevelType w:val="hybridMultilevel"/>
    <w:tmpl w:val="F962BC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BC97801"/>
    <w:multiLevelType w:val="hybridMultilevel"/>
    <w:tmpl w:val="372E64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8A95E31"/>
    <w:multiLevelType w:val="hybridMultilevel"/>
    <w:tmpl w:val="BAC25B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71F225A"/>
    <w:multiLevelType w:val="hybridMultilevel"/>
    <w:tmpl w:val="742C301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nsid w:val="7D0330AE"/>
    <w:multiLevelType w:val="hybridMultilevel"/>
    <w:tmpl w:val="909E89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5"/>
  </w:num>
  <w:num w:numId="4">
    <w:abstractNumId w:val="13"/>
  </w:num>
  <w:num w:numId="5">
    <w:abstractNumId w:val="6"/>
  </w:num>
  <w:num w:numId="6">
    <w:abstractNumId w:val="3"/>
  </w:num>
  <w:num w:numId="7">
    <w:abstractNumId w:val="1"/>
  </w:num>
  <w:num w:numId="8">
    <w:abstractNumId w:val="2"/>
  </w:num>
  <w:num w:numId="9">
    <w:abstractNumId w:val="8"/>
  </w:num>
  <w:num w:numId="10">
    <w:abstractNumId w:val="11"/>
  </w:num>
  <w:num w:numId="11">
    <w:abstractNumId w:val="9"/>
  </w:num>
  <w:num w:numId="12">
    <w:abstractNumId w:val="7"/>
  </w:num>
  <w:num w:numId="13">
    <w:abstractNumId w:val="12"/>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133142"/>
    <w:rsid w:val="00002264"/>
    <w:rsid w:val="000239DF"/>
    <w:rsid w:val="00033E60"/>
    <w:rsid w:val="0003564E"/>
    <w:rsid w:val="00061814"/>
    <w:rsid w:val="00081E15"/>
    <w:rsid w:val="000939D1"/>
    <w:rsid w:val="000B0610"/>
    <w:rsid w:val="000B288E"/>
    <w:rsid w:val="000D3783"/>
    <w:rsid w:val="00111687"/>
    <w:rsid w:val="00133142"/>
    <w:rsid w:val="00142F86"/>
    <w:rsid w:val="00191D34"/>
    <w:rsid w:val="001C617B"/>
    <w:rsid w:val="001D0CE1"/>
    <w:rsid w:val="001D6FDD"/>
    <w:rsid w:val="001F6D38"/>
    <w:rsid w:val="00243BC7"/>
    <w:rsid w:val="00251BE5"/>
    <w:rsid w:val="00263DC5"/>
    <w:rsid w:val="0026552E"/>
    <w:rsid w:val="00296A4F"/>
    <w:rsid w:val="002A2B5E"/>
    <w:rsid w:val="002A6942"/>
    <w:rsid w:val="002F13E6"/>
    <w:rsid w:val="002F2CFF"/>
    <w:rsid w:val="00304E96"/>
    <w:rsid w:val="003227B3"/>
    <w:rsid w:val="003374AA"/>
    <w:rsid w:val="003864D8"/>
    <w:rsid w:val="003C6B73"/>
    <w:rsid w:val="004130D2"/>
    <w:rsid w:val="00442787"/>
    <w:rsid w:val="00463D8B"/>
    <w:rsid w:val="00496B9A"/>
    <w:rsid w:val="004A54A0"/>
    <w:rsid w:val="004C6B7E"/>
    <w:rsid w:val="005031A8"/>
    <w:rsid w:val="00507A23"/>
    <w:rsid w:val="00524193"/>
    <w:rsid w:val="00564087"/>
    <w:rsid w:val="00576B11"/>
    <w:rsid w:val="00585EB2"/>
    <w:rsid w:val="005E0CB3"/>
    <w:rsid w:val="005F3868"/>
    <w:rsid w:val="0061604D"/>
    <w:rsid w:val="00631DAB"/>
    <w:rsid w:val="00670BD1"/>
    <w:rsid w:val="006C71DD"/>
    <w:rsid w:val="0074173F"/>
    <w:rsid w:val="00741D8B"/>
    <w:rsid w:val="0074257D"/>
    <w:rsid w:val="00756433"/>
    <w:rsid w:val="007810ED"/>
    <w:rsid w:val="007D2382"/>
    <w:rsid w:val="0082331E"/>
    <w:rsid w:val="00875871"/>
    <w:rsid w:val="008A09CC"/>
    <w:rsid w:val="008E2381"/>
    <w:rsid w:val="009000FD"/>
    <w:rsid w:val="00900AF4"/>
    <w:rsid w:val="00910446"/>
    <w:rsid w:val="009A604D"/>
    <w:rsid w:val="009C5CD1"/>
    <w:rsid w:val="009D17ED"/>
    <w:rsid w:val="00A40836"/>
    <w:rsid w:val="00A40EDA"/>
    <w:rsid w:val="00A76BF7"/>
    <w:rsid w:val="00A81566"/>
    <w:rsid w:val="00AE4BBF"/>
    <w:rsid w:val="00B007C2"/>
    <w:rsid w:val="00B1777D"/>
    <w:rsid w:val="00B63C7F"/>
    <w:rsid w:val="00B71EF6"/>
    <w:rsid w:val="00B95729"/>
    <w:rsid w:val="00BC72B5"/>
    <w:rsid w:val="00BD44BA"/>
    <w:rsid w:val="00C01051"/>
    <w:rsid w:val="00C07B6B"/>
    <w:rsid w:val="00C37296"/>
    <w:rsid w:val="00C41A18"/>
    <w:rsid w:val="00C7128A"/>
    <w:rsid w:val="00CC0999"/>
    <w:rsid w:val="00D03986"/>
    <w:rsid w:val="00D47682"/>
    <w:rsid w:val="00D53EEC"/>
    <w:rsid w:val="00D655E9"/>
    <w:rsid w:val="00D66850"/>
    <w:rsid w:val="00DC49CA"/>
    <w:rsid w:val="00DD1890"/>
    <w:rsid w:val="00DF0ED9"/>
    <w:rsid w:val="00E271B1"/>
    <w:rsid w:val="00E30F7B"/>
    <w:rsid w:val="00E46653"/>
    <w:rsid w:val="00EA70B0"/>
    <w:rsid w:val="00F108A0"/>
    <w:rsid w:val="00F25BB0"/>
    <w:rsid w:val="00F61F7E"/>
    <w:rsid w:val="00FA1E83"/>
    <w:rsid w:val="00FD1193"/>
    <w:rsid w:val="00FE766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99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25BB0"/>
    <w:pPr>
      <w:ind w:left="720"/>
      <w:contextualSpacing/>
    </w:pPr>
  </w:style>
  <w:style w:type="paragraph" w:styleId="En-tte">
    <w:name w:val="header"/>
    <w:basedOn w:val="Normal"/>
    <w:link w:val="En-tteCar"/>
    <w:uiPriority w:val="99"/>
    <w:semiHidden/>
    <w:unhideWhenUsed/>
    <w:rsid w:val="00243BC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43BC7"/>
  </w:style>
  <w:style w:type="paragraph" w:styleId="Pieddepage">
    <w:name w:val="footer"/>
    <w:basedOn w:val="Normal"/>
    <w:link w:val="PieddepageCar"/>
    <w:uiPriority w:val="99"/>
    <w:unhideWhenUsed/>
    <w:rsid w:val="00243BC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43BC7"/>
  </w:style>
  <w:style w:type="table" w:styleId="Grilledutableau">
    <w:name w:val="Table Grid"/>
    <w:basedOn w:val="TableauNormal"/>
    <w:uiPriority w:val="39"/>
    <w:rsid w:val="009D17E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9C26E-4266-4600-85C7-7C27916CE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1301</TotalTime>
  <Pages>22</Pages>
  <Words>3588</Words>
  <Characters>19740</Characters>
  <Application>Microsoft Office Word</Application>
  <DocSecurity>0</DocSecurity>
  <Lines>164</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detech</dc:creator>
  <cp:lastModifiedBy>detech</cp:lastModifiedBy>
  <cp:revision>45</cp:revision>
  <dcterms:created xsi:type="dcterms:W3CDTF">2021-02-15T18:36:00Z</dcterms:created>
  <dcterms:modified xsi:type="dcterms:W3CDTF">2021-02-27T19:34:00Z</dcterms:modified>
</cp:coreProperties>
</file>