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DBC" w:rsidRDefault="00114DBC" w:rsidP="009778D7">
      <w:pPr>
        <w:spacing w:line="360" w:lineRule="auto"/>
        <w:rPr>
          <w:rFonts w:asciiTheme="majorBidi" w:hAnsiTheme="majorBidi" w:cstheme="majorBidi"/>
          <w:b/>
          <w:sz w:val="28"/>
          <w:szCs w:val="28"/>
        </w:rPr>
      </w:pPr>
      <w:r>
        <w:rPr>
          <w:rFonts w:asciiTheme="majorBidi" w:hAnsiTheme="majorBidi" w:cstheme="majorBidi"/>
          <w:b/>
          <w:sz w:val="28"/>
          <w:szCs w:val="28"/>
        </w:rPr>
        <w:t>Département de langue française                                                                             Module de grammaire. 1</w:t>
      </w:r>
      <w:r w:rsidRPr="00114DBC">
        <w:rPr>
          <w:rFonts w:asciiTheme="majorBidi" w:hAnsiTheme="majorBidi" w:cstheme="majorBidi"/>
          <w:b/>
          <w:sz w:val="28"/>
          <w:szCs w:val="28"/>
          <w:vertAlign w:val="superscript"/>
        </w:rPr>
        <w:t>ère</w:t>
      </w:r>
      <w:r>
        <w:rPr>
          <w:rFonts w:asciiTheme="majorBidi" w:hAnsiTheme="majorBidi" w:cstheme="majorBidi"/>
          <w:b/>
          <w:sz w:val="28"/>
          <w:szCs w:val="28"/>
        </w:rPr>
        <w:t xml:space="preserve"> année LMD Groupes 05 et 06                                          Le chargé du module : Dr Boudjadi Allouan</w:t>
      </w:r>
    </w:p>
    <w:p w:rsidR="006B3D28" w:rsidRDefault="006B3D28" w:rsidP="006B3D28">
      <w:pPr>
        <w:spacing w:after="0" w:line="360" w:lineRule="auto"/>
        <w:textAlignment w:val="baseline"/>
        <w:outlineLvl w:val="0"/>
        <w:rPr>
          <w:rFonts w:asciiTheme="majorBidi" w:hAnsiTheme="majorBidi" w:cstheme="majorBidi"/>
          <w:sz w:val="28"/>
          <w:szCs w:val="28"/>
        </w:rPr>
      </w:pPr>
      <w:r>
        <w:rPr>
          <w:rFonts w:asciiTheme="majorBidi" w:hAnsiTheme="majorBidi" w:cstheme="majorBidi"/>
          <w:b/>
          <w:bCs/>
          <w:sz w:val="28"/>
          <w:szCs w:val="28"/>
        </w:rPr>
        <w:t>Contenu de la matière d’enseignement :</w:t>
      </w:r>
      <w:r>
        <w:rPr>
          <w:rFonts w:asciiTheme="majorBidi" w:hAnsiTheme="majorBidi" w:cstheme="majorBidi"/>
          <w:sz w:val="28"/>
          <w:szCs w:val="28"/>
        </w:rPr>
        <w:t xml:space="preserve"> </w:t>
      </w:r>
      <w:r w:rsidRPr="00DD2F0E">
        <w:rPr>
          <w:rFonts w:asciiTheme="majorBidi" w:hAnsiTheme="majorBidi" w:cstheme="majorBidi"/>
          <w:b/>
          <w:bCs/>
          <w:sz w:val="28"/>
          <w:szCs w:val="28"/>
        </w:rPr>
        <w:t>Grammaire. 1</w:t>
      </w:r>
      <w:r w:rsidRPr="00DD2F0E">
        <w:rPr>
          <w:rFonts w:asciiTheme="majorBidi" w:hAnsiTheme="majorBidi" w:cstheme="majorBidi"/>
          <w:b/>
          <w:bCs/>
          <w:sz w:val="28"/>
          <w:szCs w:val="28"/>
          <w:vertAlign w:val="superscript"/>
        </w:rPr>
        <w:t>ère</w:t>
      </w:r>
      <w:r w:rsidRPr="00DD2F0E">
        <w:rPr>
          <w:rFonts w:asciiTheme="majorBidi" w:hAnsiTheme="majorBidi" w:cstheme="majorBidi"/>
          <w:b/>
          <w:bCs/>
          <w:sz w:val="28"/>
          <w:szCs w:val="28"/>
        </w:rPr>
        <w:t xml:space="preserve"> année LMD    </w:t>
      </w:r>
      <w:r w:rsidRPr="00DD2F0E">
        <w:rPr>
          <w:rFonts w:asciiTheme="majorBidi" w:hAnsiTheme="majorBidi" w:cstheme="majorBidi"/>
          <w:b/>
          <w:sz w:val="28"/>
          <w:szCs w:val="28"/>
        </w:rPr>
        <w:t xml:space="preserve">                                                                   </w:t>
      </w:r>
      <w:r w:rsidRPr="000A0F8F">
        <w:rPr>
          <w:rFonts w:asciiTheme="majorBidi" w:hAnsiTheme="majorBidi" w:cstheme="majorBidi"/>
          <w:b/>
          <w:sz w:val="28"/>
          <w:szCs w:val="28"/>
        </w:rPr>
        <w:t xml:space="preserve">1. Les classes de mots                                                                                                          </w:t>
      </w:r>
      <w:r w:rsidRPr="004932D6">
        <w:rPr>
          <w:rFonts w:asciiTheme="majorBidi" w:hAnsiTheme="majorBidi" w:cstheme="majorBidi"/>
          <w:sz w:val="28"/>
          <w:szCs w:val="28"/>
        </w:rPr>
        <w:t>1.1  Les différentes classes de mots : le nom commun, le nom propre, l’article, l’adjectif, l’adjectif qualificatif, l’adjectif non qualificatif, le pronom, le verbe, l’adverbe, la préposition, la conjonction, l’interjection</w:t>
      </w:r>
      <w:r>
        <w:rPr>
          <w:rFonts w:asciiTheme="majorBidi" w:hAnsiTheme="majorBidi" w:cstheme="majorBidi"/>
          <w:sz w:val="28"/>
          <w:szCs w:val="28"/>
        </w:rPr>
        <w:t>…etc.</w:t>
      </w:r>
      <w:r w:rsidRPr="004932D6">
        <w:rPr>
          <w:rFonts w:asciiTheme="majorBidi" w:hAnsiTheme="majorBidi" w:cstheme="majorBidi"/>
          <w:sz w:val="28"/>
          <w:szCs w:val="28"/>
        </w:rPr>
        <w:t xml:space="preserve">                                                                              </w:t>
      </w:r>
      <w:r>
        <w:rPr>
          <w:rFonts w:asciiTheme="majorBidi" w:hAnsiTheme="majorBidi" w:cstheme="majorBidi"/>
          <w:sz w:val="28"/>
          <w:szCs w:val="28"/>
        </w:rPr>
        <w:t xml:space="preserve">                             1.2 </w:t>
      </w:r>
      <w:r w:rsidRPr="004932D6">
        <w:rPr>
          <w:rFonts w:asciiTheme="majorBidi" w:hAnsiTheme="majorBidi" w:cstheme="majorBidi"/>
          <w:sz w:val="28"/>
          <w:szCs w:val="28"/>
        </w:rPr>
        <w:t xml:space="preserve"> Exercices d’application</w:t>
      </w:r>
      <w:r>
        <w:rPr>
          <w:rFonts w:asciiTheme="majorBidi" w:hAnsiTheme="majorBidi" w:cstheme="majorBidi"/>
          <w:sz w:val="28"/>
          <w:szCs w:val="28"/>
        </w:rPr>
        <w:t xml:space="preserve"> et corrigé type.</w:t>
      </w:r>
      <w:r w:rsidRPr="004932D6">
        <w:rPr>
          <w:rFonts w:asciiTheme="majorBidi" w:hAnsiTheme="majorBidi" w:cstheme="majorBidi"/>
          <w:sz w:val="28"/>
          <w:szCs w:val="28"/>
        </w:rPr>
        <w:t xml:space="preserve"> </w:t>
      </w:r>
    </w:p>
    <w:p w:rsidR="006B3D28" w:rsidRDefault="006B3D28" w:rsidP="006B3D28">
      <w:pPr>
        <w:spacing w:after="0" w:line="360" w:lineRule="auto"/>
        <w:textAlignment w:val="baseline"/>
        <w:outlineLvl w:val="0"/>
        <w:rPr>
          <w:rFonts w:asciiTheme="majorBidi" w:hAnsiTheme="majorBidi" w:cstheme="majorBidi"/>
          <w:sz w:val="28"/>
          <w:szCs w:val="28"/>
        </w:rPr>
      </w:pPr>
      <w:r w:rsidRPr="005551EE">
        <w:rPr>
          <w:rFonts w:asciiTheme="majorBidi" w:hAnsiTheme="majorBidi" w:cstheme="majorBidi"/>
          <w:b/>
          <w:sz w:val="28"/>
          <w:szCs w:val="28"/>
        </w:rPr>
        <w:t xml:space="preserve">2. La syntaxe du nom                                                                                                  </w:t>
      </w:r>
      <w:r w:rsidRPr="005551EE">
        <w:rPr>
          <w:rFonts w:asciiTheme="majorBidi" w:hAnsiTheme="majorBidi" w:cstheme="majorBidi"/>
          <w:bCs/>
          <w:sz w:val="28"/>
          <w:szCs w:val="28"/>
        </w:rPr>
        <w:t xml:space="preserve">2.1 Définition                                                                                                                    </w:t>
      </w:r>
      <w:r w:rsidRPr="004932D6">
        <w:rPr>
          <w:rFonts w:asciiTheme="majorBidi" w:hAnsiTheme="majorBidi" w:cstheme="majorBidi"/>
          <w:sz w:val="28"/>
          <w:szCs w:val="28"/>
        </w:rPr>
        <w:t>2.2 La forme du nom                                                                                            2.3</w:t>
      </w:r>
      <w:r>
        <w:rPr>
          <w:rFonts w:asciiTheme="majorBidi" w:hAnsiTheme="majorBidi" w:cstheme="majorBidi"/>
          <w:sz w:val="28"/>
          <w:szCs w:val="28"/>
        </w:rPr>
        <w:t xml:space="preserve"> Le genre du nom                                                                                                         2.4 Le nombre des noms.                                                                                                        2.5</w:t>
      </w:r>
      <w:r w:rsidRPr="00D72F97">
        <w:rPr>
          <w:rFonts w:asciiTheme="majorBidi" w:hAnsiTheme="majorBidi" w:cstheme="majorBidi"/>
          <w:sz w:val="28"/>
          <w:szCs w:val="28"/>
        </w:rPr>
        <w:t xml:space="preserve"> </w:t>
      </w:r>
      <w:r>
        <w:rPr>
          <w:rFonts w:asciiTheme="majorBidi" w:hAnsiTheme="majorBidi" w:cstheme="majorBidi"/>
          <w:sz w:val="28"/>
          <w:szCs w:val="28"/>
        </w:rPr>
        <w:t xml:space="preserve">L’analyse du nom.                                                                                         2.6 Applications variées </w:t>
      </w:r>
      <w:r w:rsidRPr="00F91EDD">
        <w:rPr>
          <w:rFonts w:asciiTheme="majorBidi" w:hAnsiTheme="majorBidi" w:cstheme="majorBidi"/>
          <w:sz w:val="28"/>
          <w:szCs w:val="28"/>
        </w:rPr>
        <w:t xml:space="preserve">et corrigé type  </w:t>
      </w:r>
    </w:p>
    <w:p w:rsidR="006B3D28" w:rsidRPr="00C70D6B" w:rsidRDefault="006B3D28" w:rsidP="006B3D28">
      <w:pPr>
        <w:spacing w:after="0" w:line="360" w:lineRule="auto"/>
        <w:textAlignment w:val="baseline"/>
        <w:outlineLvl w:val="0"/>
        <w:rPr>
          <w:rFonts w:asciiTheme="majorBidi" w:hAnsiTheme="majorBidi" w:cstheme="majorBidi"/>
          <w:sz w:val="28"/>
          <w:szCs w:val="28"/>
        </w:rPr>
      </w:pPr>
      <w:r w:rsidRPr="000A0F8F">
        <w:rPr>
          <w:rFonts w:asciiTheme="majorBidi" w:hAnsiTheme="majorBidi" w:cstheme="majorBidi"/>
          <w:b/>
          <w:sz w:val="28"/>
          <w:szCs w:val="28"/>
        </w:rPr>
        <w:t xml:space="preserve">3. Les principales fonctions du nom </w:t>
      </w:r>
      <w:r>
        <w:rPr>
          <w:rFonts w:asciiTheme="majorBidi" w:hAnsiTheme="majorBidi" w:cstheme="majorBidi"/>
          <w:b/>
          <w:sz w:val="28"/>
          <w:szCs w:val="28"/>
        </w:rPr>
        <w:t xml:space="preserve">                                                                             </w:t>
      </w:r>
      <w:r w:rsidRPr="00182F3C">
        <w:rPr>
          <w:rFonts w:asciiTheme="majorBidi" w:hAnsiTheme="majorBidi" w:cstheme="majorBidi"/>
          <w:bCs/>
          <w:sz w:val="28"/>
          <w:szCs w:val="28"/>
        </w:rPr>
        <w:t>3.1La fonction sujet du verbe                                                                                                           3.2 La fonction complément du verbe                                                                           3.2.1 La fonction COD                                                                                                  3.2.2 La fonction COI                                                                                                    3.2.3 La fonction complément d’attribution                                                            3.2.4 La fonction complément d’agent                                                                         3.2.5 La fonction attribut</w:t>
      </w:r>
      <w:r>
        <w:rPr>
          <w:rFonts w:asciiTheme="majorBidi" w:hAnsiTheme="majorBidi" w:cstheme="majorBidi"/>
          <w:b/>
          <w:sz w:val="28"/>
          <w:szCs w:val="28"/>
        </w:rPr>
        <w:t xml:space="preserve">                                                                                         </w:t>
      </w:r>
      <w:r w:rsidRPr="00446DF0">
        <w:rPr>
          <w:rFonts w:asciiTheme="majorBidi" w:hAnsiTheme="majorBidi" w:cstheme="majorBidi"/>
          <w:bCs/>
          <w:sz w:val="28"/>
          <w:szCs w:val="28"/>
        </w:rPr>
        <w:t>3.3 La fonction</w:t>
      </w:r>
      <w:r>
        <w:rPr>
          <w:rFonts w:ascii="New times roman" w:hAnsi="New times roman" w:cs="Arial"/>
          <w:color w:val="000000"/>
          <w:sz w:val="28"/>
          <w:szCs w:val="28"/>
        </w:rPr>
        <w:t xml:space="preserve"> complément circonstanciel                                                                                         3.3.1 </w:t>
      </w:r>
      <w:r w:rsidRPr="00446DF0">
        <w:rPr>
          <w:rFonts w:asciiTheme="majorBidi" w:hAnsiTheme="majorBidi" w:cstheme="majorBidi"/>
          <w:bCs/>
          <w:sz w:val="28"/>
          <w:szCs w:val="28"/>
        </w:rPr>
        <w:t>La fonction</w:t>
      </w:r>
      <w:r w:rsidRPr="00E0403A">
        <w:rPr>
          <w:rFonts w:ascii="New times roman" w:hAnsi="New times roman" w:cs="Arial"/>
          <w:color w:val="000000"/>
          <w:sz w:val="28"/>
          <w:szCs w:val="28"/>
        </w:rPr>
        <w:t xml:space="preserve"> complément essentiel à valeur circonstancielle.</w:t>
      </w:r>
      <w:r>
        <w:rPr>
          <w:rFonts w:ascii="New times roman" w:hAnsi="New times roman" w:cs="Arial"/>
          <w:color w:val="000000"/>
          <w:sz w:val="28"/>
          <w:szCs w:val="28"/>
        </w:rPr>
        <w:t xml:space="preserve">                                3.4 La fonction complément de phrase                                                                            </w:t>
      </w:r>
      <w:r>
        <w:rPr>
          <w:rFonts w:asciiTheme="majorBidi" w:hAnsiTheme="majorBidi" w:cstheme="majorBidi"/>
          <w:sz w:val="28"/>
          <w:szCs w:val="28"/>
        </w:rPr>
        <w:t xml:space="preserve">3.5 Applications variées et corrigé type.                                                                      </w:t>
      </w:r>
    </w:p>
    <w:p w:rsidR="006B3D28" w:rsidRPr="005C63D8" w:rsidRDefault="006B3D28" w:rsidP="006B3D28">
      <w:pPr>
        <w:rPr>
          <w:rFonts w:asciiTheme="majorBidi" w:hAnsiTheme="majorBidi" w:cstheme="majorBidi"/>
          <w:bCs/>
          <w:sz w:val="28"/>
          <w:szCs w:val="28"/>
        </w:rPr>
      </w:pPr>
      <w:r>
        <w:rPr>
          <w:rFonts w:asciiTheme="majorBidi" w:hAnsiTheme="majorBidi" w:cstheme="majorBidi"/>
          <w:b/>
          <w:sz w:val="28"/>
          <w:szCs w:val="28"/>
        </w:rPr>
        <w:lastRenderedPageBreak/>
        <w:t>4. L’expansion du nom</w:t>
      </w:r>
      <w:r w:rsidRPr="000A0F8F">
        <w:rPr>
          <w:rFonts w:asciiTheme="majorBidi" w:hAnsiTheme="majorBidi" w:cstheme="majorBidi"/>
          <w:b/>
          <w:sz w:val="28"/>
          <w:szCs w:val="28"/>
        </w:rPr>
        <w:t xml:space="preserve"> : </w:t>
      </w:r>
      <w:r>
        <w:rPr>
          <w:rFonts w:asciiTheme="majorBidi" w:hAnsiTheme="majorBidi" w:cstheme="majorBidi"/>
          <w:b/>
          <w:sz w:val="28"/>
          <w:szCs w:val="28"/>
        </w:rPr>
        <w:t xml:space="preserve">                                                                                   </w:t>
      </w:r>
      <w:r w:rsidRPr="00562C15">
        <w:rPr>
          <w:rFonts w:asciiTheme="majorBidi" w:hAnsiTheme="majorBidi" w:cstheme="majorBidi"/>
          <w:bCs/>
          <w:sz w:val="28"/>
          <w:szCs w:val="28"/>
        </w:rPr>
        <w:t>4.1 Le nom et le qualifiant</w:t>
      </w:r>
      <w:r>
        <w:rPr>
          <w:rFonts w:asciiTheme="majorBidi" w:hAnsiTheme="majorBidi" w:cstheme="majorBidi"/>
          <w:bCs/>
          <w:sz w:val="28"/>
          <w:szCs w:val="28"/>
        </w:rPr>
        <w:t xml:space="preserve">                                                                                               </w:t>
      </w:r>
      <w:r w:rsidRPr="00562C15">
        <w:rPr>
          <w:rFonts w:asciiTheme="majorBidi" w:hAnsiTheme="majorBidi" w:cstheme="majorBidi"/>
          <w:bCs/>
          <w:sz w:val="28"/>
          <w:szCs w:val="28"/>
        </w:rPr>
        <w:t xml:space="preserve"> </w:t>
      </w:r>
      <w:r>
        <w:rPr>
          <w:rFonts w:asciiTheme="majorBidi" w:hAnsiTheme="majorBidi" w:cstheme="majorBidi"/>
          <w:bCs/>
          <w:sz w:val="28"/>
          <w:szCs w:val="28"/>
        </w:rPr>
        <w:t xml:space="preserve">4.2 Le nom et son complément                                                                                          4.3 Le nom et la proposition subordonnée relative                                                                                                                                                         4.4 </w:t>
      </w:r>
      <w:r>
        <w:rPr>
          <w:rFonts w:asciiTheme="majorBidi" w:hAnsiTheme="majorBidi" w:cstheme="majorBidi"/>
          <w:sz w:val="28"/>
          <w:szCs w:val="28"/>
        </w:rPr>
        <w:t xml:space="preserve">Applications variées et corrigé type.              </w:t>
      </w:r>
    </w:p>
    <w:p w:rsidR="006B3D28" w:rsidRDefault="006B3D28" w:rsidP="006B3D28">
      <w:pPr>
        <w:rPr>
          <w:rFonts w:asciiTheme="majorBidi" w:hAnsiTheme="majorBidi" w:cstheme="majorBidi"/>
          <w:sz w:val="28"/>
          <w:szCs w:val="28"/>
        </w:rPr>
      </w:pPr>
      <w:r>
        <w:rPr>
          <w:rFonts w:asciiTheme="majorBidi" w:hAnsiTheme="majorBidi" w:cstheme="majorBidi"/>
          <w:b/>
          <w:sz w:val="28"/>
          <w:szCs w:val="28"/>
        </w:rPr>
        <w:t>5</w:t>
      </w:r>
      <w:r w:rsidRPr="000A0F8F">
        <w:rPr>
          <w:rFonts w:asciiTheme="majorBidi" w:hAnsiTheme="majorBidi" w:cstheme="majorBidi"/>
          <w:b/>
          <w:sz w:val="28"/>
          <w:szCs w:val="28"/>
        </w:rPr>
        <w:t xml:space="preserve">. La syntaxe du verbe                                                                                                       </w:t>
      </w:r>
      <w:r>
        <w:rPr>
          <w:rFonts w:asciiTheme="majorBidi" w:hAnsiTheme="majorBidi" w:cstheme="majorBidi"/>
          <w:sz w:val="28"/>
          <w:szCs w:val="28"/>
        </w:rPr>
        <w:t xml:space="preserve">5.1  Définition                                                                                                                   5.2  Les groupes de verbes                                                                                              5.3  Les voix du verbe                                                                                                        5.4  Les modes du verbe                                                                                                          5.5  Les temps du verbe                                                                                                        5.6  Les principales fonctions du verbe                                                                             5.7  L’analyse du verbe.                                                                                      5.8 Applications variées et corrigé type.  </w:t>
      </w:r>
    </w:p>
    <w:p w:rsidR="006B3D28" w:rsidRPr="000206E1" w:rsidRDefault="006B3D28" w:rsidP="006B3D28">
      <w:pPr>
        <w:rPr>
          <w:rFonts w:asciiTheme="majorBidi" w:hAnsiTheme="majorBidi" w:cstheme="majorBidi"/>
          <w:sz w:val="28"/>
          <w:szCs w:val="28"/>
        </w:rPr>
      </w:pPr>
      <w:r>
        <w:rPr>
          <w:rFonts w:asciiTheme="majorBidi" w:hAnsiTheme="majorBidi" w:cstheme="majorBidi"/>
          <w:b/>
          <w:sz w:val="28"/>
          <w:szCs w:val="28"/>
        </w:rPr>
        <w:t>6</w:t>
      </w:r>
      <w:r w:rsidRPr="000A0F8F">
        <w:rPr>
          <w:rFonts w:asciiTheme="majorBidi" w:hAnsiTheme="majorBidi" w:cstheme="majorBidi"/>
          <w:b/>
          <w:sz w:val="28"/>
          <w:szCs w:val="28"/>
        </w:rPr>
        <w:t>. La phrase nominale et la phrase verbale</w:t>
      </w:r>
      <w:r>
        <w:rPr>
          <w:rFonts w:asciiTheme="majorBidi" w:hAnsiTheme="majorBidi" w:cstheme="majorBidi"/>
          <w:b/>
          <w:sz w:val="28"/>
          <w:szCs w:val="28"/>
        </w:rPr>
        <w:t xml:space="preserve">                                                                   </w:t>
      </w:r>
      <w:r w:rsidRPr="00792009">
        <w:rPr>
          <w:rFonts w:asciiTheme="majorBidi" w:hAnsiTheme="majorBidi" w:cstheme="majorBidi"/>
          <w:bCs/>
          <w:sz w:val="28"/>
          <w:szCs w:val="28"/>
        </w:rPr>
        <w:t xml:space="preserve">6.1 La phrase nominale </w:t>
      </w:r>
      <w:r>
        <w:rPr>
          <w:rFonts w:asciiTheme="majorBidi" w:hAnsiTheme="majorBidi" w:cstheme="majorBidi"/>
          <w:bCs/>
          <w:sz w:val="28"/>
          <w:szCs w:val="28"/>
        </w:rPr>
        <w:t xml:space="preserve">  </w:t>
      </w:r>
      <w:r w:rsidRPr="00792009">
        <w:rPr>
          <w:rFonts w:asciiTheme="majorBidi" w:hAnsiTheme="majorBidi" w:cstheme="majorBidi"/>
          <w:bCs/>
          <w:sz w:val="28"/>
          <w:szCs w:val="28"/>
        </w:rPr>
        <w:t xml:space="preserve">6.2 La phrase verbale                                                                                        </w:t>
      </w:r>
      <w:r>
        <w:rPr>
          <w:rFonts w:asciiTheme="majorBidi" w:hAnsiTheme="majorBidi" w:cstheme="majorBidi"/>
          <w:bCs/>
          <w:sz w:val="28"/>
          <w:szCs w:val="28"/>
        </w:rPr>
        <w:t xml:space="preserve">              6.3 </w:t>
      </w:r>
      <w:r w:rsidRPr="00466AB6">
        <w:rPr>
          <w:rFonts w:asciiTheme="majorBidi" w:hAnsiTheme="majorBidi" w:cstheme="majorBidi"/>
          <w:bCs/>
          <w:sz w:val="28"/>
          <w:szCs w:val="28"/>
        </w:rPr>
        <w:t>Applications variées</w:t>
      </w:r>
      <w:r>
        <w:rPr>
          <w:rFonts w:asciiTheme="majorBidi" w:hAnsiTheme="majorBidi" w:cstheme="majorBidi"/>
          <w:bCs/>
          <w:sz w:val="28"/>
          <w:szCs w:val="28"/>
        </w:rPr>
        <w:t xml:space="preserve"> et corrigé type</w:t>
      </w:r>
      <w:r w:rsidRPr="00466AB6">
        <w:rPr>
          <w:rFonts w:asciiTheme="majorBidi" w:hAnsiTheme="majorBidi" w:cstheme="majorBidi"/>
          <w:bCs/>
          <w:sz w:val="28"/>
          <w:szCs w:val="28"/>
        </w:rPr>
        <w:t xml:space="preserve">   </w:t>
      </w:r>
    </w:p>
    <w:p w:rsidR="006B3D28" w:rsidRDefault="006B3D28" w:rsidP="006B3D28">
      <w:pPr>
        <w:rPr>
          <w:rFonts w:asciiTheme="majorBidi" w:hAnsiTheme="majorBidi" w:cstheme="majorBidi"/>
          <w:sz w:val="28"/>
          <w:szCs w:val="28"/>
        </w:rPr>
      </w:pPr>
      <w:r>
        <w:rPr>
          <w:rFonts w:asciiTheme="majorBidi" w:hAnsiTheme="majorBidi" w:cstheme="majorBidi"/>
          <w:b/>
          <w:bCs/>
          <w:sz w:val="28"/>
          <w:szCs w:val="28"/>
        </w:rPr>
        <w:t>7. Les</w:t>
      </w:r>
      <w:r w:rsidRPr="005341F2">
        <w:rPr>
          <w:rFonts w:asciiTheme="majorBidi" w:hAnsiTheme="majorBidi" w:cstheme="majorBidi"/>
          <w:b/>
          <w:bCs/>
          <w:sz w:val="28"/>
          <w:szCs w:val="28"/>
        </w:rPr>
        <w:t xml:space="preserve"> notion</w:t>
      </w:r>
      <w:r>
        <w:rPr>
          <w:rFonts w:asciiTheme="majorBidi" w:hAnsiTheme="majorBidi" w:cstheme="majorBidi"/>
          <w:b/>
          <w:bCs/>
          <w:sz w:val="28"/>
          <w:szCs w:val="28"/>
        </w:rPr>
        <w:t>s</w:t>
      </w:r>
      <w:r w:rsidRPr="005341F2">
        <w:rPr>
          <w:rFonts w:asciiTheme="majorBidi" w:hAnsiTheme="majorBidi" w:cstheme="majorBidi"/>
          <w:b/>
          <w:bCs/>
          <w:sz w:val="28"/>
          <w:szCs w:val="28"/>
        </w:rPr>
        <w:t xml:space="preserve"> de</w:t>
      </w:r>
      <w:r>
        <w:rPr>
          <w:rFonts w:asciiTheme="majorBidi" w:hAnsiTheme="majorBidi" w:cstheme="majorBidi"/>
          <w:b/>
          <w:bCs/>
          <w:sz w:val="28"/>
          <w:szCs w:val="28"/>
        </w:rPr>
        <w:t xml:space="preserve"> coordination et de</w:t>
      </w:r>
      <w:r w:rsidRPr="005341F2">
        <w:rPr>
          <w:rFonts w:asciiTheme="majorBidi" w:hAnsiTheme="majorBidi" w:cstheme="majorBidi"/>
          <w:b/>
          <w:bCs/>
          <w:sz w:val="28"/>
          <w:szCs w:val="28"/>
        </w:rPr>
        <w:t xml:space="preserve"> subordination </w:t>
      </w:r>
      <w:r>
        <w:rPr>
          <w:rFonts w:asciiTheme="majorBidi" w:hAnsiTheme="majorBidi" w:cstheme="majorBidi"/>
          <w:b/>
          <w:bCs/>
          <w:sz w:val="28"/>
          <w:szCs w:val="28"/>
        </w:rPr>
        <w:t xml:space="preserve">                                                                                       7.1</w:t>
      </w:r>
      <w:r w:rsidRPr="005341F2">
        <w:rPr>
          <w:rFonts w:asciiTheme="majorBidi" w:hAnsiTheme="majorBidi" w:cstheme="majorBidi"/>
          <w:b/>
          <w:bCs/>
          <w:sz w:val="28"/>
          <w:szCs w:val="28"/>
        </w:rPr>
        <w:t xml:space="preserve"> </w:t>
      </w:r>
      <w:r w:rsidRPr="007836B1">
        <w:rPr>
          <w:rFonts w:asciiTheme="majorBidi" w:hAnsiTheme="majorBidi" w:cstheme="majorBidi"/>
          <w:sz w:val="28"/>
          <w:szCs w:val="28"/>
        </w:rPr>
        <w:t>L</w:t>
      </w:r>
      <w:r>
        <w:rPr>
          <w:rFonts w:asciiTheme="majorBidi" w:hAnsiTheme="majorBidi" w:cstheme="majorBidi"/>
          <w:sz w:val="28"/>
          <w:szCs w:val="28"/>
        </w:rPr>
        <w:t>es marques</w:t>
      </w:r>
      <w:r w:rsidRPr="007836B1">
        <w:rPr>
          <w:rFonts w:asciiTheme="majorBidi" w:hAnsiTheme="majorBidi" w:cstheme="majorBidi"/>
          <w:sz w:val="28"/>
          <w:szCs w:val="28"/>
        </w:rPr>
        <w:t xml:space="preserve"> de coordination</w:t>
      </w:r>
      <w:r>
        <w:rPr>
          <w:rFonts w:asciiTheme="majorBidi" w:hAnsiTheme="majorBidi" w:cstheme="majorBidi"/>
          <w:sz w:val="28"/>
          <w:szCs w:val="28"/>
        </w:rPr>
        <w:t xml:space="preserve"> </w:t>
      </w:r>
      <w:r w:rsidRPr="007836B1">
        <w:rPr>
          <w:rFonts w:asciiTheme="majorBidi" w:hAnsiTheme="majorBidi" w:cstheme="majorBidi"/>
          <w:sz w:val="28"/>
          <w:szCs w:val="28"/>
        </w:rPr>
        <w:t xml:space="preserve"> </w:t>
      </w:r>
      <w:r>
        <w:rPr>
          <w:rFonts w:asciiTheme="majorBidi" w:hAnsiTheme="majorBidi" w:cstheme="majorBidi"/>
          <w:sz w:val="28"/>
          <w:szCs w:val="28"/>
        </w:rPr>
        <w:t xml:space="preserve">                                                                                    7.2</w:t>
      </w:r>
      <w:r w:rsidRPr="007836B1">
        <w:rPr>
          <w:rFonts w:asciiTheme="majorBidi" w:hAnsiTheme="majorBidi" w:cstheme="majorBidi"/>
          <w:sz w:val="28"/>
          <w:szCs w:val="28"/>
        </w:rPr>
        <w:t xml:space="preserve"> </w:t>
      </w:r>
      <w:r>
        <w:rPr>
          <w:rFonts w:asciiTheme="majorBidi" w:hAnsiTheme="majorBidi" w:cstheme="majorBidi"/>
          <w:sz w:val="28"/>
          <w:szCs w:val="28"/>
        </w:rPr>
        <w:t xml:space="preserve">Les marques de subordination.                                                                           7.3 Applications variées et corrigé type. </w:t>
      </w:r>
    </w:p>
    <w:p w:rsidR="006B3D28" w:rsidRPr="000206E1" w:rsidRDefault="006B3D28" w:rsidP="006B3D28">
      <w:pPr>
        <w:rPr>
          <w:rFonts w:asciiTheme="majorBidi" w:hAnsiTheme="majorBidi" w:cstheme="majorBidi"/>
          <w:sz w:val="28"/>
          <w:szCs w:val="28"/>
        </w:rPr>
      </w:pPr>
      <w:r>
        <w:rPr>
          <w:rFonts w:asciiTheme="majorBidi" w:hAnsiTheme="majorBidi" w:cstheme="majorBidi"/>
          <w:b/>
          <w:sz w:val="28"/>
          <w:szCs w:val="28"/>
        </w:rPr>
        <w:t>8</w:t>
      </w:r>
      <w:r w:rsidRPr="000A0F8F">
        <w:rPr>
          <w:rFonts w:asciiTheme="majorBidi" w:hAnsiTheme="majorBidi" w:cstheme="majorBidi"/>
          <w:b/>
          <w:sz w:val="28"/>
          <w:szCs w:val="28"/>
        </w:rPr>
        <w:t>. La phrase simple, la phrase composée, la phrase complexe</w:t>
      </w:r>
      <w:r>
        <w:rPr>
          <w:rFonts w:asciiTheme="majorBidi" w:hAnsiTheme="majorBidi" w:cstheme="majorBidi"/>
          <w:sz w:val="28"/>
          <w:szCs w:val="28"/>
        </w:rPr>
        <w:t xml:space="preserve">                                          8.1</w:t>
      </w:r>
      <w:r w:rsidRPr="00FF250E">
        <w:rPr>
          <w:rFonts w:asciiTheme="majorBidi" w:hAnsiTheme="majorBidi" w:cstheme="majorBidi"/>
          <w:sz w:val="28"/>
          <w:szCs w:val="28"/>
        </w:rPr>
        <w:t xml:space="preserve"> </w:t>
      </w:r>
      <w:r>
        <w:rPr>
          <w:rFonts w:asciiTheme="majorBidi" w:hAnsiTheme="majorBidi" w:cstheme="majorBidi"/>
          <w:sz w:val="28"/>
          <w:szCs w:val="28"/>
        </w:rPr>
        <w:t xml:space="preserve"> La phrase simple                                                                                                        8.2</w:t>
      </w:r>
      <w:r w:rsidRPr="00FF250E">
        <w:rPr>
          <w:rFonts w:asciiTheme="majorBidi" w:hAnsiTheme="majorBidi" w:cstheme="majorBidi"/>
          <w:sz w:val="28"/>
          <w:szCs w:val="28"/>
        </w:rPr>
        <w:t xml:space="preserve"> </w:t>
      </w:r>
      <w:r>
        <w:rPr>
          <w:rFonts w:asciiTheme="majorBidi" w:hAnsiTheme="majorBidi" w:cstheme="majorBidi"/>
          <w:sz w:val="28"/>
          <w:szCs w:val="28"/>
        </w:rPr>
        <w:t xml:space="preserve"> La phrase composée</w:t>
      </w:r>
      <w:r w:rsidRPr="00FF250E">
        <w:rPr>
          <w:rFonts w:asciiTheme="majorBidi" w:hAnsiTheme="majorBidi" w:cstheme="majorBidi"/>
          <w:sz w:val="28"/>
          <w:szCs w:val="28"/>
        </w:rPr>
        <w:t xml:space="preserve"> </w:t>
      </w:r>
      <w:r>
        <w:rPr>
          <w:rFonts w:asciiTheme="majorBidi" w:hAnsiTheme="majorBidi" w:cstheme="majorBidi"/>
          <w:sz w:val="28"/>
          <w:szCs w:val="28"/>
        </w:rPr>
        <w:t xml:space="preserve">                                                                                                8.3  La phrase complexe.                                                                                                8.4 Applications variées et corrigé type.                                                                                                    </w:t>
      </w:r>
    </w:p>
    <w:p w:rsidR="006B3D28" w:rsidRDefault="006B3D28" w:rsidP="006B3D28">
      <w:pPr>
        <w:rPr>
          <w:sz w:val="36"/>
          <w:szCs w:val="36"/>
        </w:rPr>
      </w:pPr>
      <w:r>
        <w:rPr>
          <w:rFonts w:asciiTheme="majorBidi" w:hAnsiTheme="majorBidi" w:cstheme="majorBidi"/>
          <w:b/>
          <w:sz w:val="28"/>
          <w:szCs w:val="28"/>
        </w:rPr>
        <w:t>9. La typologie phrastique : la neutralité et l’</w:t>
      </w:r>
      <w:r w:rsidRPr="000A0F8F">
        <w:rPr>
          <w:rFonts w:asciiTheme="majorBidi" w:hAnsiTheme="majorBidi" w:cstheme="majorBidi"/>
          <w:b/>
          <w:sz w:val="28"/>
          <w:szCs w:val="28"/>
        </w:rPr>
        <w:t>empha</w:t>
      </w:r>
      <w:r>
        <w:rPr>
          <w:rFonts w:asciiTheme="majorBidi" w:hAnsiTheme="majorBidi" w:cstheme="majorBidi"/>
          <w:b/>
          <w:sz w:val="28"/>
          <w:szCs w:val="28"/>
        </w:rPr>
        <w:t>se</w:t>
      </w:r>
      <w:r>
        <w:rPr>
          <w:rFonts w:asciiTheme="majorBidi" w:hAnsiTheme="majorBidi" w:cstheme="majorBidi"/>
          <w:sz w:val="28"/>
          <w:szCs w:val="28"/>
        </w:rPr>
        <w:t xml:space="preserve">                                          9.1 Définition de l’emphase                                                                                                                         9.2 La transformation emphatique.                                                                                  9.3 Applications variées</w:t>
      </w:r>
      <w:r w:rsidRPr="00FA21A6">
        <w:rPr>
          <w:rFonts w:asciiTheme="majorBidi" w:hAnsiTheme="majorBidi" w:cstheme="majorBidi"/>
          <w:sz w:val="28"/>
          <w:szCs w:val="28"/>
        </w:rPr>
        <w:t xml:space="preserve"> </w:t>
      </w:r>
      <w:r>
        <w:rPr>
          <w:rFonts w:asciiTheme="majorBidi" w:hAnsiTheme="majorBidi" w:cstheme="majorBidi"/>
          <w:sz w:val="28"/>
          <w:szCs w:val="28"/>
        </w:rPr>
        <w:t>et corrigé type.</w:t>
      </w:r>
      <w:r w:rsidRPr="006D3E16">
        <w:rPr>
          <w:rFonts w:asciiTheme="majorBidi" w:hAnsiTheme="majorBidi" w:cstheme="majorBidi"/>
          <w:sz w:val="28"/>
          <w:szCs w:val="28"/>
        </w:rPr>
        <w:t xml:space="preserve">   </w:t>
      </w:r>
      <w:r>
        <w:rPr>
          <w:sz w:val="36"/>
          <w:szCs w:val="36"/>
        </w:rPr>
        <w:t xml:space="preserve">                                                                  </w:t>
      </w:r>
    </w:p>
    <w:p w:rsidR="006B3D28" w:rsidRDefault="006B3D28" w:rsidP="006B3D28">
      <w:pPr>
        <w:rPr>
          <w:rFonts w:asciiTheme="majorBidi" w:hAnsiTheme="majorBidi" w:cstheme="majorBidi"/>
          <w:sz w:val="28"/>
          <w:szCs w:val="28"/>
        </w:rPr>
      </w:pPr>
      <w:r w:rsidRPr="006772B0">
        <w:rPr>
          <w:rFonts w:asciiTheme="majorBidi" w:hAnsiTheme="majorBidi" w:cstheme="majorBidi"/>
          <w:b/>
          <w:bCs/>
          <w:sz w:val="28"/>
          <w:szCs w:val="28"/>
        </w:rPr>
        <w:t>10</w:t>
      </w:r>
      <w:r w:rsidRPr="006772B0">
        <w:rPr>
          <w:b/>
          <w:bCs/>
          <w:sz w:val="36"/>
          <w:szCs w:val="36"/>
        </w:rPr>
        <w:t xml:space="preserve">. </w:t>
      </w:r>
      <w:r w:rsidRPr="006772B0">
        <w:rPr>
          <w:rFonts w:asciiTheme="majorBidi" w:hAnsiTheme="majorBidi" w:cstheme="majorBidi"/>
          <w:b/>
          <w:bCs/>
          <w:sz w:val="28"/>
          <w:szCs w:val="28"/>
        </w:rPr>
        <w:t>La morphologie lexicale</w:t>
      </w:r>
      <w:r>
        <w:rPr>
          <w:rFonts w:asciiTheme="majorBidi" w:hAnsiTheme="majorBidi" w:cstheme="majorBidi"/>
          <w:b/>
          <w:bCs/>
          <w:sz w:val="28"/>
          <w:szCs w:val="28"/>
        </w:rPr>
        <w:t xml:space="preserve">                                                                                        </w:t>
      </w:r>
      <w:r w:rsidRPr="00585E51">
        <w:rPr>
          <w:rFonts w:asciiTheme="majorBidi" w:hAnsiTheme="majorBidi" w:cstheme="majorBidi"/>
          <w:sz w:val="28"/>
          <w:szCs w:val="28"/>
        </w:rPr>
        <w:t>10.</w:t>
      </w:r>
      <w:r>
        <w:rPr>
          <w:rFonts w:asciiTheme="majorBidi" w:hAnsiTheme="majorBidi" w:cstheme="majorBidi"/>
          <w:sz w:val="28"/>
          <w:szCs w:val="28"/>
        </w:rPr>
        <w:t>1</w:t>
      </w:r>
      <w:r w:rsidRPr="00771D6C">
        <w:rPr>
          <w:rFonts w:ascii="New times roman" w:hAnsi="New times roman"/>
          <w:bCs/>
          <w:sz w:val="28"/>
          <w:szCs w:val="28"/>
        </w:rPr>
        <w:t xml:space="preserve">. La configuration </w:t>
      </w:r>
      <w:r>
        <w:rPr>
          <w:rFonts w:ascii="New times roman" w:hAnsi="New times roman"/>
          <w:bCs/>
          <w:sz w:val="28"/>
          <w:szCs w:val="28"/>
        </w:rPr>
        <w:t xml:space="preserve">                                                                                                     </w:t>
      </w:r>
      <w:r>
        <w:rPr>
          <w:rFonts w:ascii="New times roman" w:hAnsi="New times roman"/>
          <w:sz w:val="28"/>
          <w:szCs w:val="28"/>
        </w:rPr>
        <w:t>10.2</w:t>
      </w:r>
      <w:r w:rsidRPr="00771D6C">
        <w:rPr>
          <w:rFonts w:ascii="New times roman" w:hAnsi="New times roman"/>
          <w:sz w:val="28"/>
          <w:szCs w:val="28"/>
        </w:rPr>
        <w:t xml:space="preserve"> La dérivation</w:t>
      </w:r>
      <w:r>
        <w:rPr>
          <w:rFonts w:ascii="New times roman" w:eastAsia="NSimSun" w:hAnsi="New times roman"/>
          <w:sz w:val="28"/>
          <w:szCs w:val="28"/>
        </w:rPr>
        <w:t xml:space="preserve">                                                                                                             10.3 </w:t>
      </w:r>
      <w:r w:rsidRPr="00E413C6">
        <w:rPr>
          <w:rFonts w:ascii="New times roman" w:hAnsi="New times roman"/>
          <w:sz w:val="28"/>
          <w:szCs w:val="28"/>
        </w:rPr>
        <w:t>La formation parasynthétique</w:t>
      </w:r>
      <w:r>
        <w:rPr>
          <w:rFonts w:ascii="New times roman" w:hAnsi="New times roman"/>
          <w:sz w:val="28"/>
          <w:szCs w:val="28"/>
        </w:rPr>
        <w:t xml:space="preserve">                                                                                   </w:t>
      </w:r>
      <w:r>
        <w:rPr>
          <w:rFonts w:ascii="New times roman" w:hAnsi="New times roman"/>
          <w:sz w:val="28"/>
          <w:szCs w:val="28"/>
        </w:rPr>
        <w:lastRenderedPageBreak/>
        <w:t>10.4</w:t>
      </w:r>
      <w:r w:rsidRPr="00E413C6">
        <w:rPr>
          <w:rFonts w:ascii="New times roman" w:hAnsi="New times roman"/>
          <w:bCs/>
          <w:sz w:val="28"/>
          <w:szCs w:val="28"/>
        </w:rPr>
        <w:t xml:space="preserve">   </w:t>
      </w:r>
      <w:r w:rsidRPr="00771D6C">
        <w:rPr>
          <w:rFonts w:ascii="New times roman" w:hAnsi="New times roman"/>
          <w:sz w:val="28"/>
          <w:szCs w:val="28"/>
        </w:rPr>
        <w:t>La dérivation impropre et la dérivation régressive</w:t>
      </w:r>
      <w:r>
        <w:rPr>
          <w:rFonts w:ascii="New times roman" w:hAnsi="New times roman"/>
          <w:sz w:val="28"/>
          <w:szCs w:val="28"/>
        </w:rPr>
        <w:t xml:space="preserve">                                                      </w:t>
      </w:r>
      <w:r w:rsidRPr="00557512">
        <w:rPr>
          <w:rFonts w:ascii="New times roman" w:hAnsi="New times roman"/>
          <w:bCs/>
          <w:sz w:val="28"/>
          <w:szCs w:val="28"/>
        </w:rPr>
        <w:t xml:space="preserve">10.5 La composition  </w:t>
      </w:r>
      <w:r>
        <w:rPr>
          <w:rFonts w:ascii="New times roman" w:hAnsi="New times roman"/>
          <w:bCs/>
          <w:sz w:val="28"/>
          <w:szCs w:val="28"/>
        </w:rPr>
        <w:t xml:space="preserve">                                                                                                   </w:t>
      </w:r>
      <w:r w:rsidRPr="00557512">
        <w:rPr>
          <w:rFonts w:asciiTheme="majorBidi" w:hAnsiTheme="majorBidi" w:cstheme="majorBidi"/>
          <w:bCs/>
          <w:sz w:val="28"/>
          <w:szCs w:val="28"/>
        </w:rPr>
        <w:t>10</w:t>
      </w:r>
      <w:r>
        <w:rPr>
          <w:rFonts w:asciiTheme="majorBidi" w:hAnsiTheme="majorBidi" w:cstheme="majorBidi"/>
          <w:bCs/>
          <w:sz w:val="28"/>
          <w:szCs w:val="28"/>
        </w:rPr>
        <w:t>.</w:t>
      </w:r>
      <w:r w:rsidRPr="00557512">
        <w:rPr>
          <w:rFonts w:asciiTheme="majorBidi" w:hAnsiTheme="majorBidi" w:cstheme="majorBidi"/>
          <w:bCs/>
          <w:sz w:val="28"/>
          <w:szCs w:val="28"/>
        </w:rPr>
        <w:t>6</w:t>
      </w:r>
      <w:r>
        <w:rPr>
          <w:rFonts w:asciiTheme="majorBidi" w:hAnsiTheme="majorBidi" w:cstheme="majorBidi"/>
          <w:bCs/>
          <w:sz w:val="28"/>
          <w:szCs w:val="28"/>
        </w:rPr>
        <w:t xml:space="preserve"> </w:t>
      </w:r>
      <w:r w:rsidRPr="00557512">
        <w:rPr>
          <w:rFonts w:asciiTheme="majorBidi" w:hAnsiTheme="majorBidi" w:cstheme="majorBidi"/>
          <w:bCs/>
          <w:sz w:val="28"/>
          <w:szCs w:val="28"/>
        </w:rPr>
        <w:t>L</w:t>
      </w:r>
      <w:r w:rsidRPr="00557512">
        <w:rPr>
          <w:rFonts w:ascii="New times roman" w:hAnsi="New times roman"/>
          <w:bCs/>
          <w:sz w:val="28"/>
          <w:szCs w:val="28"/>
        </w:rPr>
        <w:t>a synonymie</w:t>
      </w:r>
      <w:r>
        <w:rPr>
          <w:rFonts w:ascii="New times roman" w:hAnsi="New times roman"/>
          <w:bCs/>
          <w:sz w:val="28"/>
          <w:szCs w:val="28"/>
        </w:rPr>
        <w:t xml:space="preserve">                                                                                                        10.7</w:t>
      </w:r>
      <w:r w:rsidRPr="00557512">
        <w:rPr>
          <w:rFonts w:ascii="New times roman" w:hAnsi="New times roman"/>
          <w:bCs/>
          <w:sz w:val="28"/>
          <w:szCs w:val="28"/>
        </w:rPr>
        <w:t xml:space="preserve"> L’antonymie  </w:t>
      </w:r>
      <w:r w:rsidRPr="00557512">
        <w:rPr>
          <w:rFonts w:asciiTheme="majorBidi" w:hAnsiTheme="majorBidi" w:cstheme="majorBidi"/>
          <w:sz w:val="28"/>
          <w:szCs w:val="28"/>
        </w:rPr>
        <w:t xml:space="preserve"> </w:t>
      </w:r>
      <w:r>
        <w:rPr>
          <w:rFonts w:asciiTheme="majorBidi" w:hAnsiTheme="majorBidi" w:cstheme="majorBidi"/>
          <w:sz w:val="28"/>
          <w:szCs w:val="28"/>
        </w:rPr>
        <w:t>10.8 La paronymie                                                                                                               10.9  Le champ lexical/ Le champ sémantique</w:t>
      </w:r>
      <w:r w:rsidRPr="00557512">
        <w:rPr>
          <w:rFonts w:asciiTheme="majorBidi" w:hAnsiTheme="majorBidi" w:cstheme="majorBidi"/>
          <w:sz w:val="28"/>
          <w:szCs w:val="28"/>
        </w:rPr>
        <w:t xml:space="preserve">      </w:t>
      </w:r>
    </w:p>
    <w:p w:rsidR="009778D7" w:rsidRPr="00A31474" w:rsidRDefault="009778D7" w:rsidP="009778D7">
      <w:pPr>
        <w:spacing w:line="360" w:lineRule="auto"/>
        <w:rPr>
          <w:rFonts w:asciiTheme="majorBidi" w:hAnsiTheme="majorBidi" w:cstheme="majorBidi"/>
          <w:sz w:val="28"/>
          <w:szCs w:val="28"/>
        </w:rPr>
      </w:pPr>
      <w:r w:rsidRPr="00A31474">
        <w:rPr>
          <w:rFonts w:asciiTheme="majorBidi" w:hAnsiTheme="majorBidi" w:cstheme="majorBidi"/>
          <w:b/>
          <w:sz w:val="28"/>
          <w:szCs w:val="28"/>
        </w:rPr>
        <w:t xml:space="preserve">I. La classe grammaticale    </w:t>
      </w:r>
      <w:r w:rsidRPr="00A31474">
        <w:rPr>
          <w:rFonts w:asciiTheme="majorBidi" w:hAnsiTheme="majorBidi" w:cstheme="majorBidi"/>
          <w:b/>
          <w:sz w:val="28"/>
          <w:szCs w:val="28"/>
          <w:u w:val="single"/>
        </w:rPr>
        <w:t xml:space="preserve">                                                                                     Chaque mot</w:t>
      </w:r>
      <w:r w:rsidRPr="00A31474">
        <w:rPr>
          <w:rFonts w:asciiTheme="majorBidi" w:hAnsiTheme="majorBidi" w:cstheme="majorBidi"/>
          <w:sz w:val="28"/>
          <w:szCs w:val="28"/>
        </w:rPr>
        <w:t xml:space="preserve"> appartient à une classe grammaticale. Le mot "finir" est par exemple un verbe, le mot "fin" est un nom commun.  Quand on a un doute sur la classe grammaticale d'un mot, on peut la chercher dans le dictionnaire. </w:t>
      </w:r>
      <w:r w:rsidRPr="00A31474">
        <w:rPr>
          <w:rStyle w:val="apple-converted-space"/>
          <w:rFonts w:asciiTheme="majorBidi" w:hAnsiTheme="majorBidi"/>
          <w:color w:val="000000"/>
          <w:sz w:val="28"/>
          <w:szCs w:val="28"/>
        </w:rPr>
        <w:t xml:space="preserve">                                                                                                                                         </w:t>
      </w:r>
      <w:r w:rsidRPr="00A31474">
        <w:rPr>
          <w:rFonts w:asciiTheme="majorBidi" w:hAnsiTheme="majorBidi" w:cstheme="majorBidi"/>
          <w:b/>
          <w:sz w:val="28"/>
          <w:szCs w:val="28"/>
        </w:rPr>
        <w:t xml:space="preserve">Définition   </w:t>
      </w:r>
      <w:r w:rsidRPr="00A31474">
        <w:rPr>
          <w:rFonts w:asciiTheme="majorBidi" w:hAnsiTheme="majorBidi" w:cstheme="majorBidi"/>
          <w:sz w:val="28"/>
          <w:szCs w:val="28"/>
        </w:rPr>
        <w:t xml:space="preserve">                                                                                                                      • Quelle que soit sa fonction dans la phrase, un mot appartient toujours à la même classe grammaticale.                                                                                                   • Il existe neuf classes grammaticales :                                                                          - cinq classes de mots</w:t>
      </w:r>
      <w:r w:rsidRPr="00A31474">
        <w:rPr>
          <w:rStyle w:val="apple-converted-space"/>
          <w:rFonts w:asciiTheme="majorBidi" w:hAnsiTheme="majorBidi"/>
          <w:color w:val="000000"/>
          <w:sz w:val="28"/>
          <w:szCs w:val="28"/>
        </w:rPr>
        <w:t> </w:t>
      </w:r>
      <w:r w:rsidRPr="00A31474">
        <w:rPr>
          <w:rStyle w:val="lev"/>
          <w:rFonts w:asciiTheme="majorBidi" w:hAnsiTheme="majorBidi"/>
          <w:color w:val="000000"/>
          <w:sz w:val="28"/>
          <w:szCs w:val="28"/>
        </w:rPr>
        <w:t>variables :</w:t>
      </w:r>
      <w:r w:rsidRPr="00A31474">
        <w:rPr>
          <w:rStyle w:val="apple-converted-space"/>
          <w:rFonts w:asciiTheme="majorBidi" w:hAnsiTheme="majorBidi"/>
          <w:color w:val="000000"/>
          <w:sz w:val="28"/>
          <w:szCs w:val="28"/>
        </w:rPr>
        <w:t> </w:t>
      </w:r>
      <w:r w:rsidRPr="00A31474">
        <w:rPr>
          <w:rFonts w:asciiTheme="majorBidi" w:hAnsiTheme="majorBidi" w:cstheme="majorBidi"/>
          <w:sz w:val="28"/>
          <w:szCs w:val="28"/>
        </w:rPr>
        <w:t>les</w:t>
      </w:r>
      <w:r w:rsidRPr="00A31474">
        <w:rPr>
          <w:rStyle w:val="apple-converted-space"/>
          <w:rFonts w:asciiTheme="majorBidi" w:hAnsiTheme="majorBidi"/>
          <w:color w:val="000000"/>
          <w:sz w:val="28"/>
          <w:szCs w:val="28"/>
        </w:rPr>
        <w:t> </w:t>
      </w:r>
      <w:hyperlink r:id="rId7" w:tooltip="noms" w:history="1">
        <w:r w:rsidRPr="00A31474">
          <w:rPr>
            <w:rStyle w:val="Lienhypertexte"/>
            <w:rFonts w:asciiTheme="majorBidi" w:hAnsiTheme="majorBidi"/>
            <w:color w:val="333333"/>
            <w:sz w:val="28"/>
            <w:szCs w:val="28"/>
          </w:rPr>
          <w:t>noms</w:t>
        </w:r>
      </w:hyperlink>
      <w:r w:rsidRPr="00A31474">
        <w:rPr>
          <w:rFonts w:asciiTheme="majorBidi" w:hAnsiTheme="majorBidi" w:cstheme="majorBidi"/>
          <w:sz w:val="28"/>
          <w:szCs w:val="28"/>
        </w:rPr>
        <w:t>, les</w:t>
      </w:r>
      <w:r w:rsidRPr="00A31474">
        <w:rPr>
          <w:rStyle w:val="apple-converted-space"/>
          <w:rFonts w:asciiTheme="majorBidi" w:hAnsiTheme="majorBidi"/>
          <w:color w:val="000000"/>
          <w:sz w:val="28"/>
          <w:szCs w:val="28"/>
        </w:rPr>
        <w:t> </w:t>
      </w:r>
      <w:hyperlink r:id="rId8" w:tooltip="pronoms" w:history="1">
        <w:r w:rsidRPr="00A31474">
          <w:rPr>
            <w:rStyle w:val="Lienhypertexte"/>
            <w:rFonts w:asciiTheme="majorBidi" w:hAnsiTheme="majorBidi"/>
            <w:color w:val="333333"/>
            <w:sz w:val="28"/>
            <w:szCs w:val="28"/>
          </w:rPr>
          <w:t>pronoms</w:t>
        </w:r>
      </w:hyperlink>
      <w:r w:rsidRPr="00A31474">
        <w:rPr>
          <w:rFonts w:asciiTheme="majorBidi" w:hAnsiTheme="majorBidi" w:cstheme="majorBidi"/>
          <w:sz w:val="28"/>
          <w:szCs w:val="28"/>
        </w:rPr>
        <w:t>, les</w:t>
      </w:r>
      <w:r w:rsidRPr="00A31474">
        <w:rPr>
          <w:rStyle w:val="apple-converted-space"/>
          <w:rFonts w:asciiTheme="majorBidi" w:hAnsiTheme="majorBidi"/>
          <w:color w:val="000000"/>
          <w:sz w:val="28"/>
          <w:szCs w:val="28"/>
        </w:rPr>
        <w:t> </w:t>
      </w:r>
      <w:hyperlink r:id="rId9" w:tooltip="verbes" w:history="1">
        <w:r w:rsidRPr="00A31474">
          <w:rPr>
            <w:rStyle w:val="Lienhypertexte"/>
            <w:rFonts w:asciiTheme="majorBidi" w:hAnsiTheme="majorBidi"/>
            <w:color w:val="333333"/>
            <w:sz w:val="28"/>
            <w:szCs w:val="28"/>
          </w:rPr>
          <w:t>verbes</w:t>
        </w:r>
      </w:hyperlink>
      <w:r w:rsidRPr="00A31474">
        <w:rPr>
          <w:rFonts w:asciiTheme="majorBidi" w:hAnsiTheme="majorBidi" w:cstheme="majorBidi"/>
          <w:sz w:val="28"/>
          <w:szCs w:val="28"/>
        </w:rPr>
        <w:t>, les</w:t>
      </w:r>
      <w:r w:rsidRPr="00A31474">
        <w:rPr>
          <w:rStyle w:val="apple-converted-space"/>
          <w:rFonts w:asciiTheme="majorBidi" w:hAnsiTheme="majorBidi"/>
          <w:color w:val="000000"/>
          <w:sz w:val="28"/>
          <w:szCs w:val="28"/>
        </w:rPr>
        <w:t> </w:t>
      </w:r>
      <w:hyperlink r:id="rId10" w:tooltip="adjectifs qualificatifs" w:history="1">
        <w:r w:rsidRPr="00A31474">
          <w:rPr>
            <w:rStyle w:val="Lienhypertexte"/>
            <w:rFonts w:asciiTheme="majorBidi" w:hAnsiTheme="majorBidi"/>
            <w:color w:val="333333"/>
            <w:sz w:val="28"/>
            <w:szCs w:val="28"/>
          </w:rPr>
          <w:t>adjectifs qualificatifs</w:t>
        </w:r>
      </w:hyperlink>
      <w:r w:rsidRPr="00A31474">
        <w:rPr>
          <w:rFonts w:asciiTheme="majorBidi" w:hAnsiTheme="majorBidi" w:cstheme="majorBidi"/>
          <w:sz w:val="28"/>
          <w:szCs w:val="28"/>
        </w:rPr>
        <w:t>,</w:t>
      </w:r>
      <w:r w:rsidRPr="00A31474">
        <w:rPr>
          <w:rStyle w:val="apple-converted-space"/>
          <w:rFonts w:asciiTheme="majorBidi" w:hAnsiTheme="majorBidi"/>
          <w:color w:val="000000"/>
          <w:sz w:val="28"/>
          <w:szCs w:val="28"/>
        </w:rPr>
        <w:t> </w:t>
      </w:r>
      <w:hyperlink r:id="rId11" w:tooltip="les déterminants" w:history="1">
        <w:r w:rsidRPr="00A31474">
          <w:rPr>
            <w:rStyle w:val="Lienhypertexte"/>
            <w:rFonts w:asciiTheme="majorBidi" w:hAnsiTheme="majorBidi"/>
            <w:color w:val="333333"/>
            <w:sz w:val="28"/>
            <w:szCs w:val="28"/>
          </w:rPr>
          <w:t>les déterminants</w:t>
        </w:r>
      </w:hyperlink>
      <w:r w:rsidRPr="00A31474">
        <w:rPr>
          <w:rFonts w:asciiTheme="majorBidi" w:hAnsiTheme="majorBidi" w:cstheme="majorBidi"/>
          <w:sz w:val="28"/>
          <w:szCs w:val="28"/>
        </w:rPr>
        <w:t> ;                                                                                     - quatre classes de</w:t>
      </w:r>
      <w:r w:rsidRPr="00A31474">
        <w:rPr>
          <w:rStyle w:val="apple-converted-space"/>
          <w:rFonts w:asciiTheme="majorBidi" w:hAnsiTheme="majorBidi"/>
          <w:color w:val="000000"/>
          <w:sz w:val="28"/>
          <w:szCs w:val="28"/>
        </w:rPr>
        <w:t> </w:t>
      </w:r>
      <w:r w:rsidRPr="00A31474">
        <w:rPr>
          <w:rStyle w:val="lev"/>
          <w:rFonts w:asciiTheme="majorBidi" w:hAnsiTheme="majorBidi"/>
          <w:color w:val="000000"/>
          <w:sz w:val="28"/>
          <w:szCs w:val="28"/>
        </w:rPr>
        <w:t>mots invariables :</w:t>
      </w:r>
      <w:r w:rsidRPr="00A31474">
        <w:rPr>
          <w:rStyle w:val="apple-converted-space"/>
          <w:rFonts w:asciiTheme="majorBidi" w:hAnsiTheme="majorBidi"/>
          <w:color w:val="000000"/>
          <w:sz w:val="28"/>
          <w:szCs w:val="28"/>
        </w:rPr>
        <w:t> </w:t>
      </w:r>
      <w:r w:rsidRPr="00A31474">
        <w:rPr>
          <w:rFonts w:asciiTheme="majorBidi" w:hAnsiTheme="majorBidi" w:cstheme="majorBidi"/>
          <w:sz w:val="28"/>
          <w:szCs w:val="28"/>
        </w:rPr>
        <w:t>les</w:t>
      </w:r>
      <w:r w:rsidRPr="00A31474">
        <w:rPr>
          <w:rStyle w:val="apple-converted-space"/>
          <w:rFonts w:asciiTheme="majorBidi" w:hAnsiTheme="majorBidi"/>
          <w:color w:val="000000"/>
          <w:sz w:val="28"/>
          <w:szCs w:val="28"/>
        </w:rPr>
        <w:t> </w:t>
      </w:r>
      <w:hyperlink r:id="rId12" w:tooltip="adverbes" w:history="1">
        <w:r w:rsidRPr="00A31474">
          <w:rPr>
            <w:rStyle w:val="Lienhypertexte"/>
            <w:rFonts w:asciiTheme="majorBidi" w:hAnsiTheme="majorBidi"/>
            <w:color w:val="333333"/>
            <w:sz w:val="28"/>
            <w:szCs w:val="28"/>
          </w:rPr>
          <w:t>adverbes</w:t>
        </w:r>
      </w:hyperlink>
      <w:r w:rsidRPr="00A31474">
        <w:rPr>
          <w:rFonts w:asciiTheme="majorBidi" w:hAnsiTheme="majorBidi" w:cstheme="majorBidi"/>
          <w:sz w:val="28"/>
          <w:szCs w:val="28"/>
        </w:rPr>
        <w:t>, les</w:t>
      </w:r>
      <w:r w:rsidRPr="00A31474">
        <w:rPr>
          <w:rStyle w:val="apple-converted-space"/>
          <w:rFonts w:asciiTheme="majorBidi" w:hAnsiTheme="majorBidi"/>
          <w:color w:val="000000"/>
          <w:sz w:val="28"/>
          <w:szCs w:val="28"/>
        </w:rPr>
        <w:t> </w:t>
      </w:r>
      <w:hyperlink r:id="rId13" w:tooltip="prépositions" w:history="1">
        <w:r w:rsidRPr="00A31474">
          <w:rPr>
            <w:rStyle w:val="Lienhypertexte"/>
            <w:rFonts w:asciiTheme="majorBidi" w:hAnsiTheme="majorBidi"/>
            <w:color w:val="333333"/>
            <w:sz w:val="28"/>
            <w:szCs w:val="28"/>
          </w:rPr>
          <w:t>prépositions</w:t>
        </w:r>
      </w:hyperlink>
      <w:r w:rsidRPr="00A31474">
        <w:rPr>
          <w:rFonts w:asciiTheme="majorBidi" w:hAnsiTheme="majorBidi" w:cstheme="majorBidi"/>
          <w:sz w:val="28"/>
          <w:szCs w:val="28"/>
        </w:rPr>
        <w:t>, les</w:t>
      </w:r>
      <w:r w:rsidRPr="00A31474">
        <w:rPr>
          <w:rStyle w:val="apple-converted-space"/>
          <w:rFonts w:asciiTheme="majorBidi" w:hAnsiTheme="majorBidi"/>
          <w:color w:val="000000"/>
          <w:sz w:val="28"/>
          <w:szCs w:val="28"/>
        </w:rPr>
        <w:t> </w:t>
      </w:r>
      <w:hyperlink r:id="rId14" w:tooltip="conjonctions" w:history="1">
        <w:r w:rsidRPr="00A31474">
          <w:rPr>
            <w:rStyle w:val="Lienhypertexte"/>
            <w:rFonts w:asciiTheme="majorBidi" w:hAnsiTheme="majorBidi"/>
            <w:color w:val="333333"/>
            <w:sz w:val="28"/>
            <w:szCs w:val="28"/>
          </w:rPr>
          <w:t>conjonctions</w:t>
        </w:r>
      </w:hyperlink>
      <w:r w:rsidRPr="00A31474">
        <w:rPr>
          <w:rFonts w:asciiTheme="majorBidi" w:hAnsiTheme="majorBidi" w:cstheme="majorBidi"/>
          <w:sz w:val="28"/>
          <w:szCs w:val="28"/>
        </w:rPr>
        <w:t>, les</w:t>
      </w:r>
      <w:r w:rsidRPr="00A31474">
        <w:rPr>
          <w:rStyle w:val="apple-converted-space"/>
          <w:rFonts w:asciiTheme="majorBidi" w:hAnsiTheme="majorBidi"/>
          <w:color w:val="000000"/>
          <w:sz w:val="28"/>
          <w:szCs w:val="28"/>
        </w:rPr>
        <w:t> </w:t>
      </w:r>
      <w:hyperlink r:id="rId15" w:tooltip="interjections" w:history="1">
        <w:r w:rsidRPr="00A31474">
          <w:rPr>
            <w:rStyle w:val="Lienhypertexte"/>
            <w:rFonts w:asciiTheme="majorBidi" w:hAnsiTheme="majorBidi"/>
            <w:color w:val="333333"/>
            <w:sz w:val="28"/>
            <w:szCs w:val="28"/>
          </w:rPr>
          <w:t>interjections</w:t>
        </w:r>
      </w:hyperlink>
      <w:r w:rsidRPr="00A31474">
        <w:rPr>
          <w:rFonts w:asciiTheme="majorBidi" w:hAnsiTheme="majorBidi" w:cstheme="majorBidi"/>
          <w:sz w:val="28"/>
          <w:szCs w:val="28"/>
        </w:rPr>
        <w:t xml:space="preserve">.                                                                            </w:t>
      </w:r>
      <w:r w:rsidRPr="00A31474">
        <w:rPr>
          <w:rFonts w:asciiTheme="majorBidi" w:hAnsiTheme="majorBidi" w:cstheme="majorBidi"/>
          <w:b/>
          <w:sz w:val="28"/>
          <w:szCs w:val="28"/>
        </w:rPr>
        <w:t xml:space="preserve">Remarque                                                                                                                          </w:t>
      </w:r>
      <w:r w:rsidRPr="00A31474">
        <w:rPr>
          <w:rFonts w:asciiTheme="majorBidi" w:hAnsiTheme="majorBidi" w:cstheme="majorBidi"/>
          <w:sz w:val="28"/>
          <w:szCs w:val="28"/>
        </w:rPr>
        <w:t>• La classe grammaticale d'un mot est parfois appelée</w:t>
      </w:r>
      <w:r w:rsidRPr="00A31474">
        <w:rPr>
          <w:rStyle w:val="apple-converted-space"/>
          <w:rFonts w:asciiTheme="majorBidi" w:hAnsiTheme="majorBidi"/>
          <w:color w:val="000000"/>
          <w:sz w:val="28"/>
          <w:szCs w:val="28"/>
        </w:rPr>
        <w:t> </w:t>
      </w:r>
      <w:r w:rsidRPr="00A31474">
        <w:rPr>
          <w:rStyle w:val="lev"/>
          <w:rFonts w:asciiTheme="majorBidi" w:hAnsiTheme="majorBidi"/>
          <w:color w:val="000000"/>
          <w:sz w:val="28"/>
          <w:szCs w:val="28"/>
        </w:rPr>
        <w:t>catégorie</w:t>
      </w:r>
      <w:r w:rsidRPr="00A31474">
        <w:rPr>
          <w:rStyle w:val="apple-converted-space"/>
          <w:rFonts w:asciiTheme="majorBidi" w:hAnsiTheme="majorBidi"/>
          <w:color w:val="000000"/>
          <w:sz w:val="28"/>
          <w:szCs w:val="28"/>
        </w:rPr>
        <w:t> </w:t>
      </w:r>
      <w:r w:rsidRPr="00A31474">
        <w:rPr>
          <w:rFonts w:asciiTheme="majorBidi" w:hAnsiTheme="majorBidi" w:cstheme="majorBidi"/>
          <w:sz w:val="28"/>
          <w:szCs w:val="28"/>
        </w:rPr>
        <w:t>grammaticale ou</w:t>
      </w:r>
      <w:r w:rsidRPr="00A31474">
        <w:rPr>
          <w:rStyle w:val="apple-converted-space"/>
          <w:rFonts w:asciiTheme="majorBidi" w:hAnsiTheme="majorBidi"/>
          <w:color w:val="000000"/>
          <w:sz w:val="28"/>
          <w:szCs w:val="28"/>
        </w:rPr>
        <w:t> </w:t>
      </w:r>
      <w:r w:rsidRPr="00A31474">
        <w:rPr>
          <w:rStyle w:val="lev"/>
          <w:rFonts w:asciiTheme="majorBidi" w:hAnsiTheme="majorBidi"/>
          <w:color w:val="000000"/>
          <w:sz w:val="28"/>
          <w:szCs w:val="28"/>
        </w:rPr>
        <w:t>nature</w:t>
      </w:r>
      <w:r w:rsidRPr="00A31474">
        <w:rPr>
          <w:rStyle w:val="apple-converted-space"/>
          <w:rFonts w:asciiTheme="majorBidi" w:hAnsiTheme="majorBidi"/>
          <w:color w:val="000000"/>
          <w:sz w:val="28"/>
          <w:szCs w:val="28"/>
        </w:rPr>
        <w:t> </w:t>
      </w:r>
      <w:r w:rsidRPr="00A31474">
        <w:rPr>
          <w:rFonts w:asciiTheme="majorBidi" w:hAnsiTheme="majorBidi" w:cstheme="majorBidi"/>
          <w:sz w:val="28"/>
          <w:szCs w:val="28"/>
        </w:rPr>
        <w:t>du mot.                                                                                                                  • La classe grammaticale d'un</w:t>
      </w:r>
      <w:r w:rsidRPr="00A31474">
        <w:rPr>
          <w:rStyle w:val="apple-converted-space"/>
          <w:rFonts w:asciiTheme="majorBidi" w:hAnsiTheme="majorBidi"/>
          <w:color w:val="000000"/>
          <w:sz w:val="28"/>
          <w:szCs w:val="28"/>
        </w:rPr>
        <w:t> </w:t>
      </w:r>
      <w:r w:rsidRPr="00A31474">
        <w:rPr>
          <w:rStyle w:val="lev"/>
          <w:rFonts w:asciiTheme="majorBidi" w:hAnsiTheme="majorBidi"/>
          <w:color w:val="000000"/>
          <w:sz w:val="28"/>
          <w:szCs w:val="28"/>
        </w:rPr>
        <w:t>groupe de mots</w:t>
      </w:r>
      <w:r w:rsidRPr="00A31474">
        <w:rPr>
          <w:rStyle w:val="apple-converted-space"/>
          <w:rFonts w:asciiTheme="majorBidi" w:hAnsiTheme="majorBidi"/>
          <w:color w:val="000000"/>
          <w:sz w:val="28"/>
          <w:szCs w:val="28"/>
        </w:rPr>
        <w:t> </w:t>
      </w:r>
      <w:r w:rsidRPr="00A31474">
        <w:rPr>
          <w:rFonts w:asciiTheme="majorBidi" w:hAnsiTheme="majorBidi" w:cstheme="majorBidi"/>
          <w:sz w:val="28"/>
          <w:szCs w:val="28"/>
        </w:rPr>
        <w:t>correspond à celle de son</w:t>
      </w:r>
      <w:r w:rsidRPr="00A31474">
        <w:rPr>
          <w:rStyle w:val="apple-converted-space"/>
          <w:rFonts w:asciiTheme="majorBidi" w:hAnsiTheme="majorBidi"/>
          <w:color w:val="000000"/>
          <w:sz w:val="28"/>
          <w:szCs w:val="28"/>
        </w:rPr>
        <w:t> </w:t>
      </w:r>
      <w:r w:rsidRPr="00A31474">
        <w:rPr>
          <w:rStyle w:val="lev"/>
          <w:rFonts w:asciiTheme="majorBidi" w:hAnsiTheme="majorBidi"/>
          <w:color w:val="000000"/>
          <w:sz w:val="28"/>
          <w:szCs w:val="28"/>
        </w:rPr>
        <w:t xml:space="preserve">mot noyau.                                                                                                                                  </w:t>
      </w:r>
      <w:r w:rsidRPr="00A31474">
        <w:rPr>
          <w:rFonts w:asciiTheme="majorBidi" w:hAnsiTheme="majorBidi" w:cstheme="majorBidi"/>
          <w:sz w:val="28"/>
          <w:szCs w:val="28"/>
        </w:rPr>
        <w:t>• Il peut arriver qu'un mot passe d'une classe grammaticale à l'autre.                           Par exemple, l'adjectif qualificatif</w:t>
      </w:r>
      <w:r w:rsidRPr="00A31474">
        <w:rPr>
          <w:rStyle w:val="apple-converted-space"/>
          <w:rFonts w:asciiTheme="majorBidi" w:hAnsiTheme="majorBidi"/>
          <w:color w:val="000000"/>
          <w:sz w:val="28"/>
          <w:szCs w:val="28"/>
        </w:rPr>
        <w:t> </w:t>
      </w:r>
      <w:r w:rsidRPr="00A31474">
        <w:rPr>
          <w:rStyle w:val="Accentuation"/>
          <w:rFonts w:asciiTheme="majorBidi" w:hAnsiTheme="majorBidi" w:cstheme="majorBidi"/>
          <w:color w:val="000000"/>
          <w:sz w:val="28"/>
          <w:szCs w:val="28"/>
        </w:rPr>
        <w:t>malade</w:t>
      </w:r>
      <w:r w:rsidRPr="00A31474">
        <w:rPr>
          <w:rStyle w:val="apple-converted-space"/>
          <w:rFonts w:asciiTheme="majorBidi" w:hAnsiTheme="majorBidi"/>
          <w:color w:val="000000"/>
          <w:sz w:val="28"/>
          <w:szCs w:val="28"/>
        </w:rPr>
        <w:t> </w:t>
      </w:r>
      <w:r w:rsidRPr="00A31474">
        <w:rPr>
          <w:rFonts w:asciiTheme="majorBidi" w:hAnsiTheme="majorBidi" w:cstheme="majorBidi"/>
          <w:sz w:val="28"/>
          <w:szCs w:val="28"/>
        </w:rPr>
        <w:t>a donné le nom</w:t>
      </w:r>
      <w:r w:rsidRPr="00A31474">
        <w:rPr>
          <w:rStyle w:val="apple-converted-space"/>
          <w:rFonts w:asciiTheme="majorBidi" w:hAnsiTheme="majorBidi"/>
          <w:color w:val="000000"/>
          <w:sz w:val="28"/>
          <w:szCs w:val="28"/>
        </w:rPr>
        <w:t> </w:t>
      </w:r>
      <w:r w:rsidRPr="00A31474">
        <w:rPr>
          <w:rStyle w:val="Accentuation"/>
          <w:rFonts w:asciiTheme="majorBidi" w:hAnsiTheme="majorBidi" w:cstheme="majorBidi"/>
          <w:color w:val="000000"/>
          <w:sz w:val="28"/>
          <w:szCs w:val="28"/>
        </w:rPr>
        <w:t>un malade</w:t>
      </w:r>
      <w:r w:rsidRPr="00A31474">
        <w:rPr>
          <w:rFonts w:asciiTheme="majorBidi" w:hAnsiTheme="majorBidi" w:cstheme="majorBidi"/>
          <w:sz w:val="28"/>
          <w:szCs w:val="28"/>
        </w:rPr>
        <w:t xml:space="preserve">.                                                                         </w:t>
      </w:r>
      <w:r w:rsidRPr="00A31474">
        <w:rPr>
          <w:rFonts w:asciiTheme="majorBidi" w:hAnsiTheme="majorBidi" w:cstheme="majorBidi"/>
          <w:b/>
          <w:sz w:val="28"/>
          <w:szCs w:val="28"/>
          <w:shd w:val="clear" w:color="auto" w:fill="F8F8F8"/>
        </w:rPr>
        <w:t xml:space="preserve">Les classes grammaticales                                                                                          1) Classe de mots variables :                                                                                           1. Le nom </w:t>
      </w:r>
      <w:r w:rsidRPr="00A31474">
        <w:rPr>
          <w:rFonts w:asciiTheme="majorBidi" w:hAnsiTheme="majorBidi" w:cstheme="majorBidi"/>
          <w:sz w:val="28"/>
          <w:szCs w:val="28"/>
          <w:shd w:val="clear" w:color="auto" w:fill="F8F8F8"/>
        </w:rPr>
        <w:t>désigne une réalité concrète (étudiant, université, livres) ou abstraite traduite dans une idée, un sentiment ou un état (projet, bonheur, tristesse, joie…) Le nom est généralement précédé d’un déterminant (un</w:t>
      </w:r>
      <w:r w:rsidRPr="00A31474">
        <w:rPr>
          <w:rFonts w:asciiTheme="majorBidi" w:hAnsiTheme="majorBidi" w:cstheme="majorBidi"/>
          <w:i/>
          <w:iCs/>
          <w:sz w:val="28"/>
          <w:szCs w:val="28"/>
          <w:shd w:val="clear" w:color="auto" w:fill="F8F8F8"/>
        </w:rPr>
        <w:t xml:space="preserve"> étudiant</w:t>
      </w:r>
      <w:r w:rsidRPr="00A31474">
        <w:rPr>
          <w:rFonts w:asciiTheme="majorBidi" w:hAnsiTheme="majorBidi" w:cstheme="majorBidi"/>
          <w:sz w:val="28"/>
          <w:szCs w:val="28"/>
          <w:shd w:val="clear" w:color="auto" w:fill="F8F8F8"/>
        </w:rPr>
        <w:t xml:space="preserve">, un </w:t>
      </w:r>
      <w:r w:rsidRPr="00A31474">
        <w:rPr>
          <w:rFonts w:asciiTheme="majorBidi" w:hAnsiTheme="majorBidi" w:cstheme="majorBidi"/>
          <w:i/>
          <w:iCs/>
          <w:sz w:val="28"/>
          <w:szCs w:val="28"/>
          <w:shd w:val="clear" w:color="auto" w:fill="F8F8F8"/>
        </w:rPr>
        <w:t>mémoire</w:t>
      </w:r>
      <w:r w:rsidRPr="00A31474">
        <w:rPr>
          <w:rFonts w:asciiTheme="majorBidi" w:hAnsiTheme="majorBidi" w:cstheme="majorBidi"/>
          <w:sz w:val="28"/>
          <w:szCs w:val="28"/>
          <w:shd w:val="clear" w:color="auto" w:fill="F8F8F8"/>
        </w:rPr>
        <w:t xml:space="preserve">, la </w:t>
      </w:r>
      <w:r w:rsidRPr="00A31474">
        <w:rPr>
          <w:rFonts w:asciiTheme="majorBidi" w:hAnsiTheme="majorBidi" w:cstheme="majorBidi"/>
          <w:i/>
          <w:iCs/>
          <w:sz w:val="28"/>
          <w:szCs w:val="28"/>
          <w:shd w:val="clear" w:color="auto" w:fill="F8F8F8"/>
        </w:rPr>
        <w:t>leçon</w:t>
      </w:r>
      <w:r w:rsidRPr="00A31474">
        <w:rPr>
          <w:rFonts w:asciiTheme="majorBidi" w:hAnsiTheme="majorBidi" w:cstheme="majorBidi"/>
          <w:sz w:val="28"/>
          <w:szCs w:val="28"/>
          <w:shd w:val="clear" w:color="auto" w:fill="F8F8F8"/>
        </w:rPr>
        <w:t xml:space="preserve">…) possède un genre particulier (un </w:t>
      </w:r>
      <w:r w:rsidRPr="00A31474">
        <w:rPr>
          <w:rFonts w:asciiTheme="majorBidi" w:hAnsiTheme="majorBidi" w:cstheme="majorBidi"/>
          <w:i/>
          <w:iCs/>
          <w:sz w:val="28"/>
          <w:szCs w:val="28"/>
          <w:shd w:val="clear" w:color="auto" w:fill="F8F8F8"/>
        </w:rPr>
        <w:t>homme</w:t>
      </w:r>
      <w:r w:rsidRPr="00A31474">
        <w:rPr>
          <w:rFonts w:asciiTheme="majorBidi" w:hAnsiTheme="majorBidi" w:cstheme="majorBidi"/>
          <w:sz w:val="28"/>
          <w:szCs w:val="28"/>
          <w:shd w:val="clear" w:color="auto" w:fill="F8F8F8"/>
        </w:rPr>
        <w:t>, une</w:t>
      </w:r>
      <w:r w:rsidRPr="00A31474">
        <w:rPr>
          <w:rFonts w:asciiTheme="majorBidi" w:hAnsiTheme="majorBidi" w:cstheme="majorBidi"/>
          <w:i/>
          <w:iCs/>
          <w:sz w:val="28"/>
          <w:szCs w:val="28"/>
          <w:shd w:val="clear" w:color="auto" w:fill="F8F8F8"/>
        </w:rPr>
        <w:t xml:space="preserve"> femme</w:t>
      </w:r>
      <w:r w:rsidRPr="00A31474">
        <w:rPr>
          <w:rFonts w:asciiTheme="majorBidi" w:hAnsiTheme="majorBidi" w:cstheme="majorBidi"/>
          <w:sz w:val="28"/>
          <w:szCs w:val="28"/>
          <w:shd w:val="clear" w:color="auto" w:fill="F8F8F8"/>
        </w:rPr>
        <w:t xml:space="preserve">, un </w:t>
      </w:r>
      <w:r w:rsidRPr="00A31474">
        <w:rPr>
          <w:rFonts w:asciiTheme="majorBidi" w:hAnsiTheme="majorBidi" w:cstheme="majorBidi"/>
          <w:i/>
          <w:iCs/>
          <w:sz w:val="28"/>
          <w:szCs w:val="28"/>
          <w:shd w:val="clear" w:color="auto" w:fill="F8F8F8"/>
        </w:rPr>
        <w:t>male</w:t>
      </w:r>
      <w:r w:rsidRPr="00A31474">
        <w:rPr>
          <w:rFonts w:asciiTheme="majorBidi" w:hAnsiTheme="majorBidi" w:cstheme="majorBidi"/>
          <w:sz w:val="28"/>
          <w:szCs w:val="28"/>
          <w:shd w:val="clear" w:color="auto" w:fill="F8F8F8"/>
        </w:rPr>
        <w:t xml:space="preserve">, une </w:t>
      </w:r>
      <w:r w:rsidRPr="00A31474">
        <w:rPr>
          <w:rFonts w:asciiTheme="majorBidi" w:hAnsiTheme="majorBidi" w:cstheme="majorBidi"/>
          <w:i/>
          <w:iCs/>
          <w:sz w:val="28"/>
          <w:szCs w:val="28"/>
          <w:shd w:val="clear" w:color="auto" w:fill="F8F8F8"/>
        </w:rPr>
        <w:lastRenderedPageBreak/>
        <w:t>femelle</w:t>
      </w:r>
      <w:r w:rsidRPr="00A31474">
        <w:rPr>
          <w:rFonts w:asciiTheme="majorBidi" w:hAnsiTheme="majorBidi" w:cstheme="majorBidi"/>
          <w:sz w:val="28"/>
          <w:szCs w:val="28"/>
          <w:shd w:val="clear" w:color="auto" w:fill="F8F8F8"/>
        </w:rPr>
        <w:t>…) et peut se mettre en général au pluriel ( les</w:t>
      </w:r>
      <w:r w:rsidRPr="00A31474">
        <w:rPr>
          <w:rFonts w:asciiTheme="majorBidi" w:hAnsiTheme="majorBidi" w:cstheme="majorBidi"/>
          <w:i/>
          <w:iCs/>
          <w:sz w:val="28"/>
          <w:szCs w:val="28"/>
          <w:shd w:val="clear" w:color="auto" w:fill="F8F8F8"/>
        </w:rPr>
        <w:t xml:space="preserve"> hommes</w:t>
      </w:r>
      <w:r w:rsidRPr="00A31474">
        <w:rPr>
          <w:rFonts w:asciiTheme="majorBidi" w:hAnsiTheme="majorBidi" w:cstheme="majorBidi"/>
          <w:sz w:val="28"/>
          <w:szCs w:val="28"/>
          <w:shd w:val="clear" w:color="auto" w:fill="F8F8F8"/>
        </w:rPr>
        <w:t xml:space="preserve">, les </w:t>
      </w:r>
      <w:r w:rsidRPr="00A31474">
        <w:rPr>
          <w:rFonts w:asciiTheme="majorBidi" w:hAnsiTheme="majorBidi" w:cstheme="majorBidi"/>
          <w:i/>
          <w:iCs/>
          <w:sz w:val="28"/>
          <w:szCs w:val="28"/>
          <w:shd w:val="clear" w:color="auto" w:fill="F8F8F8"/>
        </w:rPr>
        <w:t>journaux</w:t>
      </w:r>
      <w:r w:rsidRPr="00A31474">
        <w:rPr>
          <w:rFonts w:asciiTheme="majorBidi" w:hAnsiTheme="majorBidi" w:cstheme="majorBidi"/>
          <w:sz w:val="28"/>
          <w:szCs w:val="28"/>
          <w:shd w:val="clear" w:color="auto" w:fill="F8F8F8"/>
        </w:rPr>
        <w:t xml:space="preserve">, les </w:t>
      </w:r>
      <w:r w:rsidRPr="00A31474">
        <w:rPr>
          <w:rFonts w:asciiTheme="majorBidi" w:hAnsiTheme="majorBidi" w:cstheme="majorBidi"/>
          <w:i/>
          <w:iCs/>
          <w:sz w:val="28"/>
          <w:szCs w:val="28"/>
          <w:shd w:val="clear" w:color="auto" w:fill="F8F8F8"/>
        </w:rPr>
        <w:t>travaux</w:t>
      </w:r>
      <w:r w:rsidRPr="00A31474">
        <w:rPr>
          <w:rFonts w:asciiTheme="majorBidi" w:hAnsiTheme="majorBidi" w:cstheme="majorBidi"/>
          <w:sz w:val="28"/>
          <w:szCs w:val="28"/>
          <w:shd w:val="clear" w:color="auto" w:fill="F8F8F8"/>
        </w:rPr>
        <w:t xml:space="preserve">, les </w:t>
      </w:r>
      <w:r w:rsidRPr="00A31474">
        <w:rPr>
          <w:rFonts w:asciiTheme="majorBidi" w:hAnsiTheme="majorBidi" w:cstheme="majorBidi"/>
          <w:i/>
          <w:iCs/>
          <w:sz w:val="28"/>
          <w:szCs w:val="28"/>
          <w:shd w:val="clear" w:color="auto" w:fill="F8F8F8"/>
        </w:rPr>
        <w:t>festivals</w:t>
      </w:r>
      <w:r w:rsidRPr="00A31474">
        <w:rPr>
          <w:rFonts w:asciiTheme="majorBidi" w:hAnsiTheme="majorBidi" w:cstheme="majorBidi"/>
          <w:sz w:val="28"/>
          <w:szCs w:val="28"/>
          <w:shd w:val="clear" w:color="auto" w:fill="F8F8F8"/>
        </w:rPr>
        <w:t>…)</w:t>
      </w:r>
      <w:r w:rsidRPr="00A31474">
        <w:rPr>
          <w:rFonts w:asciiTheme="majorBidi" w:hAnsiTheme="majorBidi" w:cstheme="majorBidi"/>
          <w:b/>
          <w:sz w:val="28"/>
          <w:szCs w:val="28"/>
          <w:shd w:val="clear" w:color="auto" w:fill="F8F8F8"/>
        </w:rPr>
        <w:t xml:space="preserve"> </w:t>
      </w:r>
      <w:r w:rsidRPr="00A31474">
        <w:rPr>
          <w:rFonts w:asciiTheme="majorBidi" w:hAnsiTheme="majorBidi" w:cstheme="majorBidi"/>
          <w:bCs/>
          <w:sz w:val="28"/>
          <w:szCs w:val="28"/>
          <w:shd w:val="clear" w:color="auto" w:fill="F8F8F8"/>
        </w:rPr>
        <w:t>On parle de</w:t>
      </w:r>
      <w:r w:rsidRPr="00A31474">
        <w:rPr>
          <w:rStyle w:val="apple-converted-space"/>
          <w:rFonts w:asciiTheme="majorBidi" w:hAnsiTheme="majorBidi"/>
          <w:sz w:val="28"/>
          <w:szCs w:val="28"/>
          <w:shd w:val="clear" w:color="auto" w:fill="F8F8F8"/>
        </w:rPr>
        <w:t> </w:t>
      </w:r>
      <w:r w:rsidRPr="00A31474">
        <w:rPr>
          <w:rStyle w:val="apple-style-span"/>
          <w:rFonts w:asciiTheme="majorBidi" w:hAnsiTheme="majorBidi"/>
          <w:b/>
          <w:bCs/>
          <w:sz w:val="28"/>
          <w:szCs w:val="28"/>
          <w:shd w:val="clear" w:color="auto" w:fill="F8F8F8"/>
        </w:rPr>
        <w:t>groupe nominal</w:t>
      </w:r>
      <w:r w:rsidRPr="00A31474">
        <w:rPr>
          <w:rStyle w:val="apple-converted-space"/>
          <w:rFonts w:asciiTheme="majorBidi" w:hAnsiTheme="majorBidi"/>
          <w:sz w:val="28"/>
          <w:szCs w:val="28"/>
          <w:shd w:val="clear" w:color="auto" w:fill="F8F8F8"/>
        </w:rPr>
        <w:t> </w:t>
      </w:r>
      <w:r w:rsidRPr="00A31474">
        <w:rPr>
          <w:rFonts w:asciiTheme="majorBidi" w:hAnsiTheme="majorBidi" w:cstheme="majorBidi"/>
          <w:bCs/>
          <w:sz w:val="28"/>
          <w:szCs w:val="28"/>
          <w:shd w:val="clear" w:color="auto" w:fill="F8F8F8"/>
        </w:rPr>
        <w:t xml:space="preserve">lorsque l'on considère:                                               </w:t>
      </w:r>
      <w:r w:rsidRPr="00A31474">
        <w:rPr>
          <w:rStyle w:val="apple-tab-span"/>
          <w:rFonts w:asciiTheme="majorBidi" w:hAnsiTheme="majorBidi" w:cstheme="majorBidi"/>
          <w:color w:val="000000"/>
          <w:szCs w:val="28"/>
          <w:shd w:val="clear" w:color="auto" w:fill="F8F8F8"/>
        </w:rPr>
        <w:t>–</w:t>
      </w:r>
      <w:r w:rsidRPr="00A31474">
        <w:rPr>
          <w:rFonts w:asciiTheme="majorBidi" w:hAnsiTheme="majorBidi" w:cstheme="majorBidi"/>
          <w:bCs/>
          <w:sz w:val="28"/>
          <w:szCs w:val="28"/>
          <w:shd w:val="clear" w:color="auto" w:fill="F8F8F8"/>
        </w:rPr>
        <w:t>le groupe</w:t>
      </w:r>
      <w:r w:rsidRPr="00A31474">
        <w:rPr>
          <w:rStyle w:val="apple-converted-space"/>
          <w:rFonts w:asciiTheme="majorBidi" w:hAnsiTheme="majorBidi"/>
          <w:sz w:val="28"/>
          <w:szCs w:val="28"/>
          <w:shd w:val="clear" w:color="auto" w:fill="F8F8F8"/>
        </w:rPr>
        <w:t> </w:t>
      </w:r>
      <w:r w:rsidRPr="00A31474">
        <w:rPr>
          <w:rStyle w:val="apple-style-span"/>
          <w:rFonts w:asciiTheme="majorBidi" w:hAnsiTheme="majorBidi"/>
          <w:bCs/>
          <w:sz w:val="28"/>
          <w:szCs w:val="28"/>
          <w:shd w:val="clear" w:color="auto" w:fill="F8F8F8"/>
        </w:rPr>
        <w:t>déterminant + nom :</w:t>
      </w:r>
      <w:r w:rsidRPr="00A31474">
        <w:rPr>
          <w:rFonts w:asciiTheme="majorBidi" w:hAnsiTheme="majorBidi" w:cstheme="majorBidi"/>
          <w:bCs/>
          <w:sz w:val="28"/>
          <w:szCs w:val="28"/>
          <w:shd w:val="clear" w:color="auto" w:fill="F8F8F8"/>
        </w:rPr>
        <w:t xml:space="preserve"> (Un étudiant…)                                                                    </w:t>
      </w:r>
      <w:r w:rsidRPr="00A31474">
        <w:rPr>
          <w:rFonts w:asciiTheme="majorBidi" w:hAnsiTheme="majorBidi" w:cstheme="majorBidi"/>
          <w:b/>
          <w:sz w:val="28"/>
          <w:szCs w:val="28"/>
          <w:shd w:val="clear" w:color="auto" w:fill="F8F8F8"/>
        </w:rPr>
        <w:t xml:space="preserve"> </w:t>
      </w:r>
      <w:r w:rsidRPr="00A31474">
        <w:rPr>
          <w:rStyle w:val="apple-tab-span"/>
          <w:rFonts w:asciiTheme="majorBidi" w:hAnsiTheme="majorBidi" w:cstheme="majorBidi"/>
          <w:color w:val="000000"/>
          <w:szCs w:val="28"/>
          <w:shd w:val="clear" w:color="auto" w:fill="F8F8F8"/>
        </w:rPr>
        <w:t>–</w:t>
      </w:r>
      <w:r w:rsidRPr="00A31474">
        <w:rPr>
          <w:rStyle w:val="apple-style-span"/>
          <w:rFonts w:asciiTheme="majorBidi" w:hAnsiTheme="majorBidi"/>
          <w:sz w:val="28"/>
          <w:szCs w:val="28"/>
          <w:shd w:val="clear" w:color="auto" w:fill="F8F8F8"/>
        </w:rPr>
        <w:t>déterminant + nom + adjectif :  (Le jeune étudiant)</w:t>
      </w:r>
      <w:r w:rsidRPr="00A31474">
        <w:rPr>
          <w:rFonts w:asciiTheme="majorBidi" w:hAnsiTheme="majorBidi" w:cstheme="majorBidi"/>
          <w:b/>
          <w:sz w:val="28"/>
          <w:szCs w:val="28"/>
          <w:shd w:val="clear" w:color="auto" w:fill="F8F8F8"/>
        </w:rPr>
        <w:t>.</w:t>
      </w:r>
      <w:r w:rsidRPr="00A31474">
        <w:rPr>
          <w:rStyle w:val="apple-tab-span"/>
          <w:rFonts w:asciiTheme="majorBidi" w:hAnsiTheme="majorBidi" w:cstheme="majorBidi"/>
          <w:color w:val="000000"/>
          <w:szCs w:val="28"/>
          <w:shd w:val="clear" w:color="auto" w:fill="F8F8F8"/>
        </w:rPr>
        <w:t xml:space="preserve">                                                           –déterminant+nom+complément du nom : </w:t>
      </w:r>
      <w:r w:rsidRPr="00A31474">
        <w:rPr>
          <w:rStyle w:val="apple-style-span"/>
          <w:rFonts w:asciiTheme="majorBidi" w:hAnsiTheme="majorBidi"/>
          <w:sz w:val="28"/>
          <w:szCs w:val="28"/>
          <w:shd w:val="clear" w:color="auto" w:fill="F8F8F8"/>
        </w:rPr>
        <w:t xml:space="preserve">(L’étudiant du groupe six…)                                </w:t>
      </w:r>
      <w:r w:rsidRPr="00A31474">
        <w:rPr>
          <w:rStyle w:val="apple-tab-span"/>
          <w:rFonts w:asciiTheme="majorBidi" w:hAnsiTheme="majorBidi" w:cstheme="majorBidi"/>
          <w:color w:val="000000"/>
          <w:szCs w:val="28"/>
          <w:shd w:val="clear" w:color="auto" w:fill="F8F8F8"/>
        </w:rPr>
        <w:t xml:space="preserve"> –déterminant+nom+ proposition sub. relative : (L’étudiant </w:t>
      </w:r>
      <w:r w:rsidRPr="00A31474">
        <w:rPr>
          <w:rStyle w:val="apple-tab-span"/>
          <w:rFonts w:asciiTheme="majorBidi" w:hAnsiTheme="majorBidi" w:cstheme="majorBidi"/>
          <w:iCs/>
          <w:color w:val="000000"/>
          <w:szCs w:val="28"/>
          <w:shd w:val="clear" w:color="auto" w:fill="F8F8F8"/>
        </w:rPr>
        <w:t>dont je parle…</w:t>
      </w:r>
      <w:r w:rsidRPr="00A31474">
        <w:rPr>
          <w:rFonts w:asciiTheme="majorBidi" w:hAnsiTheme="majorBidi" w:cstheme="majorBidi"/>
          <w:sz w:val="28"/>
          <w:szCs w:val="28"/>
        </w:rPr>
        <w:t>) </w:t>
      </w:r>
      <w:r w:rsidRPr="00A31474">
        <w:rPr>
          <w:rFonts w:asciiTheme="majorBidi" w:hAnsiTheme="majorBidi" w:cstheme="majorBidi"/>
          <w:color w:val="000000"/>
          <w:sz w:val="28"/>
          <w:szCs w:val="28"/>
          <w:shd w:val="clear" w:color="auto" w:fill="F8F8F8"/>
        </w:rPr>
        <w:t xml:space="preserve"> </w:t>
      </w:r>
    </w:p>
    <w:p w:rsidR="009778D7" w:rsidRPr="00A31474" w:rsidRDefault="009778D7" w:rsidP="009778D7">
      <w:pPr>
        <w:pStyle w:val="style8"/>
        <w:shd w:val="clear" w:color="auto" w:fill="FFFFFF"/>
        <w:spacing w:line="360" w:lineRule="auto"/>
        <w:rPr>
          <w:rFonts w:asciiTheme="majorBidi" w:hAnsiTheme="majorBidi" w:cstheme="majorBidi"/>
          <w:sz w:val="28"/>
          <w:szCs w:val="28"/>
        </w:rPr>
      </w:pPr>
      <w:r w:rsidRPr="00A31474">
        <w:rPr>
          <w:rFonts w:asciiTheme="majorBidi" w:hAnsiTheme="majorBidi" w:cstheme="majorBidi"/>
          <w:b/>
          <w:bCs/>
          <w:color w:val="000000"/>
          <w:sz w:val="28"/>
          <w:szCs w:val="28"/>
          <w:shd w:val="clear" w:color="auto" w:fill="F8F8F8"/>
        </w:rPr>
        <w:t>2. Le déterminant</w:t>
      </w:r>
      <w:r w:rsidRPr="00A31474">
        <w:rPr>
          <w:rFonts w:asciiTheme="majorBidi" w:hAnsiTheme="majorBidi" w:cstheme="majorBidi"/>
          <w:sz w:val="28"/>
          <w:szCs w:val="28"/>
        </w:rPr>
        <w:t xml:space="preserve"> précède le nom, marque le genre, le nombre, la quantité, la possession, l’exclamation, l’interrogation…évoque l'être ou la chose dont on parle… (</w:t>
      </w:r>
      <w:r w:rsidRPr="00A31474">
        <w:rPr>
          <w:rFonts w:asciiTheme="majorBidi" w:hAnsiTheme="majorBidi" w:cstheme="majorBidi"/>
          <w:i/>
          <w:iCs/>
          <w:sz w:val="28"/>
          <w:szCs w:val="28"/>
        </w:rPr>
        <w:t>le</w:t>
      </w:r>
      <w:r w:rsidRPr="00A31474">
        <w:rPr>
          <w:rFonts w:asciiTheme="majorBidi" w:hAnsiTheme="majorBidi" w:cstheme="majorBidi"/>
          <w:sz w:val="28"/>
          <w:szCs w:val="28"/>
        </w:rPr>
        <w:t xml:space="preserve"> garçon, </w:t>
      </w:r>
      <w:r w:rsidRPr="00A31474">
        <w:rPr>
          <w:rFonts w:asciiTheme="majorBidi" w:hAnsiTheme="majorBidi" w:cstheme="majorBidi"/>
          <w:i/>
          <w:iCs/>
          <w:sz w:val="28"/>
          <w:szCs w:val="28"/>
        </w:rPr>
        <w:t>la</w:t>
      </w:r>
      <w:r w:rsidRPr="00A31474">
        <w:rPr>
          <w:rFonts w:asciiTheme="majorBidi" w:hAnsiTheme="majorBidi" w:cstheme="majorBidi"/>
          <w:sz w:val="28"/>
          <w:szCs w:val="28"/>
        </w:rPr>
        <w:t xml:space="preserve"> fille, </w:t>
      </w:r>
      <w:r w:rsidRPr="00A31474">
        <w:rPr>
          <w:rFonts w:asciiTheme="majorBidi" w:hAnsiTheme="majorBidi" w:cstheme="majorBidi"/>
          <w:i/>
          <w:iCs/>
          <w:sz w:val="28"/>
          <w:szCs w:val="28"/>
        </w:rPr>
        <w:t>les</w:t>
      </w:r>
      <w:r w:rsidRPr="00A31474">
        <w:rPr>
          <w:rFonts w:asciiTheme="majorBidi" w:hAnsiTheme="majorBidi" w:cstheme="majorBidi"/>
          <w:sz w:val="28"/>
          <w:szCs w:val="28"/>
        </w:rPr>
        <w:t xml:space="preserve"> élèves, </w:t>
      </w:r>
      <w:r w:rsidRPr="00A31474">
        <w:rPr>
          <w:rFonts w:asciiTheme="majorBidi" w:hAnsiTheme="majorBidi" w:cstheme="majorBidi"/>
          <w:i/>
          <w:iCs/>
          <w:sz w:val="28"/>
          <w:szCs w:val="28"/>
        </w:rPr>
        <w:t>les trois</w:t>
      </w:r>
      <w:r w:rsidRPr="00A31474">
        <w:rPr>
          <w:rFonts w:asciiTheme="majorBidi" w:hAnsiTheme="majorBidi" w:cstheme="majorBidi"/>
          <w:sz w:val="28"/>
          <w:szCs w:val="28"/>
        </w:rPr>
        <w:t xml:space="preserve"> étudiants, </w:t>
      </w:r>
      <w:r w:rsidRPr="00A31474">
        <w:rPr>
          <w:rFonts w:asciiTheme="majorBidi" w:hAnsiTheme="majorBidi" w:cstheme="majorBidi"/>
          <w:i/>
          <w:iCs/>
          <w:sz w:val="28"/>
          <w:szCs w:val="28"/>
        </w:rPr>
        <w:t>douze</w:t>
      </w:r>
      <w:r w:rsidRPr="00A31474">
        <w:rPr>
          <w:rFonts w:asciiTheme="majorBidi" w:hAnsiTheme="majorBidi" w:cstheme="majorBidi"/>
          <w:sz w:val="28"/>
          <w:szCs w:val="28"/>
        </w:rPr>
        <w:t xml:space="preserve"> livres, </w:t>
      </w:r>
      <w:r w:rsidRPr="00A31474">
        <w:rPr>
          <w:rFonts w:asciiTheme="majorBidi" w:hAnsiTheme="majorBidi" w:cstheme="majorBidi"/>
          <w:i/>
          <w:iCs/>
          <w:sz w:val="28"/>
          <w:szCs w:val="28"/>
        </w:rPr>
        <w:t>son</w:t>
      </w:r>
      <w:r w:rsidRPr="00A31474">
        <w:rPr>
          <w:rFonts w:asciiTheme="majorBidi" w:hAnsiTheme="majorBidi" w:cstheme="majorBidi"/>
          <w:sz w:val="28"/>
          <w:szCs w:val="28"/>
        </w:rPr>
        <w:t xml:space="preserve"> groupe, </w:t>
      </w:r>
      <w:r w:rsidRPr="00A31474">
        <w:rPr>
          <w:rFonts w:asciiTheme="majorBidi" w:hAnsiTheme="majorBidi" w:cstheme="majorBidi"/>
          <w:i/>
          <w:iCs/>
          <w:sz w:val="28"/>
          <w:szCs w:val="28"/>
        </w:rPr>
        <w:t>cet</w:t>
      </w:r>
      <w:r w:rsidRPr="00A31474">
        <w:rPr>
          <w:rFonts w:asciiTheme="majorBidi" w:hAnsiTheme="majorBidi" w:cstheme="majorBidi"/>
          <w:sz w:val="28"/>
          <w:szCs w:val="28"/>
        </w:rPr>
        <w:t xml:space="preserve"> enseignant, </w:t>
      </w:r>
      <w:r w:rsidRPr="00A31474">
        <w:rPr>
          <w:rFonts w:asciiTheme="majorBidi" w:hAnsiTheme="majorBidi" w:cstheme="majorBidi"/>
          <w:i/>
          <w:iCs/>
          <w:sz w:val="28"/>
          <w:szCs w:val="28"/>
        </w:rPr>
        <w:t xml:space="preserve">quelques </w:t>
      </w:r>
      <w:r w:rsidRPr="00A31474">
        <w:rPr>
          <w:rFonts w:asciiTheme="majorBidi" w:hAnsiTheme="majorBidi" w:cstheme="majorBidi"/>
          <w:sz w:val="28"/>
          <w:szCs w:val="28"/>
        </w:rPr>
        <w:t>applications…)</w:t>
      </w:r>
    </w:p>
    <w:p w:rsidR="009778D7" w:rsidRPr="00A31474" w:rsidRDefault="009778D7" w:rsidP="009778D7">
      <w:pPr>
        <w:pStyle w:val="style8"/>
        <w:shd w:val="clear" w:color="auto" w:fill="FFFFFF"/>
        <w:spacing w:line="360" w:lineRule="auto"/>
        <w:rPr>
          <w:rFonts w:asciiTheme="majorBidi" w:hAnsiTheme="majorBidi" w:cstheme="majorBidi"/>
          <w:sz w:val="28"/>
          <w:szCs w:val="28"/>
        </w:rPr>
      </w:pPr>
      <w:r w:rsidRPr="00A31474">
        <w:rPr>
          <w:rFonts w:asciiTheme="majorBidi" w:hAnsiTheme="majorBidi" w:cstheme="majorBidi"/>
          <w:b/>
          <w:bCs/>
          <w:sz w:val="28"/>
          <w:szCs w:val="28"/>
        </w:rPr>
        <w:t>3.</w:t>
      </w:r>
      <w:r w:rsidRPr="00A31474">
        <w:rPr>
          <w:rFonts w:asciiTheme="majorBidi" w:hAnsiTheme="majorBidi" w:cstheme="majorBidi"/>
          <w:sz w:val="28"/>
          <w:szCs w:val="28"/>
        </w:rPr>
        <w:t xml:space="preserve"> </w:t>
      </w:r>
      <w:r w:rsidRPr="00A31474">
        <w:rPr>
          <w:rFonts w:asciiTheme="majorBidi" w:hAnsiTheme="majorBidi" w:cstheme="majorBidi"/>
          <w:b/>
          <w:bCs/>
          <w:sz w:val="28"/>
          <w:szCs w:val="28"/>
        </w:rPr>
        <w:t xml:space="preserve">L’adjectif qualificatif </w:t>
      </w:r>
      <w:r w:rsidRPr="00A31474">
        <w:rPr>
          <w:rFonts w:asciiTheme="majorBidi" w:hAnsiTheme="majorBidi" w:cstheme="majorBidi"/>
          <w:sz w:val="28"/>
          <w:szCs w:val="28"/>
        </w:rPr>
        <w:t xml:space="preserve">ou qualifiant caractérise le nom (indique une propriété du nom : précision de qualité, ou de défaut, de taille, de couleur…) varie en genre et en nombre : un </w:t>
      </w:r>
      <w:r w:rsidRPr="00A31474">
        <w:rPr>
          <w:rFonts w:asciiTheme="majorBidi" w:hAnsiTheme="majorBidi" w:cstheme="majorBidi"/>
          <w:i/>
          <w:iCs/>
          <w:sz w:val="28"/>
          <w:szCs w:val="28"/>
        </w:rPr>
        <w:t>beau</w:t>
      </w:r>
      <w:r w:rsidRPr="00A31474">
        <w:rPr>
          <w:rFonts w:asciiTheme="majorBidi" w:hAnsiTheme="majorBidi" w:cstheme="majorBidi"/>
          <w:sz w:val="28"/>
          <w:szCs w:val="28"/>
        </w:rPr>
        <w:t xml:space="preserve"> garçon, une</w:t>
      </w:r>
      <w:r w:rsidRPr="00A31474">
        <w:rPr>
          <w:rFonts w:asciiTheme="majorBidi" w:hAnsiTheme="majorBidi" w:cstheme="majorBidi"/>
          <w:i/>
          <w:iCs/>
          <w:sz w:val="28"/>
          <w:szCs w:val="28"/>
        </w:rPr>
        <w:t xml:space="preserve"> belle</w:t>
      </w:r>
      <w:r w:rsidRPr="00A31474">
        <w:rPr>
          <w:rFonts w:asciiTheme="majorBidi" w:hAnsiTheme="majorBidi" w:cstheme="majorBidi"/>
          <w:sz w:val="28"/>
          <w:szCs w:val="28"/>
        </w:rPr>
        <w:t xml:space="preserve"> fille, le </w:t>
      </w:r>
      <w:r w:rsidRPr="00A31474">
        <w:rPr>
          <w:rFonts w:asciiTheme="majorBidi" w:hAnsiTheme="majorBidi" w:cstheme="majorBidi"/>
          <w:i/>
          <w:iCs/>
          <w:sz w:val="28"/>
          <w:szCs w:val="28"/>
        </w:rPr>
        <w:t xml:space="preserve">méchant </w:t>
      </w:r>
      <w:r w:rsidRPr="00A31474">
        <w:rPr>
          <w:rFonts w:asciiTheme="majorBidi" w:hAnsiTheme="majorBidi" w:cstheme="majorBidi"/>
          <w:sz w:val="28"/>
          <w:szCs w:val="28"/>
        </w:rPr>
        <w:t>loup, le</w:t>
      </w:r>
      <w:r w:rsidRPr="00A31474">
        <w:rPr>
          <w:rFonts w:asciiTheme="majorBidi" w:hAnsiTheme="majorBidi" w:cstheme="majorBidi"/>
          <w:i/>
          <w:iCs/>
          <w:sz w:val="28"/>
          <w:szCs w:val="28"/>
        </w:rPr>
        <w:t xml:space="preserve"> petit</w:t>
      </w:r>
      <w:r w:rsidRPr="00A31474">
        <w:rPr>
          <w:rFonts w:asciiTheme="majorBidi" w:hAnsiTheme="majorBidi" w:cstheme="majorBidi"/>
          <w:sz w:val="28"/>
          <w:szCs w:val="28"/>
        </w:rPr>
        <w:t xml:space="preserve"> chaperon </w:t>
      </w:r>
      <w:r w:rsidRPr="00A31474">
        <w:rPr>
          <w:rFonts w:asciiTheme="majorBidi" w:hAnsiTheme="majorBidi" w:cstheme="majorBidi"/>
          <w:i/>
          <w:iCs/>
          <w:sz w:val="28"/>
          <w:szCs w:val="28"/>
        </w:rPr>
        <w:t>rouge</w:t>
      </w:r>
      <w:r w:rsidRPr="00A31474">
        <w:rPr>
          <w:rFonts w:asciiTheme="majorBidi" w:hAnsiTheme="majorBidi" w:cstheme="majorBidi"/>
          <w:sz w:val="28"/>
          <w:szCs w:val="28"/>
        </w:rPr>
        <w:t xml:space="preserve">…  </w:t>
      </w:r>
    </w:p>
    <w:p w:rsidR="009778D7" w:rsidRPr="00A31474" w:rsidRDefault="009778D7" w:rsidP="009778D7">
      <w:pPr>
        <w:spacing w:before="100" w:beforeAutospacing="1" w:after="100" w:afterAutospacing="1" w:line="360" w:lineRule="auto"/>
        <w:rPr>
          <w:rFonts w:asciiTheme="majorBidi" w:hAnsiTheme="majorBidi" w:cstheme="majorBidi"/>
          <w:sz w:val="28"/>
          <w:szCs w:val="28"/>
        </w:rPr>
      </w:pPr>
      <w:r w:rsidRPr="00A31474">
        <w:rPr>
          <w:rFonts w:asciiTheme="majorBidi" w:hAnsiTheme="majorBidi" w:cstheme="majorBidi"/>
          <w:b/>
          <w:bCs/>
          <w:sz w:val="28"/>
          <w:szCs w:val="28"/>
        </w:rPr>
        <w:t xml:space="preserve">4. Le verbe </w:t>
      </w:r>
      <w:r w:rsidRPr="00A31474">
        <w:rPr>
          <w:rFonts w:asciiTheme="majorBidi" w:hAnsiTheme="majorBidi" w:cstheme="majorBidi"/>
          <w:sz w:val="28"/>
          <w:szCs w:val="28"/>
        </w:rPr>
        <w:t>est le noyau de la phrase, non supprimable, exprime un état ou une action dans la phrase verbale. Il accompagne le sujet en genre, en nombre et en sens (Un étudiant</w:t>
      </w:r>
      <w:r w:rsidRPr="00A31474">
        <w:rPr>
          <w:rFonts w:asciiTheme="majorBidi" w:hAnsiTheme="majorBidi" w:cstheme="majorBidi"/>
          <w:i/>
          <w:iCs/>
          <w:sz w:val="28"/>
          <w:szCs w:val="28"/>
        </w:rPr>
        <w:t xml:space="preserve"> pose</w:t>
      </w:r>
      <w:r w:rsidRPr="00A31474">
        <w:rPr>
          <w:rFonts w:asciiTheme="majorBidi" w:hAnsiTheme="majorBidi" w:cstheme="majorBidi"/>
          <w:sz w:val="28"/>
          <w:szCs w:val="28"/>
        </w:rPr>
        <w:t xml:space="preserve"> une question. Des enseignants </w:t>
      </w:r>
      <w:r w:rsidRPr="00A31474">
        <w:rPr>
          <w:rFonts w:asciiTheme="majorBidi" w:hAnsiTheme="majorBidi" w:cstheme="majorBidi"/>
          <w:i/>
          <w:iCs/>
          <w:sz w:val="28"/>
          <w:szCs w:val="28"/>
        </w:rPr>
        <w:t>se concertent</w:t>
      </w:r>
      <w:r w:rsidRPr="00A31474">
        <w:rPr>
          <w:rFonts w:asciiTheme="majorBidi" w:hAnsiTheme="majorBidi" w:cstheme="majorBidi"/>
          <w:sz w:val="28"/>
          <w:szCs w:val="28"/>
        </w:rPr>
        <w:t xml:space="preserve">. Elles </w:t>
      </w:r>
      <w:r w:rsidRPr="00A31474">
        <w:rPr>
          <w:rFonts w:asciiTheme="majorBidi" w:hAnsiTheme="majorBidi" w:cstheme="majorBidi"/>
          <w:i/>
          <w:iCs/>
          <w:sz w:val="28"/>
          <w:szCs w:val="28"/>
        </w:rPr>
        <w:t>se sont rencontrées...)</w:t>
      </w:r>
      <w:r w:rsidRPr="00A31474">
        <w:rPr>
          <w:rFonts w:asciiTheme="majorBidi" w:hAnsiTheme="majorBidi" w:cstheme="majorBidi"/>
          <w:sz w:val="28"/>
          <w:szCs w:val="28"/>
        </w:rPr>
        <w:t xml:space="preserve"> </w:t>
      </w:r>
      <w:r w:rsidRPr="00A31474">
        <w:rPr>
          <w:rFonts w:asciiTheme="majorBidi" w:hAnsiTheme="majorBidi" w:cstheme="majorBidi"/>
          <w:color w:val="000000"/>
          <w:sz w:val="28"/>
          <w:szCs w:val="28"/>
          <w:shd w:val="clear" w:color="auto" w:fill="F8F8F8"/>
        </w:rPr>
        <w:t>On parle de</w:t>
      </w:r>
      <w:r w:rsidRPr="00A31474">
        <w:rPr>
          <w:rStyle w:val="apple-converted-space"/>
          <w:rFonts w:asciiTheme="majorBidi" w:hAnsiTheme="majorBidi"/>
          <w:color w:val="000000"/>
          <w:sz w:val="28"/>
          <w:szCs w:val="28"/>
          <w:shd w:val="clear" w:color="auto" w:fill="F8F8F8"/>
        </w:rPr>
        <w:t> </w:t>
      </w:r>
      <w:r w:rsidRPr="00A31474">
        <w:rPr>
          <w:rStyle w:val="apple-style-span"/>
          <w:rFonts w:asciiTheme="majorBidi" w:hAnsiTheme="majorBidi"/>
          <w:b/>
          <w:bCs/>
          <w:color w:val="000000"/>
          <w:sz w:val="28"/>
          <w:szCs w:val="28"/>
          <w:shd w:val="clear" w:color="auto" w:fill="F8F8F8"/>
        </w:rPr>
        <w:t>groupe verbal</w:t>
      </w:r>
      <w:r w:rsidRPr="00A31474">
        <w:rPr>
          <w:rStyle w:val="apple-converted-space"/>
          <w:rFonts w:asciiTheme="majorBidi" w:hAnsiTheme="majorBidi"/>
          <w:color w:val="000000"/>
          <w:sz w:val="28"/>
          <w:szCs w:val="28"/>
          <w:shd w:val="clear" w:color="auto" w:fill="F8F8F8"/>
        </w:rPr>
        <w:t> </w:t>
      </w:r>
      <w:r w:rsidRPr="00A31474">
        <w:rPr>
          <w:rFonts w:asciiTheme="majorBidi" w:hAnsiTheme="majorBidi" w:cstheme="majorBidi"/>
          <w:color w:val="000000"/>
          <w:sz w:val="28"/>
          <w:szCs w:val="28"/>
          <w:shd w:val="clear" w:color="auto" w:fill="F8F8F8"/>
        </w:rPr>
        <w:t>lorsque l'on considère</w:t>
      </w:r>
      <w:r w:rsidRPr="00A31474">
        <w:rPr>
          <w:rFonts w:asciiTheme="majorBidi" w:hAnsiTheme="majorBidi" w:cstheme="majorBidi"/>
          <w:b/>
          <w:bCs/>
          <w:color w:val="000000"/>
          <w:sz w:val="28"/>
          <w:szCs w:val="28"/>
          <w:shd w:val="clear" w:color="auto" w:fill="F8F8F8"/>
        </w:rPr>
        <w:t xml:space="preserve"> le verbe et ses compléments. Ex: </w:t>
      </w:r>
      <w:r w:rsidRPr="00A31474">
        <w:rPr>
          <w:rFonts w:asciiTheme="majorBidi" w:hAnsiTheme="majorBidi" w:cstheme="majorBidi"/>
          <w:color w:val="000000"/>
          <w:sz w:val="28"/>
          <w:szCs w:val="28"/>
          <w:shd w:val="clear" w:color="auto" w:fill="F8F8F8"/>
        </w:rPr>
        <w:t>Il</w:t>
      </w:r>
      <w:r w:rsidRPr="00A31474">
        <w:rPr>
          <w:rStyle w:val="apple-converted-space"/>
          <w:rFonts w:asciiTheme="majorBidi" w:hAnsiTheme="majorBidi"/>
          <w:color w:val="000000"/>
          <w:sz w:val="28"/>
          <w:szCs w:val="28"/>
          <w:shd w:val="clear" w:color="auto" w:fill="F8F8F8"/>
        </w:rPr>
        <w:t> </w:t>
      </w:r>
      <w:r w:rsidRPr="00A31474">
        <w:rPr>
          <w:rFonts w:asciiTheme="majorBidi" w:hAnsiTheme="majorBidi" w:cstheme="majorBidi"/>
          <w:color w:val="000000"/>
          <w:sz w:val="28"/>
          <w:szCs w:val="28"/>
          <w:u w:val="single"/>
          <w:shd w:val="clear" w:color="auto" w:fill="F8F8F8"/>
        </w:rPr>
        <w:t>a acheté une belle voiture</w:t>
      </w:r>
      <w:r w:rsidRPr="00A31474">
        <w:rPr>
          <w:rFonts w:asciiTheme="majorBidi" w:hAnsiTheme="majorBidi" w:cstheme="majorBidi"/>
          <w:color w:val="000000"/>
          <w:sz w:val="28"/>
          <w:szCs w:val="28"/>
          <w:shd w:val="clear" w:color="auto" w:fill="F8F8F8"/>
        </w:rPr>
        <w:t xml:space="preserve">.     </w:t>
      </w:r>
      <w:r w:rsidRPr="00A31474">
        <w:rPr>
          <w:rFonts w:asciiTheme="majorBidi" w:hAnsiTheme="majorBidi" w:cstheme="majorBidi"/>
          <w:b/>
          <w:bCs/>
          <w:color w:val="000000"/>
          <w:sz w:val="28"/>
          <w:szCs w:val="28"/>
          <w:shd w:val="clear" w:color="auto" w:fill="F8F8F8"/>
        </w:rPr>
        <w:t xml:space="preserve">                                                                    </w:t>
      </w:r>
    </w:p>
    <w:p w:rsidR="009778D7" w:rsidRPr="00A31474" w:rsidRDefault="009778D7" w:rsidP="009778D7">
      <w:pPr>
        <w:pStyle w:val="Titre1"/>
        <w:spacing w:line="360" w:lineRule="auto"/>
        <w:rPr>
          <w:rFonts w:asciiTheme="majorBidi" w:hAnsiTheme="majorBidi" w:cstheme="majorBidi"/>
          <w:szCs w:val="28"/>
        </w:rPr>
      </w:pPr>
      <w:r w:rsidRPr="00A31474">
        <w:rPr>
          <w:rFonts w:asciiTheme="majorBidi" w:hAnsiTheme="majorBidi" w:cstheme="majorBidi"/>
          <w:b/>
          <w:bCs/>
          <w:szCs w:val="28"/>
        </w:rPr>
        <w:t>5. Le pronom</w:t>
      </w:r>
      <w:r w:rsidRPr="00A31474">
        <w:rPr>
          <w:rFonts w:asciiTheme="majorBidi" w:hAnsiTheme="majorBidi" w:cstheme="majorBidi"/>
          <w:szCs w:val="28"/>
        </w:rPr>
        <w:t xml:space="preserve"> est généralement utilisé pour éviter une répétition.                                  </w:t>
      </w:r>
      <w:r w:rsidRPr="00A31474">
        <w:rPr>
          <w:rFonts w:asciiTheme="majorBidi" w:hAnsiTheme="majorBidi" w:cstheme="majorBidi"/>
          <w:b/>
          <w:bCs/>
          <w:szCs w:val="28"/>
        </w:rPr>
        <w:t>Le pronom personnel</w:t>
      </w:r>
      <w:r w:rsidRPr="00A31474">
        <w:rPr>
          <w:rFonts w:asciiTheme="majorBidi" w:hAnsiTheme="majorBidi" w:cstheme="majorBidi"/>
          <w:szCs w:val="28"/>
        </w:rPr>
        <w:t xml:space="preserve"> sujet ou complément désigne une personne, un animal ou une chose (Je, tu, il, elle, lui, nous, eux, leur, toi, moi, le, la, les, l’...).                                         </w:t>
      </w:r>
      <w:r w:rsidRPr="00A31474">
        <w:rPr>
          <w:rFonts w:asciiTheme="majorBidi" w:hAnsiTheme="majorBidi" w:cstheme="majorBidi"/>
          <w:b/>
          <w:bCs/>
          <w:szCs w:val="28"/>
        </w:rPr>
        <w:t>Le pronom possessif</w:t>
      </w:r>
      <w:r w:rsidRPr="00A31474">
        <w:rPr>
          <w:rFonts w:asciiTheme="majorBidi" w:hAnsiTheme="majorBidi" w:cstheme="majorBidi"/>
          <w:szCs w:val="28"/>
        </w:rPr>
        <w:t xml:space="preserve"> marque la possession (le mien, le tien, le sien, la mien…).                                                                                                                         </w:t>
      </w:r>
      <w:r w:rsidRPr="00A31474">
        <w:rPr>
          <w:rFonts w:asciiTheme="majorBidi" w:hAnsiTheme="majorBidi" w:cstheme="majorBidi"/>
          <w:b/>
          <w:bCs/>
          <w:szCs w:val="28"/>
        </w:rPr>
        <w:t>Le pronom démonstratif</w:t>
      </w:r>
      <w:r w:rsidRPr="00A31474">
        <w:rPr>
          <w:rFonts w:asciiTheme="majorBidi" w:hAnsiTheme="majorBidi" w:cstheme="majorBidi"/>
          <w:szCs w:val="28"/>
        </w:rPr>
        <w:t xml:space="preserve"> évoque l'être ou la chose dont on parle en précisant la proximité ou l’éloignement (celui-ci, celui-là, ceci, cela, ceux-ci…).                           </w:t>
      </w:r>
      <w:r w:rsidRPr="00A31474">
        <w:rPr>
          <w:rFonts w:asciiTheme="majorBidi" w:hAnsiTheme="majorBidi" w:cstheme="majorBidi"/>
          <w:b/>
          <w:bCs/>
          <w:szCs w:val="28"/>
        </w:rPr>
        <w:t>Le pronom indéfini</w:t>
      </w:r>
      <w:r w:rsidRPr="00A31474">
        <w:rPr>
          <w:rFonts w:asciiTheme="majorBidi" w:hAnsiTheme="majorBidi" w:cstheme="majorBidi"/>
          <w:szCs w:val="28"/>
        </w:rPr>
        <w:t xml:space="preserve"> </w:t>
      </w:r>
      <w:r w:rsidRPr="00A31474">
        <w:rPr>
          <w:rFonts w:asciiTheme="majorBidi" w:hAnsiTheme="majorBidi" w:cstheme="majorBidi"/>
          <w:szCs w:val="28"/>
          <w:shd w:val="clear" w:color="auto" w:fill="FFFFFF"/>
        </w:rPr>
        <w:t xml:space="preserve">représente un élément au caractère incertain, imprécis, vague. (Certain, nul, rien personne, l’un, l’autre, quelqu’un, aucun…).                                </w:t>
      </w:r>
      <w:r w:rsidRPr="00A31474">
        <w:rPr>
          <w:rFonts w:asciiTheme="majorBidi" w:hAnsiTheme="majorBidi" w:cstheme="majorBidi"/>
          <w:b/>
          <w:bCs/>
          <w:szCs w:val="28"/>
          <w:shd w:val="clear" w:color="auto" w:fill="FFFFFF"/>
        </w:rPr>
        <w:lastRenderedPageBreak/>
        <w:t xml:space="preserve">Le pronom relatif </w:t>
      </w:r>
      <w:r w:rsidRPr="00A31474">
        <w:rPr>
          <w:rFonts w:asciiTheme="majorBidi" w:hAnsiTheme="majorBidi" w:cstheme="majorBidi"/>
          <w:szCs w:val="28"/>
          <w:shd w:val="clear" w:color="auto" w:fill="FFFFFF"/>
        </w:rPr>
        <w:t>est un pronom qui permet de relier deux phrases </w:t>
      </w:r>
      <w:r w:rsidRPr="00A31474">
        <w:rPr>
          <w:rStyle w:val="Accentuation"/>
          <w:rFonts w:asciiTheme="majorBidi" w:hAnsiTheme="majorBidi" w:cstheme="majorBidi"/>
          <w:szCs w:val="28"/>
          <w:shd w:val="clear" w:color="auto" w:fill="FFFFFF"/>
        </w:rPr>
        <w:t>simples</w:t>
      </w:r>
      <w:r w:rsidRPr="00A31474">
        <w:rPr>
          <w:rFonts w:asciiTheme="majorBidi" w:hAnsiTheme="majorBidi" w:cstheme="majorBidi"/>
          <w:szCs w:val="28"/>
          <w:shd w:val="clear" w:color="auto" w:fill="FFFFFF"/>
        </w:rPr>
        <w:t xml:space="preserve"> entre elles pour créer une seule phrase. On distingue les pronoms relatifs simples (qui, que, dont, où) et </w:t>
      </w:r>
      <w:r w:rsidRPr="00A31474">
        <w:rPr>
          <w:rStyle w:val="Accentuation"/>
          <w:rFonts w:asciiTheme="majorBidi" w:hAnsiTheme="majorBidi" w:cstheme="majorBidi"/>
          <w:szCs w:val="28"/>
          <w:shd w:val="clear" w:color="auto" w:fill="FFFFFF"/>
        </w:rPr>
        <w:t>les pronoms relatifs composés</w:t>
      </w:r>
      <w:r w:rsidRPr="00A31474">
        <w:rPr>
          <w:rFonts w:asciiTheme="majorBidi" w:hAnsiTheme="majorBidi" w:cstheme="majorBidi"/>
          <w:szCs w:val="28"/>
          <w:shd w:val="clear" w:color="auto" w:fill="FFFFFF"/>
        </w:rPr>
        <w:t xml:space="preserve"> (auquel, lequel, duquel…)                                                                                               </w:t>
      </w:r>
      <w:r w:rsidRPr="00A31474">
        <w:rPr>
          <w:rFonts w:asciiTheme="majorBidi" w:hAnsiTheme="majorBidi" w:cstheme="majorBidi"/>
          <w:b/>
          <w:bCs/>
          <w:szCs w:val="28"/>
          <w:shd w:val="clear" w:color="auto" w:fill="FFFFFF"/>
        </w:rPr>
        <w:t>Le</w:t>
      </w:r>
      <w:r w:rsidRPr="00A31474">
        <w:rPr>
          <w:rFonts w:asciiTheme="majorBidi" w:hAnsiTheme="majorBidi" w:cstheme="majorBidi"/>
          <w:szCs w:val="28"/>
          <w:shd w:val="clear" w:color="auto" w:fill="FFFFFF"/>
        </w:rPr>
        <w:t xml:space="preserve"> </w:t>
      </w:r>
      <w:r w:rsidRPr="00A31474">
        <w:rPr>
          <w:rFonts w:asciiTheme="majorBidi" w:hAnsiTheme="majorBidi" w:cstheme="majorBidi"/>
          <w:b/>
          <w:bCs/>
          <w:szCs w:val="28"/>
          <w:shd w:val="clear" w:color="auto" w:fill="FFFFFF"/>
        </w:rPr>
        <w:t>pronom interrogatif</w:t>
      </w:r>
      <w:r w:rsidRPr="00A31474">
        <w:rPr>
          <w:rFonts w:asciiTheme="majorBidi" w:hAnsiTheme="majorBidi" w:cstheme="majorBidi"/>
          <w:szCs w:val="28"/>
          <w:shd w:val="clear" w:color="auto" w:fill="FFFFFF"/>
        </w:rPr>
        <w:t xml:space="preserve"> qui introduit une phrase interrogative (qui, que…)               Qui frappe à la porte ? Que faites-vous ici ?</w:t>
      </w:r>
    </w:p>
    <w:p w:rsidR="009778D7" w:rsidRPr="00A31474" w:rsidRDefault="009778D7" w:rsidP="009778D7">
      <w:pPr>
        <w:pStyle w:val="Titre1"/>
        <w:spacing w:line="360" w:lineRule="auto"/>
        <w:rPr>
          <w:rStyle w:val="apple-style-span"/>
          <w:rFonts w:asciiTheme="majorBidi" w:eastAsiaTheme="majorEastAsia" w:hAnsiTheme="majorBidi"/>
          <w:szCs w:val="28"/>
        </w:rPr>
      </w:pPr>
      <w:r w:rsidRPr="00A31474">
        <w:rPr>
          <w:rFonts w:asciiTheme="majorBidi" w:hAnsiTheme="majorBidi" w:cstheme="majorBidi"/>
          <w:b/>
          <w:bCs/>
          <w:szCs w:val="28"/>
          <w:shd w:val="clear" w:color="auto" w:fill="F8F8F8"/>
        </w:rPr>
        <w:t xml:space="preserve">2) Les classes de mots invariables:                                                                        6. L’adverbe </w:t>
      </w:r>
      <w:r w:rsidRPr="00A31474">
        <w:rPr>
          <w:rFonts w:asciiTheme="majorBidi" w:hAnsiTheme="majorBidi" w:cstheme="majorBidi"/>
          <w:szCs w:val="28"/>
          <w:shd w:val="clear" w:color="auto" w:fill="F8F8F8"/>
        </w:rPr>
        <w:t>modifie le sens d’un verbe (L’étudiant a répondu</w:t>
      </w:r>
      <w:r w:rsidRPr="00A31474">
        <w:rPr>
          <w:rFonts w:asciiTheme="majorBidi" w:hAnsiTheme="majorBidi" w:cstheme="majorBidi"/>
          <w:i/>
          <w:iCs/>
          <w:szCs w:val="28"/>
          <w:shd w:val="clear" w:color="auto" w:fill="F8F8F8"/>
        </w:rPr>
        <w:t xml:space="preserve"> </w:t>
      </w:r>
      <w:r w:rsidRPr="00A31474">
        <w:rPr>
          <w:rFonts w:asciiTheme="majorBidi" w:hAnsiTheme="majorBidi" w:cstheme="majorBidi"/>
          <w:i/>
          <w:iCs/>
          <w:szCs w:val="28"/>
          <w:u w:val="single"/>
          <w:shd w:val="clear" w:color="auto" w:fill="F8F8F8"/>
        </w:rPr>
        <w:t>intelligemment</w:t>
      </w:r>
      <w:r w:rsidRPr="00A31474">
        <w:rPr>
          <w:rFonts w:asciiTheme="majorBidi" w:hAnsiTheme="majorBidi" w:cstheme="majorBidi"/>
          <w:szCs w:val="28"/>
          <w:shd w:val="clear" w:color="auto" w:fill="F8F8F8"/>
        </w:rPr>
        <w:t>)</w:t>
      </w:r>
      <w:r w:rsidRPr="00A31474">
        <w:rPr>
          <w:rStyle w:val="apple-style-span"/>
          <w:rFonts w:asciiTheme="majorBidi" w:eastAsiaTheme="majorEastAsia" w:hAnsiTheme="majorBidi"/>
          <w:szCs w:val="28"/>
        </w:rPr>
        <w:t xml:space="preserve"> marque le degré d'intensité (Cette femme est </w:t>
      </w:r>
      <w:r w:rsidRPr="00A31474">
        <w:rPr>
          <w:rStyle w:val="apple-style-span"/>
          <w:rFonts w:asciiTheme="majorBidi" w:eastAsiaTheme="majorEastAsia" w:hAnsiTheme="majorBidi"/>
          <w:szCs w:val="28"/>
          <w:u w:val="single"/>
        </w:rPr>
        <w:t xml:space="preserve">très </w:t>
      </w:r>
      <w:r w:rsidRPr="00A31474">
        <w:rPr>
          <w:rStyle w:val="apple-style-span"/>
          <w:rFonts w:asciiTheme="majorBidi" w:eastAsiaTheme="majorEastAsia" w:hAnsiTheme="majorBidi"/>
          <w:szCs w:val="28"/>
        </w:rPr>
        <w:t xml:space="preserve">belle). On distingue l’adverbe de lieu, de temps, de manière, de quantité, d’intensité…                                                   </w:t>
      </w:r>
    </w:p>
    <w:p w:rsidR="009778D7" w:rsidRPr="00A31474" w:rsidRDefault="009778D7" w:rsidP="009778D7">
      <w:pPr>
        <w:pStyle w:val="Titre1"/>
        <w:spacing w:line="360" w:lineRule="auto"/>
        <w:rPr>
          <w:rStyle w:val="apple-style-span"/>
          <w:rFonts w:asciiTheme="majorBidi" w:eastAsiaTheme="majorEastAsia" w:hAnsiTheme="majorBidi"/>
          <w:szCs w:val="28"/>
          <w:u w:val="single"/>
        </w:rPr>
      </w:pPr>
      <w:r w:rsidRPr="00A31474">
        <w:rPr>
          <w:rStyle w:val="apple-style-span"/>
          <w:rFonts w:asciiTheme="majorBidi" w:eastAsiaTheme="majorEastAsia" w:hAnsiTheme="majorBidi"/>
          <w:b/>
          <w:bCs/>
          <w:szCs w:val="28"/>
        </w:rPr>
        <w:t xml:space="preserve">7. La conjonction de coordination </w:t>
      </w:r>
      <w:r w:rsidRPr="00A31474">
        <w:rPr>
          <w:rStyle w:val="apple-style-span"/>
          <w:rFonts w:asciiTheme="majorBidi" w:eastAsiaTheme="majorEastAsia" w:hAnsiTheme="majorBidi"/>
          <w:szCs w:val="28"/>
        </w:rPr>
        <w:t>permet de relier deux mots de même classe grammaticale (noms, adjectifs…), deux propositions, deux phrases : (</w:t>
      </w:r>
      <w:r w:rsidRPr="00A31474">
        <w:rPr>
          <w:rStyle w:val="apple-style-span"/>
          <w:rFonts w:asciiTheme="majorBidi" w:eastAsiaTheme="majorEastAsia" w:hAnsiTheme="majorBidi"/>
          <w:szCs w:val="28"/>
          <w:u w:val="single"/>
        </w:rPr>
        <w:t>mais</w:t>
      </w:r>
      <w:r w:rsidRPr="00A31474">
        <w:rPr>
          <w:rStyle w:val="apple-style-span"/>
          <w:rFonts w:asciiTheme="majorBidi" w:eastAsiaTheme="majorEastAsia" w:hAnsiTheme="majorBidi"/>
          <w:szCs w:val="28"/>
        </w:rPr>
        <w:t>,</w:t>
      </w:r>
      <w:r w:rsidRPr="00A31474">
        <w:rPr>
          <w:rStyle w:val="apple-converted-space"/>
          <w:rFonts w:asciiTheme="majorBidi" w:eastAsiaTheme="majorEastAsia" w:hAnsiTheme="majorBidi"/>
          <w:szCs w:val="28"/>
        </w:rPr>
        <w:t> </w:t>
      </w:r>
      <w:r w:rsidRPr="00A31474">
        <w:rPr>
          <w:rStyle w:val="apple-style-span"/>
          <w:rFonts w:asciiTheme="majorBidi" w:eastAsiaTheme="majorEastAsia" w:hAnsiTheme="majorBidi"/>
          <w:szCs w:val="28"/>
          <w:u w:val="single"/>
        </w:rPr>
        <w:t>ou</w:t>
      </w:r>
      <w:r w:rsidRPr="00A31474">
        <w:rPr>
          <w:rStyle w:val="apple-style-span"/>
          <w:rFonts w:asciiTheme="majorBidi" w:eastAsiaTheme="majorEastAsia" w:hAnsiTheme="majorBidi"/>
          <w:szCs w:val="28"/>
        </w:rPr>
        <w:t>,</w:t>
      </w:r>
      <w:r w:rsidRPr="00A31474">
        <w:rPr>
          <w:rStyle w:val="apple-converted-space"/>
          <w:rFonts w:asciiTheme="majorBidi" w:eastAsiaTheme="majorEastAsia" w:hAnsiTheme="majorBidi"/>
          <w:szCs w:val="28"/>
        </w:rPr>
        <w:t> </w:t>
      </w:r>
      <w:r w:rsidRPr="00A31474">
        <w:rPr>
          <w:rStyle w:val="apple-style-span"/>
          <w:rFonts w:asciiTheme="majorBidi" w:eastAsiaTheme="majorEastAsia" w:hAnsiTheme="majorBidi"/>
          <w:szCs w:val="28"/>
          <w:u w:val="single"/>
        </w:rPr>
        <w:t>et</w:t>
      </w:r>
      <w:r w:rsidRPr="00A31474">
        <w:rPr>
          <w:rStyle w:val="apple-style-span"/>
          <w:rFonts w:asciiTheme="majorBidi" w:eastAsiaTheme="majorEastAsia" w:hAnsiTheme="majorBidi"/>
          <w:szCs w:val="28"/>
        </w:rPr>
        <w:t>,</w:t>
      </w:r>
      <w:r w:rsidRPr="00A31474">
        <w:rPr>
          <w:rStyle w:val="apple-converted-space"/>
          <w:rFonts w:asciiTheme="majorBidi" w:eastAsiaTheme="majorEastAsia" w:hAnsiTheme="majorBidi"/>
          <w:szCs w:val="28"/>
        </w:rPr>
        <w:t> </w:t>
      </w:r>
      <w:r w:rsidRPr="00A31474">
        <w:rPr>
          <w:rStyle w:val="apple-style-span"/>
          <w:rFonts w:asciiTheme="majorBidi" w:eastAsiaTheme="majorEastAsia" w:hAnsiTheme="majorBidi"/>
          <w:szCs w:val="28"/>
          <w:u w:val="single"/>
        </w:rPr>
        <w:t>donc</w:t>
      </w:r>
      <w:r w:rsidRPr="00A31474">
        <w:rPr>
          <w:rStyle w:val="apple-style-span"/>
          <w:rFonts w:asciiTheme="majorBidi" w:eastAsiaTheme="majorEastAsia" w:hAnsiTheme="majorBidi"/>
          <w:szCs w:val="28"/>
        </w:rPr>
        <w:t>,</w:t>
      </w:r>
      <w:r w:rsidRPr="00A31474">
        <w:rPr>
          <w:rStyle w:val="apple-converted-space"/>
          <w:rFonts w:asciiTheme="majorBidi" w:eastAsiaTheme="majorEastAsia" w:hAnsiTheme="majorBidi"/>
          <w:szCs w:val="28"/>
        </w:rPr>
        <w:t> </w:t>
      </w:r>
      <w:r w:rsidRPr="00A31474">
        <w:rPr>
          <w:rStyle w:val="apple-style-span"/>
          <w:rFonts w:asciiTheme="majorBidi" w:eastAsiaTheme="majorEastAsia" w:hAnsiTheme="majorBidi"/>
          <w:szCs w:val="28"/>
          <w:u w:val="single"/>
        </w:rPr>
        <w:t>or</w:t>
      </w:r>
      <w:r w:rsidRPr="00A31474">
        <w:rPr>
          <w:rStyle w:val="apple-style-span"/>
          <w:rFonts w:asciiTheme="majorBidi" w:eastAsiaTheme="majorEastAsia" w:hAnsiTheme="majorBidi"/>
          <w:szCs w:val="28"/>
        </w:rPr>
        <w:t>,</w:t>
      </w:r>
      <w:r w:rsidRPr="00A31474">
        <w:rPr>
          <w:rStyle w:val="apple-converted-space"/>
          <w:rFonts w:asciiTheme="majorBidi" w:eastAsiaTheme="majorEastAsia" w:hAnsiTheme="majorBidi"/>
          <w:szCs w:val="28"/>
        </w:rPr>
        <w:t> </w:t>
      </w:r>
      <w:r w:rsidRPr="00A31474">
        <w:rPr>
          <w:rStyle w:val="apple-style-span"/>
          <w:rFonts w:asciiTheme="majorBidi" w:eastAsiaTheme="majorEastAsia" w:hAnsiTheme="majorBidi"/>
          <w:szCs w:val="28"/>
          <w:u w:val="single"/>
        </w:rPr>
        <w:t>ni</w:t>
      </w:r>
      <w:r w:rsidRPr="00A31474">
        <w:rPr>
          <w:rStyle w:val="apple-style-span"/>
          <w:rFonts w:asciiTheme="majorBidi" w:eastAsiaTheme="majorEastAsia" w:hAnsiTheme="majorBidi"/>
          <w:szCs w:val="28"/>
        </w:rPr>
        <w:t>,</w:t>
      </w:r>
      <w:r w:rsidRPr="00A31474">
        <w:rPr>
          <w:rStyle w:val="apple-converted-space"/>
          <w:rFonts w:asciiTheme="majorBidi" w:eastAsiaTheme="majorEastAsia" w:hAnsiTheme="majorBidi"/>
          <w:szCs w:val="28"/>
        </w:rPr>
        <w:t> </w:t>
      </w:r>
      <w:r w:rsidRPr="00A31474">
        <w:rPr>
          <w:rStyle w:val="apple-style-span"/>
          <w:rFonts w:asciiTheme="majorBidi" w:eastAsiaTheme="majorEastAsia" w:hAnsiTheme="majorBidi"/>
          <w:szCs w:val="28"/>
          <w:u w:val="single"/>
        </w:rPr>
        <w:t xml:space="preserve">car).                                                                                         </w:t>
      </w:r>
    </w:p>
    <w:p w:rsidR="009778D7" w:rsidRPr="00A31474" w:rsidRDefault="009778D7" w:rsidP="009778D7">
      <w:pPr>
        <w:pStyle w:val="Titre1"/>
        <w:spacing w:line="360" w:lineRule="auto"/>
        <w:rPr>
          <w:rStyle w:val="apple-style-span"/>
          <w:rFonts w:asciiTheme="majorBidi" w:eastAsiaTheme="majorEastAsia" w:hAnsiTheme="majorBidi"/>
          <w:szCs w:val="28"/>
        </w:rPr>
      </w:pPr>
      <w:r w:rsidRPr="00A31474">
        <w:rPr>
          <w:rStyle w:val="apple-style-span"/>
          <w:rFonts w:asciiTheme="majorBidi" w:eastAsiaTheme="majorEastAsia" w:hAnsiTheme="majorBidi"/>
          <w:b/>
          <w:bCs/>
          <w:szCs w:val="28"/>
        </w:rPr>
        <w:t>8</w:t>
      </w:r>
      <w:r w:rsidRPr="00A31474">
        <w:rPr>
          <w:rStyle w:val="apple-style-span"/>
          <w:rFonts w:asciiTheme="majorBidi" w:eastAsiaTheme="majorEastAsia" w:hAnsiTheme="majorBidi"/>
          <w:szCs w:val="28"/>
        </w:rPr>
        <w:t>.</w:t>
      </w:r>
      <w:r w:rsidRPr="00A31474">
        <w:rPr>
          <w:rStyle w:val="apple-style-span"/>
          <w:rFonts w:asciiTheme="majorBidi" w:eastAsiaTheme="majorEastAsia" w:hAnsiTheme="majorBidi"/>
          <w:b/>
          <w:bCs/>
          <w:szCs w:val="28"/>
        </w:rPr>
        <w:t xml:space="preserve"> La conjonction de subordination</w:t>
      </w:r>
      <w:r w:rsidRPr="00A31474">
        <w:rPr>
          <w:rStyle w:val="apple-style-span"/>
          <w:rFonts w:asciiTheme="majorBidi" w:eastAsiaTheme="majorEastAsia" w:hAnsiTheme="majorBidi"/>
          <w:szCs w:val="28"/>
        </w:rPr>
        <w:t xml:space="preserve"> permet d'introduire une proposition subordonnée dépendant d’une proposition principale : (</w:t>
      </w:r>
      <w:r w:rsidRPr="00A31474">
        <w:rPr>
          <w:rStyle w:val="apple-style-span"/>
          <w:rFonts w:asciiTheme="majorBidi" w:eastAsiaTheme="majorEastAsia" w:hAnsiTheme="majorBidi"/>
          <w:szCs w:val="28"/>
          <w:u w:val="single"/>
        </w:rPr>
        <w:t>que</w:t>
      </w:r>
      <w:r w:rsidRPr="00A31474">
        <w:rPr>
          <w:rStyle w:val="apple-style-span"/>
          <w:rFonts w:asciiTheme="majorBidi" w:eastAsiaTheme="majorEastAsia" w:hAnsiTheme="majorBidi"/>
          <w:szCs w:val="28"/>
        </w:rPr>
        <w:t>,</w:t>
      </w:r>
      <w:r w:rsidRPr="00A31474">
        <w:rPr>
          <w:rStyle w:val="apple-converted-space"/>
          <w:rFonts w:asciiTheme="majorBidi" w:eastAsiaTheme="majorEastAsia" w:hAnsiTheme="majorBidi"/>
          <w:szCs w:val="28"/>
        </w:rPr>
        <w:t> </w:t>
      </w:r>
      <w:r w:rsidRPr="00A31474">
        <w:rPr>
          <w:rStyle w:val="apple-style-span"/>
          <w:rFonts w:asciiTheme="majorBidi" w:eastAsiaTheme="majorEastAsia" w:hAnsiTheme="majorBidi"/>
          <w:szCs w:val="28"/>
          <w:u w:val="single"/>
        </w:rPr>
        <w:t>quand</w:t>
      </w:r>
      <w:r w:rsidRPr="00A31474">
        <w:rPr>
          <w:rStyle w:val="apple-style-span"/>
          <w:rFonts w:asciiTheme="majorBidi" w:eastAsiaTheme="majorEastAsia" w:hAnsiTheme="majorBidi"/>
          <w:szCs w:val="28"/>
        </w:rPr>
        <w:t>,</w:t>
      </w:r>
      <w:r w:rsidRPr="00A31474">
        <w:rPr>
          <w:rStyle w:val="apple-converted-space"/>
          <w:rFonts w:asciiTheme="majorBidi" w:eastAsiaTheme="majorEastAsia" w:hAnsiTheme="majorBidi"/>
          <w:szCs w:val="28"/>
        </w:rPr>
        <w:t> </w:t>
      </w:r>
      <w:r w:rsidRPr="00A31474">
        <w:rPr>
          <w:rStyle w:val="apple-style-span"/>
          <w:rFonts w:asciiTheme="majorBidi" w:eastAsiaTheme="majorEastAsia" w:hAnsiTheme="majorBidi"/>
          <w:szCs w:val="28"/>
          <w:u w:val="single"/>
        </w:rPr>
        <w:t>comme</w:t>
      </w:r>
      <w:r w:rsidRPr="00A31474">
        <w:rPr>
          <w:rStyle w:val="apple-style-span"/>
          <w:rFonts w:asciiTheme="majorBidi" w:eastAsiaTheme="majorEastAsia" w:hAnsiTheme="majorBidi"/>
          <w:szCs w:val="28"/>
        </w:rPr>
        <w:t>,</w:t>
      </w:r>
      <w:r w:rsidRPr="00A31474">
        <w:rPr>
          <w:rStyle w:val="apple-converted-space"/>
          <w:rFonts w:asciiTheme="majorBidi" w:eastAsiaTheme="majorEastAsia" w:hAnsiTheme="majorBidi"/>
          <w:szCs w:val="28"/>
        </w:rPr>
        <w:t> </w:t>
      </w:r>
      <w:r w:rsidRPr="00A31474">
        <w:rPr>
          <w:rStyle w:val="apple-style-span"/>
          <w:rFonts w:asciiTheme="majorBidi" w:eastAsiaTheme="majorEastAsia" w:hAnsiTheme="majorBidi"/>
          <w:szCs w:val="28"/>
          <w:u w:val="single"/>
        </w:rPr>
        <w:t>lorsque</w:t>
      </w:r>
      <w:r w:rsidRPr="00A31474">
        <w:rPr>
          <w:rStyle w:val="apple-style-span"/>
          <w:rFonts w:asciiTheme="majorBidi" w:eastAsiaTheme="majorEastAsia" w:hAnsiTheme="majorBidi"/>
          <w:szCs w:val="28"/>
        </w:rPr>
        <w:t>,</w:t>
      </w:r>
      <w:r w:rsidRPr="00A31474">
        <w:rPr>
          <w:rStyle w:val="apple-converted-space"/>
          <w:rFonts w:asciiTheme="majorBidi" w:eastAsiaTheme="majorEastAsia" w:hAnsiTheme="majorBidi"/>
          <w:szCs w:val="28"/>
        </w:rPr>
        <w:t> </w:t>
      </w:r>
      <w:r w:rsidRPr="00A31474">
        <w:rPr>
          <w:rStyle w:val="apple-style-span"/>
          <w:rFonts w:asciiTheme="majorBidi" w:eastAsiaTheme="majorEastAsia" w:hAnsiTheme="majorBidi"/>
          <w:szCs w:val="28"/>
          <w:u w:val="single"/>
        </w:rPr>
        <w:t>parce que</w:t>
      </w:r>
      <w:r w:rsidRPr="00A31474">
        <w:rPr>
          <w:rStyle w:val="apple-style-span"/>
          <w:rFonts w:asciiTheme="majorBidi" w:eastAsiaTheme="majorEastAsia" w:hAnsiTheme="majorBidi"/>
          <w:szCs w:val="28"/>
        </w:rPr>
        <w:t xml:space="preserve">, </w:t>
      </w:r>
      <w:r w:rsidRPr="00A31474">
        <w:rPr>
          <w:rStyle w:val="apple-style-span"/>
          <w:rFonts w:asciiTheme="majorBidi" w:eastAsiaTheme="majorEastAsia" w:hAnsiTheme="majorBidi"/>
          <w:szCs w:val="28"/>
          <w:u w:val="single"/>
        </w:rPr>
        <w:t>pour que</w:t>
      </w:r>
      <w:r w:rsidRPr="00A31474">
        <w:rPr>
          <w:rStyle w:val="apple-style-span"/>
          <w:rFonts w:asciiTheme="majorBidi" w:eastAsiaTheme="majorEastAsia" w:hAnsiTheme="majorBidi"/>
          <w:szCs w:val="28"/>
        </w:rPr>
        <w:t>,</w:t>
      </w:r>
      <w:r w:rsidRPr="00A31474">
        <w:rPr>
          <w:rStyle w:val="apple-converted-space"/>
          <w:rFonts w:asciiTheme="majorBidi" w:eastAsiaTheme="majorEastAsia" w:hAnsiTheme="majorBidi"/>
          <w:szCs w:val="28"/>
        </w:rPr>
        <w:t> </w:t>
      </w:r>
      <w:r w:rsidRPr="00A31474">
        <w:rPr>
          <w:rStyle w:val="apple-style-span"/>
          <w:rFonts w:asciiTheme="majorBidi" w:eastAsiaTheme="majorEastAsia" w:hAnsiTheme="majorBidi"/>
          <w:szCs w:val="28"/>
          <w:u w:val="single"/>
        </w:rPr>
        <w:t>tellement que</w:t>
      </w:r>
      <w:r w:rsidRPr="00A31474">
        <w:rPr>
          <w:rStyle w:val="apple-style-span"/>
          <w:rFonts w:asciiTheme="majorBidi" w:eastAsiaTheme="majorEastAsia" w:hAnsiTheme="majorBidi"/>
          <w:szCs w:val="28"/>
        </w:rPr>
        <w:t>,</w:t>
      </w:r>
      <w:r w:rsidRPr="00A31474">
        <w:rPr>
          <w:rStyle w:val="apple-converted-space"/>
          <w:rFonts w:asciiTheme="majorBidi" w:eastAsiaTheme="majorEastAsia" w:hAnsiTheme="majorBidi"/>
          <w:szCs w:val="28"/>
        </w:rPr>
        <w:t> </w:t>
      </w:r>
      <w:r w:rsidRPr="00A31474">
        <w:rPr>
          <w:rStyle w:val="apple-style-span"/>
          <w:rFonts w:asciiTheme="majorBidi" w:eastAsiaTheme="majorEastAsia" w:hAnsiTheme="majorBidi"/>
          <w:szCs w:val="28"/>
          <w:u w:val="single"/>
        </w:rPr>
        <w:t>si</w:t>
      </w:r>
      <w:r w:rsidRPr="00A31474">
        <w:rPr>
          <w:rStyle w:val="apple-style-span"/>
          <w:rFonts w:asciiTheme="majorBidi" w:eastAsiaTheme="majorEastAsia" w:hAnsiTheme="majorBidi"/>
          <w:szCs w:val="28"/>
        </w:rPr>
        <w:t xml:space="preserve">…)                          </w:t>
      </w:r>
    </w:p>
    <w:p w:rsidR="009778D7" w:rsidRPr="00A31474" w:rsidRDefault="009778D7" w:rsidP="009778D7">
      <w:pPr>
        <w:pStyle w:val="Titre1"/>
        <w:spacing w:line="360" w:lineRule="auto"/>
        <w:rPr>
          <w:rStyle w:val="apple-style-span"/>
          <w:rFonts w:asciiTheme="majorBidi" w:eastAsiaTheme="majorEastAsia" w:hAnsiTheme="majorBidi"/>
          <w:szCs w:val="28"/>
          <w:u w:val="single"/>
        </w:rPr>
      </w:pPr>
      <w:r w:rsidRPr="00A31474">
        <w:rPr>
          <w:rStyle w:val="apple-style-span"/>
          <w:rFonts w:asciiTheme="majorBidi" w:eastAsiaTheme="majorEastAsia" w:hAnsiTheme="majorBidi"/>
          <w:b/>
          <w:bCs/>
          <w:szCs w:val="28"/>
        </w:rPr>
        <w:t>9. La préposition</w:t>
      </w:r>
      <w:r w:rsidRPr="00A31474">
        <w:rPr>
          <w:rStyle w:val="apple-style-span"/>
          <w:rFonts w:asciiTheme="majorBidi" w:eastAsiaTheme="majorEastAsia" w:hAnsiTheme="majorBidi"/>
          <w:szCs w:val="28"/>
        </w:rPr>
        <w:t xml:space="preserve"> permet de relier un nom (ou groupe nominal), un verbe, un adjectif, à un nom, un pronom ou un adverbe : </w:t>
      </w:r>
      <w:r w:rsidRPr="00A31474">
        <w:rPr>
          <w:rStyle w:val="apple-converted-space"/>
          <w:rFonts w:asciiTheme="majorBidi" w:eastAsiaTheme="majorEastAsia" w:hAnsiTheme="majorBidi"/>
          <w:szCs w:val="28"/>
        </w:rPr>
        <w:t> (</w:t>
      </w:r>
      <w:r w:rsidRPr="00A31474">
        <w:rPr>
          <w:rStyle w:val="apple-style-span"/>
          <w:rFonts w:asciiTheme="majorBidi" w:eastAsiaTheme="majorEastAsia" w:hAnsiTheme="majorBidi"/>
          <w:szCs w:val="28"/>
          <w:u w:val="single"/>
        </w:rPr>
        <w:t>à</w:t>
      </w:r>
      <w:r w:rsidRPr="00A31474">
        <w:rPr>
          <w:rStyle w:val="apple-style-span"/>
          <w:rFonts w:asciiTheme="majorBidi" w:eastAsiaTheme="majorEastAsia" w:hAnsiTheme="majorBidi"/>
          <w:szCs w:val="28"/>
        </w:rPr>
        <w:t>,</w:t>
      </w:r>
      <w:r w:rsidRPr="00A31474">
        <w:rPr>
          <w:rStyle w:val="apple-converted-space"/>
          <w:rFonts w:asciiTheme="majorBidi" w:eastAsiaTheme="majorEastAsia" w:hAnsiTheme="majorBidi"/>
          <w:szCs w:val="28"/>
        </w:rPr>
        <w:t> </w:t>
      </w:r>
      <w:r w:rsidRPr="00A31474">
        <w:rPr>
          <w:rStyle w:val="apple-style-span"/>
          <w:rFonts w:asciiTheme="majorBidi" w:eastAsiaTheme="majorEastAsia" w:hAnsiTheme="majorBidi"/>
          <w:szCs w:val="28"/>
          <w:u w:val="single"/>
        </w:rPr>
        <w:t>avec</w:t>
      </w:r>
      <w:r w:rsidRPr="00A31474">
        <w:rPr>
          <w:rStyle w:val="apple-style-span"/>
          <w:rFonts w:asciiTheme="majorBidi" w:eastAsiaTheme="majorEastAsia" w:hAnsiTheme="majorBidi"/>
          <w:szCs w:val="28"/>
        </w:rPr>
        <w:t>,</w:t>
      </w:r>
      <w:r w:rsidRPr="00A31474">
        <w:rPr>
          <w:rStyle w:val="apple-converted-space"/>
          <w:rFonts w:asciiTheme="majorBidi" w:eastAsiaTheme="majorEastAsia" w:hAnsiTheme="majorBidi"/>
          <w:szCs w:val="28"/>
        </w:rPr>
        <w:t> </w:t>
      </w:r>
      <w:r w:rsidRPr="00A31474">
        <w:rPr>
          <w:rStyle w:val="apple-style-span"/>
          <w:rFonts w:asciiTheme="majorBidi" w:eastAsiaTheme="majorEastAsia" w:hAnsiTheme="majorBidi"/>
          <w:szCs w:val="28"/>
          <w:u w:val="single"/>
        </w:rPr>
        <w:t>chez</w:t>
      </w:r>
      <w:r w:rsidRPr="00A31474">
        <w:rPr>
          <w:rStyle w:val="apple-style-span"/>
          <w:rFonts w:asciiTheme="majorBidi" w:eastAsiaTheme="majorEastAsia" w:hAnsiTheme="majorBidi"/>
          <w:szCs w:val="28"/>
        </w:rPr>
        <w:t>,</w:t>
      </w:r>
      <w:r w:rsidRPr="00A31474">
        <w:rPr>
          <w:rStyle w:val="apple-converted-space"/>
          <w:rFonts w:asciiTheme="majorBidi" w:eastAsiaTheme="majorEastAsia" w:hAnsiTheme="majorBidi"/>
          <w:szCs w:val="28"/>
        </w:rPr>
        <w:t> </w:t>
      </w:r>
      <w:r w:rsidRPr="00A31474">
        <w:rPr>
          <w:rStyle w:val="apple-style-span"/>
          <w:rFonts w:asciiTheme="majorBidi" w:eastAsiaTheme="majorEastAsia" w:hAnsiTheme="majorBidi"/>
          <w:szCs w:val="28"/>
          <w:u w:val="single"/>
        </w:rPr>
        <w:t>dans</w:t>
      </w:r>
      <w:r w:rsidRPr="00A31474">
        <w:rPr>
          <w:rStyle w:val="apple-style-span"/>
          <w:rFonts w:asciiTheme="majorBidi" w:eastAsiaTheme="majorEastAsia" w:hAnsiTheme="majorBidi"/>
          <w:szCs w:val="28"/>
        </w:rPr>
        <w:t>,</w:t>
      </w:r>
      <w:r w:rsidRPr="00A31474">
        <w:rPr>
          <w:rStyle w:val="apple-converted-space"/>
          <w:rFonts w:asciiTheme="majorBidi" w:eastAsiaTheme="majorEastAsia" w:hAnsiTheme="majorBidi"/>
          <w:szCs w:val="28"/>
        </w:rPr>
        <w:t> </w:t>
      </w:r>
      <w:r w:rsidRPr="00A31474">
        <w:rPr>
          <w:rStyle w:val="apple-style-span"/>
          <w:rFonts w:asciiTheme="majorBidi" w:eastAsiaTheme="majorEastAsia" w:hAnsiTheme="majorBidi"/>
          <w:szCs w:val="28"/>
          <w:u w:val="single"/>
        </w:rPr>
        <w:t>de</w:t>
      </w:r>
      <w:r w:rsidRPr="00A31474">
        <w:rPr>
          <w:rStyle w:val="apple-style-span"/>
          <w:rFonts w:asciiTheme="majorBidi" w:eastAsiaTheme="majorEastAsia" w:hAnsiTheme="majorBidi"/>
          <w:szCs w:val="28"/>
        </w:rPr>
        <w:t>,</w:t>
      </w:r>
      <w:r w:rsidRPr="00A31474">
        <w:rPr>
          <w:rStyle w:val="apple-converted-space"/>
          <w:rFonts w:asciiTheme="majorBidi" w:eastAsiaTheme="majorEastAsia" w:hAnsiTheme="majorBidi"/>
          <w:szCs w:val="28"/>
        </w:rPr>
        <w:t> </w:t>
      </w:r>
      <w:r w:rsidRPr="00A31474">
        <w:rPr>
          <w:rStyle w:val="apple-style-span"/>
          <w:rFonts w:asciiTheme="majorBidi" w:eastAsiaTheme="majorEastAsia" w:hAnsiTheme="majorBidi"/>
          <w:szCs w:val="28"/>
          <w:u w:val="single"/>
        </w:rPr>
        <w:t>en</w:t>
      </w:r>
      <w:r w:rsidRPr="00A31474">
        <w:rPr>
          <w:rStyle w:val="apple-style-span"/>
          <w:rFonts w:asciiTheme="majorBidi" w:eastAsiaTheme="majorEastAsia" w:hAnsiTheme="majorBidi"/>
          <w:szCs w:val="28"/>
        </w:rPr>
        <w:t>,</w:t>
      </w:r>
      <w:r w:rsidRPr="00A31474">
        <w:rPr>
          <w:rStyle w:val="apple-converted-space"/>
          <w:rFonts w:asciiTheme="majorBidi" w:eastAsiaTheme="majorEastAsia" w:hAnsiTheme="majorBidi"/>
          <w:szCs w:val="28"/>
        </w:rPr>
        <w:t> </w:t>
      </w:r>
      <w:r w:rsidRPr="00A31474">
        <w:rPr>
          <w:rStyle w:val="apple-style-span"/>
          <w:rFonts w:asciiTheme="majorBidi" w:eastAsiaTheme="majorEastAsia" w:hAnsiTheme="majorBidi"/>
          <w:szCs w:val="28"/>
          <w:u w:val="single"/>
        </w:rPr>
        <w:t>par</w:t>
      </w:r>
      <w:r w:rsidRPr="00A31474">
        <w:rPr>
          <w:rStyle w:val="apple-style-span"/>
          <w:rFonts w:asciiTheme="majorBidi" w:eastAsiaTheme="majorEastAsia" w:hAnsiTheme="majorBidi"/>
          <w:szCs w:val="28"/>
        </w:rPr>
        <w:t>,</w:t>
      </w:r>
      <w:r w:rsidRPr="00A31474">
        <w:rPr>
          <w:rStyle w:val="apple-converted-space"/>
          <w:rFonts w:asciiTheme="majorBidi" w:eastAsiaTheme="majorEastAsia" w:hAnsiTheme="majorBidi"/>
          <w:szCs w:val="28"/>
        </w:rPr>
        <w:t> </w:t>
      </w:r>
      <w:r w:rsidRPr="00A31474">
        <w:rPr>
          <w:rStyle w:val="apple-style-span"/>
          <w:rFonts w:asciiTheme="majorBidi" w:eastAsiaTheme="majorEastAsia" w:hAnsiTheme="majorBidi"/>
          <w:szCs w:val="28"/>
          <w:u w:val="single"/>
        </w:rPr>
        <w:t>pour</w:t>
      </w:r>
      <w:r w:rsidRPr="00A31474">
        <w:rPr>
          <w:rStyle w:val="apple-style-span"/>
          <w:rFonts w:asciiTheme="majorBidi" w:eastAsiaTheme="majorEastAsia" w:hAnsiTheme="majorBidi"/>
          <w:szCs w:val="28"/>
        </w:rPr>
        <w:t xml:space="preserve">, </w:t>
      </w:r>
      <w:r w:rsidRPr="00A31474">
        <w:rPr>
          <w:rStyle w:val="apple-style-span"/>
          <w:rFonts w:asciiTheme="majorBidi" w:eastAsiaTheme="majorEastAsia" w:hAnsiTheme="majorBidi"/>
          <w:szCs w:val="28"/>
          <w:u w:val="single"/>
        </w:rPr>
        <w:t>sans</w:t>
      </w:r>
      <w:r w:rsidRPr="00A31474">
        <w:rPr>
          <w:rStyle w:val="apple-style-span"/>
          <w:rFonts w:asciiTheme="majorBidi" w:eastAsiaTheme="majorEastAsia" w:hAnsiTheme="majorBidi"/>
          <w:szCs w:val="28"/>
        </w:rPr>
        <w:t>,</w:t>
      </w:r>
      <w:r w:rsidRPr="00A31474">
        <w:rPr>
          <w:rStyle w:val="apple-converted-space"/>
          <w:rFonts w:asciiTheme="majorBidi" w:eastAsiaTheme="majorEastAsia" w:hAnsiTheme="majorBidi"/>
          <w:szCs w:val="28"/>
        </w:rPr>
        <w:t> </w:t>
      </w:r>
      <w:r w:rsidRPr="00A31474">
        <w:rPr>
          <w:rStyle w:val="apple-style-span"/>
          <w:rFonts w:asciiTheme="majorBidi" w:eastAsiaTheme="majorEastAsia" w:hAnsiTheme="majorBidi"/>
          <w:szCs w:val="28"/>
          <w:u w:val="single"/>
        </w:rPr>
        <w:t xml:space="preserve">sous...).                                          </w:t>
      </w:r>
    </w:p>
    <w:p w:rsidR="009778D7" w:rsidRPr="00A31474" w:rsidRDefault="009778D7" w:rsidP="009778D7">
      <w:pPr>
        <w:pStyle w:val="Titre1"/>
        <w:spacing w:line="360" w:lineRule="auto"/>
        <w:rPr>
          <w:rStyle w:val="apple-style-span"/>
          <w:rFonts w:asciiTheme="majorBidi" w:eastAsiaTheme="majorEastAsia" w:hAnsiTheme="majorBidi"/>
          <w:szCs w:val="28"/>
        </w:rPr>
      </w:pPr>
      <w:r w:rsidRPr="00A31474">
        <w:rPr>
          <w:rStyle w:val="apple-style-span"/>
          <w:rFonts w:asciiTheme="majorBidi" w:eastAsiaTheme="majorEastAsia" w:hAnsiTheme="majorBidi"/>
          <w:b/>
          <w:bCs/>
          <w:szCs w:val="28"/>
        </w:rPr>
        <w:t xml:space="preserve">10. L’interjection </w:t>
      </w:r>
      <w:r w:rsidRPr="00A31474">
        <w:rPr>
          <w:rStyle w:val="apple-style-span"/>
          <w:rFonts w:asciiTheme="majorBidi" w:eastAsiaTheme="majorEastAsia" w:hAnsiTheme="majorBidi"/>
          <w:szCs w:val="28"/>
        </w:rPr>
        <w:t>permet à l'énonciateur d'exprimer un sentiment ou une émotion ; elle est souvent suivie d'un point d'exclamation ou d'un point d'interrogation :</w:t>
      </w:r>
      <w:r w:rsidRPr="00A31474">
        <w:rPr>
          <w:rStyle w:val="apple-style-span"/>
          <w:rFonts w:asciiTheme="majorBidi" w:eastAsiaTheme="majorEastAsia" w:hAnsiTheme="majorBidi"/>
          <w:szCs w:val="28"/>
          <w:u w:val="single"/>
        </w:rPr>
        <w:t xml:space="preserve"> (ah</w:t>
      </w:r>
      <w:r w:rsidRPr="00A31474">
        <w:rPr>
          <w:rStyle w:val="apple-style-span"/>
          <w:rFonts w:asciiTheme="majorBidi" w:eastAsiaTheme="majorEastAsia" w:hAnsiTheme="majorBidi"/>
          <w:szCs w:val="28"/>
        </w:rPr>
        <w:t> !</w:t>
      </w:r>
      <w:r w:rsidRPr="00A31474">
        <w:rPr>
          <w:rStyle w:val="apple-converted-space"/>
          <w:rFonts w:asciiTheme="majorBidi" w:eastAsiaTheme="majorEastAsia" w:hAnsiTheme="majorBidi"/>
          <w:szCs w:val="28"/>
        </w:rPr>
        <w:t> </w:t>
      </w:r>
      <w:r w:rsidRPr="00A31474">
        <w:rPr>
          <w:rStyle w:val="apple-style-span"/>
          <w:rFonts w:asciiTheme="majorBidi" w:eastAsiaTheme="majorEastAsia" w:hAnsiTheme="majorBidi"/>
          <w:szCs w:val="28"/>
          <w:u w:val="single"/>
        </w:rPr>
        <w:t>oh</w:t>
      </w:r>
      <w:r w:rsidRPr="00A31474">
        <w:rPr>
          <w:rStyle w:val="apple-style-span"/>
          <w:rFonts w:asciiTheme="majorBidi" w:eastAsiaTheme="majorEastAsia" w:hAnsiTheme="majorBidi"/>
          <w:szCs w:val="28"/>
        </w:rPr>
        <w:t> !</w:t>
      </w:r>
      <w:r w:rsidRPr="00A31474">
        <w:rPr>
          <w:rStyle w:val="apple-converted-space"/>
          <w:rFonts w:asciiTheme="majorBidi" w:eastAsiaTheme="majorEastAsia" w:hAnsiTheme="majorBidi"/>
          <w:szCs w:val="28"/>
        </w:rPr>
        <w:t> </w:t>
      </w:r>
      <w:r w:rsidRPr="00A31474">
        <w:rPr>
          <w:rStyle w:val="apple-style-span"/>
          <w:rFonts w:asciiTheme="majorBidi" w:eastAsiaTheme="majorEastAsia" w:hAnsiTheme="majorBidi"/>
          <w:szCs w:val="28"/>
          <w:u w:val="single"/>
        </w:rPr>
        <w:t>ouf</w:t>
      </w:r>
      <w:r w:rsidRPr="00A31474">
        <w:rPr>
          <w:rStyle w:val="apple-style-span"/>
          <w:rFonts w:asciiTheme="majorBidi" w:eastAsiaTheme="majorEastAsia" w:hAnsiTheme="majorBidi"/>
          <w:szCs w:val="28"/>
        </w:rPr>
        <w:t> !</w:t>
      </w:r>
      <w:r w:rsidRPr="00A31474">
        <w:rPr>
          <w:rStyle w:val="apple-converted-space"/>
          <w:rFonts w:asciiTheme="majorBidi" w:eastAsiaTheme="majorEastAsia" w:hAnsiTheme="majorBidi"/>
          <w:szCs w:val="28"/>
        </w:rPr>
        <w:t> </w:t>
      </w:r>
      <w:r w:rsidRPr="00A31474">
        <w:rPr>
          <w:rStyle w:val="apple-style-span"/>
          <w:rFonts w:asciiTheme="majorBidi" w:eastAsiaTheme="majorEastAsia" w:hAnsiTheme="majorBidi"/>
          <w:szCs w:val="28"/>
          <w:u w:val="single"/>
        </w:rPr>
        <w:t>hein</w:t>
      </w:r>
      <w:r w:rsidRPr="00A31474">
        <w:rPr>
          <w:rStyle w:val="apple-style-span"/>
          <w:rFonts w:asciiTheme="majorBidi" w:eastAsiaTheme="majorEastAsia" w:hAnsiTheme="majorBidi"/>
          <w:szCs w:val="28"/>
        </w:rPr>
        <w:t xml:space="preserve"> ?!)                                                                    </w:t>
      </w:r>
    </w:p>
    <w:p w:rsidR="009778D7" w:rsidRPr="00A31474" w:rsidRDefault="009778D7" w:rsidP="009778D7">
      <w:pPr>
        <w:pStyle w:val="Titre1"/>
        <w:spacing w:line="360" w:lineRule="auto"/>
        <w:rPr>
          <w:rFonts w:asciiTheme="majorBidi" w:hAnsiTheme="majorBidi" w:cstheme="majorBidi"/>
          <w:szCs w:val="28"/>
        </w:rPr>
      </w:pPr>
      <w:r w:rsidRPr="00A31474">
        <w:rPr>
          <w:rStyle w:val="apple-style-span"/>
          <w:rFonts w:asciiTheme="majorBidi" w:eastAsiaTheme="majorEastAsia" w:hAnsiTheme="majorBidi"/>
          <w:b/>
          <w:bCs/>
          <w:szCs w:val="28"/>
        </w:rPr>
        <w:t>Remarque</w:t>
      </w:r>
      <w:r w:rsidRPr="00A31474">
        <w:rPr>
          <w:rStyle w:val="apple-style-span"/>
          <w:rFonts w:asciiTheme="majorBidi" w:eastAsiaTheme="majorEastAsia" w:hAnsiTheme="majorBidi"/>
          <w:szCs w:val="28"/>
        </w:rPr>
        <w:t xml:space="preserve"> : </w:t>
      </w:r>
      <w:r w:rsidRPr="00A31474">
        <w:rPr>
          <w:rFonts w:asciiTheme="majorBidi" w:hAnsiTheme="majorBidi" w:cstheme="majorBidi"/>
          <w:szCs w:val="28"/>
          <w:shd w:val="clear" w:color="auto" w:fill="F8F8F8"/>
        </w:rPr>
        <w:t>On parle de</w:t>
      </w:r>
      <w:r w:rsidRPr="00A31474">
        <w:rPr>
          <w:rStyle w:val="apple-converted-space"/>
          <w:rFonts w:asciiTheme="majorBidi" w:eastAsiaTheme="majorEastAsia" w:hAnsiTheme="majorBidi"/>
          <w:color w:val="000000"/>
          <w:szCs w:val="28"/>
          <w:shd w:val="clear" w:color="auto" w:fill="F8F8F8"/>
        </w:rPr>
        <w:t> </w:t>
      </w:r>
      <w:r w:rsidRPr="00A31474">
        <w:rPr>
          <w:rStyle w:val="apple-style-span"/>
          <w:rFonts w:asciiTheme="majorBidi" w:eastAsiaTheme="majorEastAsia" w:hAnsiTheme="majorBidi"/>
          <w:b/>
          <w:bCs/>
          <w:color w:val="000000"/>
          <w:szCs w:val="28"/>
          <w:shd w:val="clear" w:color="auto" w:fill="F8F8F8"/>
        </w:rPr>
        <w:t>groupe nominal prépositionnel</w:t>
      </w:r>
      <w:r w:rsidRPr="00A31474">
        <w:rPr>
          <w:rStyle w:val="apple-converted-space"/>
          <w:rFonts w:asciiTheme="majorBidi" w:eastAsiaTheme="majorEastAsia" w:hAnsiTheme="majorBidi"/>
          <w:color w:val="000000"/>
          <w:szCs w:val="28"/>
          <w:shd w:val="clear" w:color="auto" w:fill="F8F8F8"/>
        </w:rPr>
        <w:t> </w:t>
      </w:r>
      <w:r w:rsidRPr="00A31474">
        <w:rPr>
          <w:rFonts w:asciiTheme="majorBidi" w:hAnsiTheme="majorBidi" w:cstheme="majorBidi"/>
          <w:szCs w:val="28"/>
          <w:shd w:val="clear" w:color="auto" w:fill="F8F8F8"/>
        </w:rPr>
        <w:t>quand le groupe nominal est précédé d'une préposition : (</w:t>
      </w:r>
      <w:r w:rsidRPr="00A31474">
        <w:rPr>
          <w:rFonts w:asciiTheme="majorBidi" w:hAnsiTheme="majorBidi" w:cstheme="majorBidi"/>
          <w:i/>
          <w:iCs/>
          <w:szCs w:val="28"/>
          <w:u w:val="single"/>
          <w:shd w:val="clear" w:color="auto" w:fill="F8F8F8"/>
        </w:rPr>
        <w:t>A l’approche des examens</w:t>
      </w:r>
      <w:r w:rsidRPr="00A31474">
        <w:rPr>
          <w:rFonts w:asciiTheme="majorBidi" w:hAnsiTheme="majorBidi" w:cstheme="majorBidi"/>
          <w:szCs w:val="28"/>
          <w:shd w:val="clear" w:color="auto" w:fill="F8F8F8"/>
        </w:rPr>
        <w:t xml:space="preserve">, les étudiants révisent leurs leçons </w:t>
      </w:r>
      <w:r w:rsidRPr="00A31474">
        <w:rPr>
          <w:rFonts w:asciiTheme="majorBidi" w:hAnsiTheme="majorBidi" w:cstheme="majorBidi"/>
          <w:i/>
          <w:iCs/>
          <w:szCs w:val="28"/>
          <w:u w:val="single"/>
          <w:shd w:val="clear" w:color="auto" w:fill="F8F8F8"/>
        </w:rPr>
        <w:t>dans le but d’avoir de bons résultats</w:t>
      </w:r>
      <w:r w:rsidRPr="00A31474">
        <w:rPr>
          <w:rFonts w:asciiTheme="majorBidi" w:hAnsiTheme="majorBidi" w:cstheme="majorBidi"/>
          <w:szCs w:val="28"/>
          <w:shd w:val="clear" w:color="auto" w:fill="F8F8F8"/>
        </w:rPr>
        <w:t>)</w:t>
      </w:r>
    </w:p>
    <w:p w:rsidR="009778D7" w:rsidRPr="00A31474" w:rsidRDefault="009778D7" w:rsidP="009778D7">
      <w:pPr>
        <w:pStyle w:val="NormalWeb"/>
        <w:shd w:val="clear" w:color="auto" w:fill="FDFDFD"/>
        <w:spacing w:before="0" w:beforeAutospacing="0" w:after="0" w:afterAutospacing="0" w:line="360" w:lineRule="auto"/>
        <w:rPr>
          <w:rFonts w:asciiTheme="majorBidi" w:hAnsiTheme="majorBidi" w:cstheme="majorBidi"/>
          <w:sz w:val="28"/>
          <w:szCs w:val="28"/>
          <w:shd w:val="clear" w:color="auto" w:fill="F8F8F8"/>
        </w:rPr>
      </w:pPr>
      <w:r w:rsidRPr="00A31474">
        <w:rPr>
          <w:rFonts w:asciiTheme="majorBidi" w:hAnsiTheme="majorBidi" w:cstheme="majorBidi"/>
          <w:sz w:val="28"/>
          <w:szCs w:val="28"/>
          <w:shd w:val="clear" w:color="auto" w:fill="F8F8F8"/>
        </w:rPr>
        <w:t>On parle de</w:t>
      </w:r>
      <w:r w:rsidRPr="00A31474">
        <w:rPr>
          <w:rStyle w:val="apple-converted-space"/>
          <w:rFonts w:asciiTheme="majorBidi" w:eastAsiaTheme="majorEastAsia" w:hAnsiTheme="majorBidi"/>
          <w:color w:val="000000"/>
          <w:sz w:val="28"/>
          <w:szCs w:val="28"/>
          <w:shd w:val="clear" w:color="auto" w:fill="F8F8F8"/>
        </w:rPr>
        <w:t> </w:t>
      </w:r>
      <w:r w:rsidRPr="00A31474">
        <w:rPr>
          <w:rStyle w:val="apple-style-span"/>
          <w:rFonts w:asciiTheme="majorBidi" w:eastAsiaTheme="majorEastAsia" w:hAnsiTheme="majorBidi"/>
          <w:b/>
          <w:bCs/>
          <w:color w:val="000000"/>
          <w:sz w:val="28"/>
          <w:szCs w:val="28"/>
          <w:shd w:val="clear" w:color="auto" w:fill="F8F8F8"/>
        </w:rPr>
        <w:t>groupe infinitif prépositionnel</w:t>
      </w:r>
      <w:r w:rsidRPr="00A31474">
        <w:rPr>
          <w:rStyle w:val="apple-converted-space"/>
          <w:rFonts w:asciiTheme="majorBidi" w:eastAsiaTheme="majorEastAsia" w:hAnsiTheme="majorBidi"/>
          <w:color w:val="000000"/>
          <w:sz w:val="28"/>
          <w:szCs w:val="28"/>
          <w:shd w:val="clear" w:color="auto" w:fill="F8F8F8"/>
        </w:rPr>
        <w:t> </w:t>
      </w:r>
      <w:r w:rsidRPr="00A31474">
        <w:rPr>
          <w:rFonts w:asciiTheme="majorBidi" w:hAnsiTheme="majorBidi" w:cstheme="majorBidi"/>
          <w:sz w:val="28"/>
          <w:szCs w:val="28"/>
          <w:shd w:val="clear" w:color="auto" w:fill="F8F8F8"/>
        </w:rPr>
        <w:t>lorsque l'infinitif est précédé d'une préposition. Ex: Il m'a conseillé</w:t>
      </w:r>
      <w:r w:rsidRPr="00A31474">
        <w:rPr>
          <w:rStyle w:val="apple-converted-space"/>
          <w:rFonts w:asciiTheme="majorBidi" w:eastAsiaTheme="majorEastAsia" w:hAnsiTheme="majorBidi"/>
          <w:color w:val="000000"/>
          <w:sz w:val="28"/>
          <w:szCs w:val="28"/>
          <w:shd w:val="clear" w:color="auto" w:fill="F8F8F8"/>
        </w:rPr>
        <w:t> </w:t>
      </w:r>
      <w:r w:rsidRPr="00A31474">
        <w:rPr>
          <w:rFonts w:asciiTheme="majorBidi" w:hAnsiTheme="majorBidi" w:cstheme="majorBidi"/>
          <w:i/>
          <w:iCs/>
          <w:sz w:val="28"/>
          <w:szCs w:val="28"/>
          <w:u w:val="single"/>
          <w:shd w:val="clear" w:color="auto" w:fill="F8F8F8"/>
        </w:rPr>
        <w:t>de répondre</w:t>
      </w:r>
      <w:r w:rsidRPr="00A31474">
        <w:rPr>
          <w:rFonts w:asciiTheme="majorBidi" w:hAnsiTheme="majorBidi" w:cstheme="majorBidi"/>
          <w:sz w:val="28"/>
          <w:szCs w:val="28"/>
          <w:u w:val="single"/>
          <w:shd w:val="clear" w:color="auto" w:fill="F8F8F8"/>
        </w:rPr>
        <w:t xml:space="preserve"> </w:t>
      </w:r>
      <w:r w:rsidRPr="00A31474">
        <w:rPr>
          <w:rFonts w:asciiTheme="majorBidi" w:hAnsiTheme="majorBidi" w:cstheme="majorBidi"/>
          <w:i/>
          <w:iCs/>
          <w:sz w:val="28"/>
          <w:szCs w:val="28"/>
          <w:u w:val="single"/>
          <w:shd w:val="clear" w:color="auto" w:fill="F8F8F8"/>
        </w:rPr>
        <w:t>avec intelligence</w:t>
      </w:r>
      <w:r w:rsidRPr="00A31474">
        <w:rPr>
          <w:rFonts w:asciiTheme="majorBidi" w:hAnsiTheme="majorBidi" w:cstheme="majorBidi"/>
          <w:sz w:val="28"/>
          <w:szCs w:val="28"/>
          <w:u w:val="single"/>
          <w:shd w:val="clear" w:color="auto" w:fill="F8F8F8"/>
        </w:rPr>
        <w:t>)</w:t>
      </w:r>
      <w:r w:rsidRPr="00A31474">
        <w:rPr>
          <w:rFonts w:asciiTheme="majorBidi" w:hAnsiTheme="majorBidi" w:cstheme="majorBidi"/>
          <w:sz w:val="28"/>
          <w:szCs w:val="28"/>
          <w:shd w:val="clear" w:color="auto" w:fill="F8F8F8"/>
        </w:rPr>
        <w:t xml:space="preserve">.   </w:t>
      </w:r>
    </w:p>
    <w:p w:rsidR="009778D7" w:rsidRPr="00A31474" w:rsidRDefault="009778D7" w:rsidP="009778D7">
      <w:pPr>
        <w:pStyle w:val="NormalWeb"/>
        <w:shd w:val="clear" w:color="auto" w:fill="FDFDFD"/>
        <w:spacing w:before="0" w:beforeAutospacing="0" w:after="0" w:afterAutospacing="0" w:line="360" w:lineRule="auto"/>
        <w:rPr>
          <w:rFonts w:asciiTheme="majorBidi" w:hAnsiTheme="majorBidi" w:cstheme="majorBidi"/>
          <w:color w:val="000000"/>
          <w:sz w:val="28"/>
          <w:szCs w:val="28"/>
        </w:rPr>
      </w:pPr>
      <w:r w:rsidRPr="00A31474">
        <w:rPr>
          <w:rFonts w:asciiTheme="majorBidi" w:hAnsiTheme="majorBidi" w:cstheme="majorBidi"/>
          <w:b/>
          <w:bCs/>
          <w:color w:val="000000"/>
          <w:sz w:val="28"/>
          <w:szCs w:val="28"/>
        </w:rPr>
        <w:t>Remarque :</w:t>
      </w:r>
      <w:r w:rsidRPr="00A31474">
        <w:rPr>
          <w:rFonts w:asciiTheme="majorBidi" w:hAnsiTheme="majorBidi" w:cstheme="majorBidi"/>
          <w:color w:val="000000"/>
          <w:sz w:val="28"/>
          <w:szCs w:val="28"/>
        </w:rPr>
        <w:t>Il ne faut pas confondre la classe et la fonction d'un mot.</w:t>
      </w:r>
      <w:r w:rsidRPr="00A31474">
        <w:rPr>
          <w:rFonts w:asciiTheme="majorBidi" w:hAnsiTheme="majorBidi" w:cstheme="majorBidi"/>
          <w:color w:val="000000"/>
          <w:sz w:val="28"/>
          <w:szCs w:val="28"/>
        </w:rPr>
        <w:br/>
        <w:t xml:space="preserve">La classe d'un mot correspond en réalité à son identité grammaticale telle qu'elle </w:t>
      </w:r>
      <w:r w:rsidRPr="00A31474">
        <w:rPr>
          <w:rFonts w:asciiTheme="majorBidi" w:hAnsiTheme="majorBidi" w:cstheme="majorBidi"/>
          <w:color w:val="000000"/>
          <w:sz w:val="28"/>
          <w:szCs w:val="28"/>
        </w:rPr>
        <w:lastRenderedPageBreak/>
        <w:t xml:space="preserve">est consignée dans le dictionnaire ; sa fonction dépend du rôle qu'il joue dans une phrase.                                                                                                                          </w:t>
      </w:r>
    </w:p>
    <w:p w:rsidR="009778D7" w:rsidRPr="00A31474" w:rsidRDefault="009778D7" w:rsidP="009778D7">
      <w:pPr>
        <w:pStyle w:val="NormalWeb"/>
        <w:shd w:val="clear" w:color="auto" w:fill="FDFDFD"/>
        <w:spacing w:before="0" w:beforeAutospacing="0" w:after="0" w:afterAutospacing="0" w:line="360" w:lineRule="auto"/>
        <w:rPr>
          <w:rFonts w:asciiTheme="majorBidi" w:hAnsiTheme="majorBidi" w:cstheme="majorBidi"/>
          <w:b/>
          <w:bCs/>
          <w:color w:val="000000"/>
          <w:sz w:val="28"/>
          <w:szCs w:val="28"/>
        </w:rPr>
      </w:pPr>
      <w:r w:rsidRPr="00A31474">
        <w:rPr>
          <w:rFonts w:asciiTheme="majorBidi" w:hAnsiTheme="majorBidi" w:cstheme="majorBidi"/>
          <w:b/>
          <w:bCs/>
          <w:color w:val="000000"/>
          <w:sz w:val="28"/>
          <w:szCs w:val="28"/>
        </w:rPr>
        <w:t>Les groupes de mots</w:t>
      </w:r>
    </w:p>
    <w:p w:rsidR="009778D7" w:rsidRPr="00A31474" w:rsidRDefault="009778D7" w:rsidP="009778D7">
      <w:pPr>
        <w:pStyle w:val="NormalWeb"/>
        <w:shd w:val="clear" w:color="auto" w:fill="FDFDFD"/>
        <w:spacing w:before="0" w:beforeAutospacing="0" w:after="0" w:afterAutospacing="0" w:line="360" w:lineRule="auto"/>
        <w:rPr>
          <w:rFonts w:asciiTheme="majorBidi" w:hAnsiTheme="majorBidi" w:cstheme="majorBidi"/>
          <w:sz w:val="28"/>
          <w:szCs w:val="28"/>
        </w:rPr>
      </w:pPr>
      <w:r w:rsidRPr="00A31474">
        <w:rPr>
          <w:rFonts w:asciiTheme="majorBidi" w:hAnsiTheme="majorBidi" w:cstheme="majorBidi"/>
          <w:sz w:val="28"/>
          <w:szCs w:val="28"/>
        </w:rPr>
        <w:t>• La</w:t>
      </w:r>
      <w:r w:rsidRPr="00A31474">
        <w:rPr>
          <w:rStyle w:val="apple-converted-space"/>
          <w:rFonts w:asciiTheme="majorBidi" w:eastAsiaTheme="majorEastAsia" w:hAnsiTheme="majorBidi"/>
          <w:color w:val="000000"/>
          <w:sz w:val="28"/>
          <w:szCs w:val="28"/>
        </w:rPr>
        <w:t> </w:t>
      </w:r>
      <w:r w:rsidRPr="00A31474">
        <w:rPr>
          <w:rStyle w:val="lev"/>
          <w:rFonts w:asciiTheme="majorBidi" w:eastAsiaTheme="majorEastAsia" w:hAnsiTheme="majorBidi"/>
          <w:color w:val="000000"/>
          <w:sz w:val="28"/>
          <w:szCs w:val="28"/>
          <w:bdr w:val="none" w:sz="0" w:space="0" w:color="auto" w:frame="1"/>
        </w:rPr>
        <w:t>classe grammaticale d'un groupe de mots</w:t>
      </w:r>
      <w:r w:rsidRPr="00A31474">
        <w:rPr>
          <w:rStyle w:val="apple-converted-space"/>
          <w:rFonts w:asciiTheme="majorBidi" w:eastAsiaTheme="majorEastAsia" w:hAnsiTheme="majorBidi"/>
          <w:color w:val="000000"/>
          <w:sz w:val="28"/>
          <w:szCs w:val="28"/>
        </w:rPr>
        <w:t> </w:t>
      </w:r>
      <w:r w:rsidRPr="00A31474">
        <w:rPr>
          <w:rFonts w:asciiTheme="majorBidi" w:hAnsiTheme="majorBidi" w:cstheme="majorBidi"/>
          <w:sz w:val="28"/>
          <w:szCs w:val="28"/>
        </w:rPr>
        <w:t>correspond à celle de son</w:t>
      </w:r>
      <w:r w:rsidRPr="00A31474">
        <w:rPr>
          <w:rStyle w:val="apple-converted-space"/>
          <w:rFonts w:asciiTheme="majorBidi" w:eastAsiaTheme="majorEastAsia" w:hAnsiTheme="majorBidi"/>
          <w:color w:val="000000"/>
          <w:sz w:val="28"/>
          <w:szCs w:val="28"/>
        </w:rPr>
        <w:t> </w:t>
      </w:r>
      <w:r w:rsidRPr="00A31474">
        <w:rPr>
          <w:rStyle w:val="lev"/>
          <w:rFonts w:asciiTheme="majorBidi" w:eastAsiaTheme="majorEastAsia" w:hAnsiTheme="majorBidi"/>
          <w:color w:val="000000"/>
          <w:sz w:val="28"/>
          <w:szCs w:val="28"/>
          <w:bdr w:val="none" w:sz="0" w:space="0" w:color="auto" w:frame="1"/>
        </w:rPr>
        <w:t>mot noyau</w:t>
      </w:r>
      <w:r w:rsidRPr="00A31474">
        <w:rPr>
          <w:rStyle w:val="apple-converted-space"/>
          <w:rFonts w:asciiTheme="majorBidi" w:eastAsiaTheme="majorEastAsia" w:hAnsiTheme="majorBidi"/>
          <w:color w:val="000000"/>
          <w:sz w:val="28"/>
          <w:szCs w:val="28"/>
        </w:rPr>
        <w:t> </w:t>
      </w:r>
      <w:r w:rsidRPr="00A31474">
        <w:rPr>
          <w:rFonts w:asciiTheme="majorBidi" w:hAnsiTheme="majorBidi" w:cstheme="majorBidi"/>
          <w:sz w:val="28"/>
          <w:szCs w:val="28"/>
        </w:rPr>
        <w:t xml:space="preserve">– le mot noyau d'un groupe est son constituant principal ; les autres mots en dépendent. Ainsi, le groupe ‘’L’enfant terrible du football mondial’’ est un groupe nominal puisque son mot noyau est le nom ‘’enfant’’.                                          • De même, on parle de :                                                                                                     -groupe adjectival ‘’ravi de faire votre connaissance’’                                                        -groupe pronominal  ‘’sans lui’’                                                                                     -groupe verbal ‘’responsabiliser tout le monde’’                                                   </w:t>
      </w:r>
    </w:p>
    <w:p w:rsidR="009778D7" w:rsidRPr="00A31474" w:rsidRDefault="009778D7" w:rsidP="009778D7">
      <w:pPr>
        <w:pStyle w:val="NormalWeb"/>
        <w:shd w:val="clear" w:color="auto" w:fill="FDFDFD"/>
        <w:spacing w:before="0" w:beforeAutospacing="0" w:after="0" w:afterAutospacing="0" w:line="360" w:lineRule="auto"/>
        <w:rPr>
          <w:rFonts w:asciiTheme="majorBidi" w:hAnsiTheme="majorBidi" w:cstheme="majorBidi"/>
          <w:sz w:val="28"/>
          <w:szCs w:val="28"/>
        </w:rPr>
      </w:pPr>
      <w:r w:rsidRPr="00A31474">
        <w:rPr>
          <w:rFonts w:asciiTheme="majorBidi" w:hAnsiTheme="majorBidi" w:cstheme="majorBidi"/>
          <w:sz w:val="28"/>
          <w:szCs w:val="28"/>
        </w:rPr>
        <w:t>-groupe adverbial ‘’très bientôt’’.</w:t>
      </w:r>
    </w:p>
    <w:p w:rsidR="009778D7" w:rsidRPr="00A31474" w:rsidRDefault="009778D7" w:rsidP="009778D7">
      <w:pPr>
        <w:pStyle w:val="NormalWeb"/>
        <w:shd w:val="clear" w:color="auto" w:fill="FDFDFD"/>
        <w:spacing w:before="0" w:beforeAutospacing="0" w:after="0" w:afterAutospacing="0" w:line="360" w:lineRule="auto"/>
        <w:rPr>
          <w:rFonts w:asciiTheme="majorBidi" w:hAnsiTheme="majorBidi" w:cstheme="majorBidi"/>
          <w:sz w:val="28"/>
          <w:szCs w:val="28"/>
          <w:shd w:val="clear" w:color="auto" w:fill="F8F8F8"/>
        </w:rPr>
      </w:pPr>
      <w:r w:rsidRPr="00A31474">
        <w:rPr>
          <w:rFonts w:asciiTheme="majorBidi" w:hAnsiTheme="majorBidi" w:cstheme="majorBidi"/>
          <w:sz w:val="28"/>
          <w:szCs w:val="28"/>
        </w:rPr>
        <w:t>• Dans le cas d'un groupe de mots figé fonctionnant comme un mot unique, on parle de </w:t>
      </w:r>
      <w:r w:rsidRPr="00A31474">
        <w:rPr>
          <w:rStyle w:val="lev"/>
          <w:rFonts w:asciiTheme="majorBidi" w:eastAsiaTheme="majorEastAsia" w:hAnsiTheme="majorBidi"/>
          <w:color w:val="000000"/>
          <w:sz w:val="28"/>
          <w:szCs w:val="28"/>
          <w:bdr w:val="none" w:sz="0" w:space="0" w:color="auto" w:frame="1"/>
        </w:rPr>
        <w:t>locution</w:t>
      </w:r>
      <w:r>
        <w:rPr>
          <w:rFonts w:asciiTheme="majorBidi" w:hAnsiTheme="majorBidi" w:cstheme="majorBidi"/>
          <w:sz w:val="28"/>
          <w:szCs w:val="28"/>
        </w:rPr>
        <w:t xml:space="preserve">. </w:t>
      </w:r>
      <w:r w:rsidRPr="00A31474">
        <w:rPr>
          <w:rFonts w:asciiTheme="majorBidi" w:hAnsiTheme="majorBidi" w:cstheme="majorBidi"/>
          <w:sz w:val="28"/>
          <w:szCs w:val="28"/>
        </w:rPr>
        <w:t>On distingue les locutions verbales (ex. :</w:t>
      </w:r>
      <w:r w:rsidRPr="00A31474">
        <w:rPr>
          <w:rStyle w:val="apple-converted-space"/>
          <w:rFonts w:asciiTheme="majorBidi" w:eastAsiaTheme="majorEastAsia" w:hAnsiTheme="majorBidi"/>
          <w:color w:val="000000"/>
          <w:sz w:val="28"/>
          <w:szCs w:val="28"/>
        </w:rPr>
        <w:t> </w:t>
      </w:r>
      <w:r w:rsidRPr="00A31474">
        <w:rPr>
          <w:rStyle w:val="Accentuation"/>
          <w:rFonts w:asciiTheme="majorBidi" w:hAnsiTheme="majorBidi" w:cstheme="majorBidi"/>
          <w:color w:val="000000"/>
          <w:sz w:val="28"/>
          <w:szCs w:val="28"/>
          <w:bdr w:val="none" w:sz="0" w:space="0" w:color="auto" w:frame="1"/>
        </w:rPr>
        <w:t>prendre conscience</w:t>
      </w:r>
      <w:r w:rsidRPr="00A31474">
        <w:rPr>
          <w:rFonts w:asciiTheme="majorBidi" w:hAnsiTheme="majorBidi" w:cstheme="majorBidi"/>
          <w:sz w:val="28"/>
          <w:szCs w:val="28"/>
        </w:rPr>
        <w:t>), les locutions adverbiales (ex. :</w:t>
      </w:r>
      <w:r w:rsidRPr="00A31474">
        <w:rPr>
          <w:rStyle w:val="apple-converted-space"/>
          <w:rFonts w:asciiTheme="majorBidi" w:eastAsiaTheme="majorEastAsia" w:hAnsiTheme="majorBidi"/>
          <w:color w:val="000000"/>
          <w:sz w:val="28"/>
          <w:szCs w:val="28"/>
        </w:rPr>
        <w:t> </w:t>
      </w:r>
      <w:r w:rsidRPr="00A31474">
        <w:rPr>
          <w:rStyle w:val="Accentuation"/>
          <w:rFonts w:asciiTheme="majorBidi" w:hAnsiTheme="majorBidi" w:cstheme="majorBidi"/>
          <w:color w:val="000000"/>
          <w:sz w:val="28"/>
          <w:szCs w:val="28"/>
          <w:bdr w:val="none" w:sz="0" w:space="0" w:color="auto" w:frame="1"/>
        </w:rPr>
        <w:t>tout de suite</w:t>
      </w:r>
      <w:r w:rsidRPr="00A31474">
        <w:rPr>
          <w:rFonts w:asciiTheme="majorBidi" w:hAnsiTheme="majorBidi" w:cstheme="majorBidi"/>
          <w:sz w:val="28"/>
          <w:szCs w:val="28"/>
        </w:rPr>
        <w:t>), les locutions prépositives (ex. :</w:t>
      </w:r>
      <w:r w:rsidRPr="00A31474">
        <w:rPr>
          <w:rStyle w:val="apple-converted-space"/>
          <w:rFonts w:asciiTheme="majorBidi" w:eastAsiaTheme="majorEastAsia" w:hAnsiTheme="majorBidi"/>
          <w:color w:val="000000"/>
          <w:sz w:val="28"/>
          <w:szCs w:val="28"/>
        </w:rPr>
        <w:t> </w:t>
      </w:r>
      <w:r w:rsidRPr="00A31474">
        <w:rPr>
          <w:rStyle w:val="Accentuation"/>
          <w:rFonts w:asciiTheme="majorBidi" w:hAnsiTheme="majorBidi" w:cstheme="majorBidi"/>
          <w:color w:val="000000"/>
          <w:sz w:val="28"/>
          <w:szCs w:val="28"/>
          <w:bdr w:val="none" w:sz="0" w:space="0" w:color="auto" w:frame="1"/>
        </w:rPr>
        <w:t>à cause de</w:t>
      </w:r>
      <w:r w:rsidRPr="00A31474">
        <w:rPr>
          <w:rFonts w:asciiTheme="majorBidi" w:hAnsiTheme="majorBidi" w:cstheme="majorBidi"/>
          <w:sz w:val="28"/>
          <w:szCs w:val="28"/>
        </w:rPr>
        <w:t>), les locutions conjonctives (ex. :</w:t>
      </w:r>
      <w:r w:rsidRPr="00A31474">
        <w:rPr>
          <w:rStyle w:val="apple-converted-space"/>
          <w:rFonts w:asciiTheme="majorBidi" w:eastAsiaTheme="majorEastAsia" w:hAnsiTheme="majorBidi"/>
          <w:color w:val="000000"/>
          <w:sz w:val="28"/>
          <w:szCs w:val="28"/>
        </w:rPr>
        <w:t> </w:t>
      </w:r>
      <w:r w:rsidRPr="00A31474">
        <w:rPr>
          <w:rStyle w:val="Accentuation"/>
          <w:rFonts w:asciiTheme="majorBidi" w:hAnsiTheme="majorBidi" w:cstheme="majorBidi"/>
          <w:color w:val="000000"/>
          <w:sz w:val="28"/>
          <w:szCs w:val="28"/>
          <w:bdr w:val="none" w:sz="0" w:space="0" w:color="auto" w:frame="1"/>
        </w:rPr>
        <w:t>parce que</w:t>
      </w:r>
      <w:r w:rsidRPr="00A31474">
        <w:rPr>
          <w:rFonts w:asciiTheme="majorBidi" w:hAnsiTheme="majorBidi" w:cstheme="majorBidi"/>
          <w:sz w:val="28"/>
          <w:szCs w:val="28"/>
        </w:rPr>
        <w:t xml:space="preserve">).                                                                          </w:t>
      </w:r>
      <w:r w:rsidRPr="00A31474">
        <w:rPr>
          <w:rFonts w:asciiTheme="majorBidi" w:hAnsiTheme="majorBidi" w:cstheme="majorBidi"/>
          <w:b/>
          <w:bCs/>
          <w:sz w:val="28"/>
          <w:szCs w:val="28"/>
        </w:rPr>
        <w:t xml:space="preserve">Le substantif  </w:t>
      </w:r>
      <w:r w:rsidRPr="00A31474">
        <w:rPr>
          <w:rFonts w:asciiTheme="majorBidi" w:hAnsiTheme="majorBidi" w:cstheme="majorBidi"/>
          <w:sz w:val="28"/>
          <w:szCs w:val="28"/>
        </w:rPr>
        <w:t xml:space="preserve">                                                                                                              • Certains mots peuvent</w:t>
      </w:r>
      <w:r w:rsidRPr="00A31474">
        <w:rPr>
          <w:rStyle w:val="apple-converted-space"/>
          <w:rFonts w:asciiTheme="majorBidi" w:eastAsiaTheme="majorEastAsia" w:hAnsiTheme="majorBidi"/>
          <w:color w:val="000000"/>
          <w:sz w:val="28"/>
          <w:szCs w:val="28"/>
        </w:rPr>
        <w:t> </w:t>
      </w:r>
      <w:r w:rsidRPr="00A31474">
        <w:rPr>
          <w:rStyle w:val="lev"/>
          <w:rFonts w:asciiTheme="majorBidi" w:eastAsiaTheme="majorEastAsia" w:hAnsiTheme="majorBidi"/>
          <w:color w:val="000000"/>
          <w:sz w:val="28"/>
          <w:szCs w:val="28"/>
          <w:bdr w:val="none" w:sz="0" w:space="0" w:color="auto" w:frame="1"/>
        </w:rPr>
        <w:t>changer de classe grammaticale</w:t>
      </w:r>
      <w:r w:rsidRPr="00A31474">
        <w:rPr>
          <w:rStyle w:val="apple-converted-space"/>
          <w:rFonts w:asciiTheme="majorBidi" w:eastAsiaTheme="majorEastAsia" w:hAnsiTheme="majorBidi"/>
          <w:color w:val="000000"/>
          <w:sz w:val="28"/>
          <w:szCs w:val="28"/>
        </w:rPr>
        <w:t> </w:t>
      </w:r>
      <w:r w:rsidRPr="00A31474">
        <w:rPr>
          <w:rFonts w:asciiTheme="majorBidi" w:hAnsiTheme="majorBidi" w:cstheme="majorBidi"/>
          <w:sz w:val="28"/>
          <w:szCs w:val="28"/>
        </w:rPr>
        <w:t>selon l'emploi que l'on en fait. Ce changement correspond le plus souvent à une substantivation, c'est-à-dire à l'emploi comme</w:t>
      </w:r>
      <w:r w:rsidRPr="00A31474">
        <w:rPr>
          <w:rStyle w:val="apple-converted-space"/>
          <w:rFonts w:asciiTheme="majorBidi" w:eastAsiaTheme="majorEastAsia" w:hAnsiTheme="majorBidi"/>
          <w:color w:val="000000"/>
          <w:sz w:val="28"/>
          <w:szCs w:val="28"/>
        </w:rPr>
        <w:t> </w:t>
      </w:r>
      <w:r w:rsidRPr="00A31474">
        <w:rPr>
          <w:rStyle w:val="lev"/>
          <w:rFonts w:asciiTheme="majorBidi" w:eastAsiaTheme="majorEastAsia" w:hAnsiTheme="majorBidi"/>
          <w:color w:val="000000"/>
          <w:sz w:val="28"/>
          <w:szCs w:val="28"/>
          <w:bdr w:val="none" w:sz="0" w:space="0" w:color="auto" w:frame="1"/>
        </w:rPr>
        <w:t>nom commun</w:t>
      </w:r>
      <w:r w:rsidRPr="00A31474">
        <w:rPr>
          <w:rStyle w:val="apple-converted-space"/>
          <w:rFonts w:asciiTheme="majorBidi" w:eastAsiaTheme="majorEastAsia" w:hAnsiTheme="majorBidi"/>
          <w:color w:val="000000"/>
          <w:sz w:val="28"/>
          <w:szCs w:val="28"/>
        </w:rPr>
        <w:t> </w:t>
      </w:r>
      <w:r w:rsidRPr="00A31474">
        <w:rPr>
          <w:rFonts w:asciiTheme="majorBidi" w:hAnsiTheme="majorBidi" w:cstheme="majorBidi"/>
          <w:sz w:val="28"/>
          <w:szCs w:val="28"/>
        </w:rPr>
        <w:t>(encore appelé « substantif ») d'un mot ou d'un groupe de mots appartenant à une autre classe grammaticale.</w:t>
      </w:r>
      <w:r w:rsidRPr="00A31474">
        <w:rPr>
          <w:rFonts w:asciiTheme="majorBidi" w:hAnsiTheme="majorBidi" w:cstheme="majorBidi"/>
          <w:sz w:val="28"/>
          <w:szCs w:val="28"/>
        </w:rPr>
        <w:br/>
      </w:r>
      <w:r w:rsidRPr="00A31474">
        <w:rPr>
          <w:rFonts w:asciiTheme="majorBidi" w:hAnsiTheme="majorBidi" w:cstheme="majorBidi"/>
          <w:sz w:val="28"/>
          <w:szCs w:val="28"/>
          <w:shd w:val="clear" w:color="auto" w:fill="F8F8F8"/>
        </w:rPr>
        <w:t xml:space="preserve">Le médecin ausculte les personnes </w:t>
      </w:r>
      <w:r w:rsidRPr="00A31474">
        <w:rPr>
          <w:rFonts w:asciiTheme="majorBidi" w:hAnsiTheme="majorBidi" w:cstheme="majorBidi"/>
          <w:b/>
          <w:bCs/>
          <w:sz w:val="28"/>
          <w:szCs w:val="28"/>
          <w:shd w:val="clear" w:color="auto" w:fill="F8F8F8"/>
        </w:rPr>
        <w:t xml:space="preserve">malades. (adj. qualif.)                                                              </w:t>
      </w:r>
      <w:r w:rsidRPr="00A31474">
        <w:rPr>
          <w:rFonts w:asciiTheme="majorBidi" w:hAnsiTheme="majorBidi" w:cstheme="majorBidi"/>
          <w:sz w:val="28"/>
          <w:szCs w:val="28"/>
          <w:shd w:val="clear" w:color="auto" w:fill="F8F8F8"/>
        </w:rPr>
        <w:t xml:space="preserve">Le médecin ausculte </w:t>
      </w:r>
      <w:r w:rsidRPr="00A31474">
        <w:rPr>
          <w:rFonts w:asciiTheme="majorBidi" w:hAnsiTheme="majorBidi" w:cstheme="majorBidi"/>
          <w:b/>
          <w:bCs/>
          <w:sz w:val="28"/>
          <w:szCs w:val="28"/>
          <w:shd w:val="clear" w:color="auto" w:fill="F8F8F8"/>
        </w:rPr>
        <w:t>les malades (substantif)</w:t>
      </w:r>
    </w:p>
    <w:p w:rsidR="009778D7" w:rsidRDefault="009778D7" w:rsidP="009778D7">
      <w:pPr>
        <w:pStyle w:val="NormalWeb"/>
        <w:shd w:val="clear" w:color="auto" w:fill="FDFDFD"/>
        <w:spacing w:before="0" w:beforeAutospacing="0" w:after="0" w:afterAutospacing="0" w:line="360" w:lineRule="auto"/>
        <w:rPr>
          <w:rStyle w:val="apple-converted-space"/>
          <w:rFonts w:asciiTheme="majorBidi" w:eastAsiaTheme="majorEastAsia" w:hAnsiTheme="majorBidi"/>
          <w:bCs/>
          <w:color w:val="000000"/>
          <w:sz w:val="28"/>
          <w:szCs w:val="28"/>
          <w:shd w:val="clear" w:color="auto" w:fill="F8F8F8"/>
        </w:rPr>
      </w:pPr>
      <w:r w:rsidRPr="00A31474">
        <w:rPr>
          <w:rFonts w:asciiTheme="majorBidi" w:hAnsiTheme="majorBidi" w:cstheme="majorBidi"/>
          <w:b/>
          <w:bCs/>
          <w:sz w:val="28"/>
          <w:szCs w:val="28"/>
          <w:shd w:val="clear" w:color="auto" w:fill="F8F8F8"/>
        </w:rPr>
        <w:t xml:space="preserve">Applications variées : </w:t>
      </w:r>
      <w:r w:rsidRPr="00A31474">
        <w:rPr>
          <w:rFonts w:asciiTheme="majorBidi" w:hAnsiTheme="majorBidi" w:cstheme="majorBidi"/>
          <w:b/>
          <w:sz w:val="28"/>
          <w:szCs w:val="28"/>
          <w:shd w:val="clear" w:color="auto" w:fill="F8F8F8"/>
        </w:rPr>
        <w:t xml:space="preserve">                                                                                                           I.</w:t>
      </w:r>
      <w:r w:rsidRPr="00A31474">
        <w:rPr>
          <w:rFonts w:asciiTheme="majorBidi" w:hAnsiTheme="majorBidi" w:cstheme="majorBidi"/>
          <w:sz w:val="28"/>
          <w:szCs w:val="28"/>
          <w:shd w:val="clear" w:color="auto" w:fill="F8F8F8"/>
        </w:rPr>
        <w:t xml:space="preserve"> </w:t>
      </w:r>
      <w:r w:rsidRPr="00A31474">
        <w:rPr>
          <w:rStyle w:val="lev"/>
          <w:rFonts w:asciiTheme="majorBidi" w:eastAsiaTheme="majorEastAsia" w:hAnsiTheme="majorBidi"/>
          <w:sz w:val="28"/>
          <w:szCs w:val="28"/>
          <w:shd w:val="clear" w:color="auto" w:fill="F8F8F8"/>
        </w:rPr>
        <w:t xml:space="preserve">Donnez la classe  grammaticale des mots en majuscule.                                         </w:t>
      </w:r>
      <w:r w:rsidRPr="00A31474">
        <w:rPr>
          <w:rFonts w:asciiTheme="majorBidi" w:hAnsiTheme="majorBidi" w:cstheme="majorBidi"/>
          <w:sz w:val="28"/>
          <w:szCs w:val="28"/>
          <w:shd w:val="clear" w:color="auto" w:fill="F8F8F8"/>
        </w:rPr>
        <w:t>1. Ce travail me PLAIT énormément.                                                                                                                   2. MON histoire est unique.                                                                                               3. Ma mère ME parle tous les soirs</w:t>
      </w:r>
      <w:r w:rsidRPr="00A31474">
        <w:rPr>
          <w:rStyle w:val="apple-converted-space"/>
          <w:rFonts w:asciiTheme="majorBidi" w:eastAsiaTheme="majorEastAsia" w:hAnsiTheme="majorBidi"/>
          <w:sz w:val="28"/>
          <w:szCs w:val="28"/>
          <w:shd w:val="clear" w:color="auto" w:fill="F8F8F8"/>
        </w:rPr>
        <w:t xml:space="preserve">   </w:t>
      </w:r>
      <w:r w:rsidRPr="00A31474">
        <w:rPr>
          <w:rFonts w:asciiTheme="majorBidi" w:hAnsiTheme="majorBidi" w:cstheme="majorBidi"/>
          <w:sz w:val="28"/>
          <w:szCs w:val="28"/>
          <w:shd w:val="clear" w:color="auto" w:fill="F8F8F8"/>
        </w:rPr>
        <w:t xml:space="preserve">                                                      </w:t>
      </w:r>
      <w:r>
        <w:rPr>
          <w:rFonts w:asciiTheme="majorBidi" w:hAnsiTheme="majorBidi" w:cstheme="majorBidi"/>
          <w:sz w:val="28"/>
          <w:szCs w:val="28"/>
          <w:shd w:val="clear" w:color="auto" w:fill="F8F8F8"/>
        </w:rPr>
        <w:t xml:space="preserve">                              </w:t>
      </w:r>
      <w:r w:rsidRPr="00A31474">
        <w:rPr>
          <w:rFonts w:asciiTheme="majorBidi" w:hAnsiTheme="majorBidi" w:cstheme="majorBidi"/>
          <w:sz w:val="28"/>
          <w:szCs w:val="28"/>
          <w:shd w:val="clear" w:color="auto" w:fill="F8F8F8"/>
        </w:rPr>
        <w:lastRenderedPageBreak/>
        <w:t>4. Tu m'expliques tout OU je ne t’écoute plus.                                                                                5. OH ! Quel bonheur !</w:t>
      </w:r>
      <w:r w:rsidRPr="00A31474">
        <w:rPr>
          <w:rStyle w:val="apple-converted-space"/>
          <w:rFonts w:asciiTheme="majorBidi" w:eastAsiaTheme="majorEastAsia" w:hAnsiTheme="majorBidi"/>
          <w:color w:val="000000"/>
          <w:sz w:val="28"/>
          <w:szCs w:val="28"/>
          <w:shd w:val="clear" w:color="auto" w:fill="F8F8F8"/>
        </w:rPr>
        <w:t>      </w:t>
      </w:r>
    </w:p>
    <w:p w:rsidR="009778D7" w:rsidRPr="00CB1EAC" w:rsidRDefault="009778D7" w:rsidP="009778D7">
      <w:pPr>
        <w:pStyle w:val="NormalWeb"/>
        <w:shd w:val="clear" w:color="auto" w:fill="FDFDFD"/>
        <w:spacing w:before="0" w:beforeAutospacing="0" w:after="0" w:afterAutospacing="0" w:line="360" w:lineRule="auto"/>
        <w:rPr>
          <w:rStyle w:val="apple-converted-space"/>
          <w:rFonts w:asciiTheme="majorBidi" w:eastAsiaTheme="majorEastAsia" w:hAnsiTheme="majorBidi"/>
          <w:b/>
          <w:bCs/>
          <w:shd w:val="clear" w:color="auto" w:fill="F8F8F8"/>
        </w:rPr>
      </w:pPr>
      <w:r w:rsidRPr="00CB1EAC">
        <w:rPr>
          <w:rFonts w:asciiTheme="majorBidi" w:hAnsiTheme="majorBidi" w:cstheme="majorBidi"/>
          <w:sz w:val="28"/>
          <w:szCs w:val="28"/>
          <w:shd w:val="clear" w:color="auto" w:fill="F8F8F8"/>
        </w:rPr>
        <w:t>6. Cette femme porte une très belle robe ROUGE.                                                            7. Il a répondu INTELLIGEMMENT à la question.                                                                   8. Tu ferais COMME tu peux.</w:t>
      </w:r>
      <w:r w:rsidRPr="00CB1EAC">
        <w:rPr>
          <w:rStyle w:val="apple-converted-space"/>
          <w:rFonts w:asciiTheme="majorBidi" w:eastAsiaTheme="majorEastAsia" w:hAnsiTheme="majorBidi"/>
          <w:color w:val="000000"/>
          <w:sz w:val="28"/>
          <w:szCs w:val="28"/>
          <w:shd w:val="clear" w:color="auto" w:fill="F8F8F8"/>
        </w:rPr>
        <w:t>          </w:t>
      </w:r>
      <w:r w:rsidRPr="00CB1EAC">
        <w:rPr>
          <w:rFonts w:asciiTheme="majorBidi" w:hAnsiTheme="majorBidi" w:cstheme="majorBidi"/>
          <w:sz w:val="28"/>
          <w:szCs w:val="28"/>
          <w:shd w:val="clear" w:color="auto" w:fill="F8F8F8"/>
        </w:rPr>
        <w:t xml:space="preserve"> </w:t>
      </w:r>
      <w:r w:rsidRPr="00CB1EAC">
        <w:rPr>
          <w:rFonts w:asciiTheme="majorBidi" w:hAnsiTheme="majorBidi" w:cstheme="majorBidi"/>
          <w:sz w:val="28"/>
          <w:szCs w:val="28"/>
          <w:shd w:val="clear" w:color="auto" w:fill="F8F8F8"/>
        </w:rPr>
        <w:br/>
        <w:t>9. Je te ferai mes CONFIDENCES au moment opportun.</w:t>
      </w:r>
      <w:r w:rsidRPr="00CB1EAC">
        <w:rPr>
          <w:rFonts w:asciiTheme="majorBidi" w:hAnsiTheme="majorBidi" w:cstheme="majorBidi"/>
          <w:sz w:val="28"/>
          <w:szCs w:val="28"/>
          <w:shd w:val="clear" w:color="auto" w:fill="F8F8F8"/>
        </w:rPr>
        <w:br/>
        <w:t>10. TOURNE à gauche!</w:t>
      </w:r>
      <w:r w:rsidRPr="00CB1EAC">
        <w:rPr>
          <w:rStyle w:val="apple-converted-space"/>
          <w:rFonts w:asciiTheme="majorBidi" w:eastAsiaTheme="majorEastAsia" w:hAnsiTheme="majorBidi"/>
          <w:color w:val="000000"/>
          <w:sz w:val="28"/>
          <w:szCs w:val="28"/>
          <w:shd w:val="clear" w:color="auto" w:fill="F8F8F8"/>
        </w:rPr>
        <w:t>          </w:t>
      </w:r>
      <w:r w:rsidRPr="00CB1EAC">
        <w:rPr>
          <w:rFonts w:asciiTheme="majorBidi" w:hAnsiTheme="majorBidi" w:cstheme="majorBidi"/>
          <w:sz w:val="28"/>
          <w:szCs w:val="28"/>
          <w:shd w:val="clear" w:color="auto" w:fill="F8F8F8"/>
        </w:rPr>
        <w:t xml:space="preserve"> </w:t>
      </w:r>
      <w:r w:rsidRPr="00CB1EAC">
        <w:rPr>
          <w:rFonts w:asciiTheme="majorBidi" w:hAnsiTheme="majorBidi" w:cstheme="majorBidi"/>
          <w:sz w:val="28"/>
          <w:szCs w:val="28"/>
          <w:shd w:val="clear" w:color="auto" w:fill="F8F8F8"/>
        </w:rPr>
        <w:br/>
        <w:t>11. Je pourrais venir CHEZ toi.</w:t>
      </w:r>
      <w:r w:rsidRPr="00CB1EAC">
        <w:rPr>
          <w:rStyle w:val="apple-converted-space"/>
          <w:rFonts w:asciiTheme="majorBidi" w:eastAsiaTheme="majorEastAsia" w:hAnsiTheme="majorBidi"/>
          <w:color w:val="000000"/>
          <w:sz w:val="28"/>
          <w:szCs w:val="28"/>
          <w:shd w:val="clear" w:color="auto" w:fill="F8F8F8"/>
        </w:rPr>
        <w:t>          </w:t>
      </w:r>
      <w:r w:rsidRPr="00CB1EAC">
        <w:rPr>
          <w:rFonts w:asciiTheme="majorBidi" w:hAnsiTheme="majorBidi" w:cstheme="majorBidi"/>
          <w:sz w:val="28"/>
          <w:szCs w:val="28"/>
          <w:shd w:val="clear" w:color="auto" w:fill="F8F8F8"/>
        </w:rPr>
        <w:t xml:space="preserve"> </w:t>
      </w:r>
      <w:r w:rsidRPr="00CB1EAC">
        <w:rPr>
          <w:rFonts w:asciiTheme="majorBidi" w:hAnsiTheme="majorBidi" w:cstheme="majorBidi"/>
          <w:sz w:val="28"/>
          <w:szCs w:val="28"/>
          <w:shd w:val="clear" w:color="auto" w:fill="F8F8F8"/>
        </w:rPr>
        <w:br/>
        <w:t>12. Prends ça ! TIENS !</w:t>
      </w:r>
      <w:r w:rsidRPr="00CB1EAC">
        <w:rPr>
          <w:rStyle w:val="apple-converted-space"/>
          <w:rFonts w:asciiTheme="majorBidi" w:eastAsiaTheme="majorEastAsia" w:hAnsiTheme="majorBidi"/>
          <w:color w:val="000000"/>
          <w:sz w:val="28"/>
          <w:szCs w:val="28"/>
          <w:shd w:val="clear" w:color="auto" w:fill="F8F8F8"/>
        </w:rPr>
        <w:t>          </w:t>
      </w:r>
      <w:r w:rsidRPr="00CB1EAC">
        <w:rPr>
          <w:rFonts w:asciiTheme="majorBidi" w:hAnsiTheme="majorBidi" w:cstheme="majorBidi"/>
          <w:sz w:val="28"/>
          <w:szCs w:val="28"/>
          <w:shd w:val="clear" w:color="auto" w:fill="F8F8F8"/>
        </w:rPr>
        <w:t xml:space="preserve"> </w:t>
      </w:r>
      <w:r w:rsidRPr="00CB1EAC">
        <w:rPr>
          <w:rFonts w:asciiTheme="majorBidi" w:hAnsiTheme="majorBidi" w:cstheme="majorBidi"/>
          <w:sz w:val="28"/>
          <w:szCs w:val="28"/>
          <w:shd w:val="clear" w:color="auto" w:fill="F8F8F8"/>
        </w:rPr>
        <w:br/>
        <w:t>13. ELLE me met toujours EN colère.</w:t>
      </w:r>
      <w:r w:rsidRPr="00CB1EAC">
        <w:rPr>
          <w:rStyle w:val="apple-converted-space"/>
          <w:rFonts w:asciiTheme="majorBidi" w:eastAsiaTheme="majorEastAsia" w:hAnsiTheme="majorBidi"/>
          <w:color w:val="000000"/>
          <w:sz w:val="28"/>
          <w:szCs w:val="28"/>
          <w:shd w:val="clear" w:color="auto" w:fill="F8F8F8"/>
        </w:rPr>
        <w:t>          </w:t>
      </w:r>
      <w:r w:rsidRPr="00CB1EAC">
        <w:rPr>
          <w:rFonts w:asciiTheme="majorBidi" w:hAnsiTheme="majorBidi" w:cstheme="majorBidi"/>
          <w:sz w:val="28"/>
          <w:szCs w:val="28"/>
          <w:shd w:val="clear" w:color="auto" w:fill="F8F8F8"/>
        </w:rPr>
        <w:t xml:space="preserve"> </w:t>
      </w:r>
      <w:r w:rsidRPr="00CB1EAC">
        <w:rPr>
          <w:rFonts w:asciiTheme="majorBidi" w:hAnsiTheme="majorBidi" w:cstheme="majorBidi"/>
          <w:sz w:val="28"/>
          <w:szCs w:val="28"/>
          <w:shd w:val="clear" w:color="auto" w:fill="F8F8F8"/>
        </w:rPr>
        <w:br/>
        <w:t>14. Regarde-LA jouer                                                                                                15.Mais où est donc LA brosse à dent ?</w:t>
      </w:r>
      <w:r w:rsidRPr="00CB1EAC">
        <w:rPr>
          <w:rStyle w:val="apple-converted-space"/>
          <w:rFonts w:asciiTheme="majorBidi" w:eastAsiaTheme="majorEastAsia" w:hAnsiTheme="majorBidi"/>
          <w:color w:val="000000"/>
          <w:sz w:val="28"/>
          <w:szCs w:val="28"/>
          <w:shd w:val="clear" w:color="auto" w:fill="F8F8F8"/>
        </w:rPr>
        <w:t>          </w:t>
      </w:r>
      <w:r w:rsidRPr="00CB1EAC">
        <w:rPr>
          <w:rFonts w:asciiTheme="majorBidi" w:hAnsiTheme="majorBidi" w:cstheme="majorBidi"/>
          <w:sz w:val="28"/>
          <w:szCs w:val="28"/>
          <w:shd w:val="clear" w:color="auto" w:fill="F8F8F8"/>
        </w:rPr>
        <w:t xml:space="preserve"> </w:t>
      </w:r>
      <w:r w:rsidRPr="00CB1EAC">
        <w:rPr>
          <w:rFonts w:asciiTheme="majorBidi" w:hAnsiTheme="majorBidi" w:cstheme="majorBidi"/>
          <w:sz w:val="28"/>
          <w:szCs w:val="28"/>
          <w:shd w:val="clear" w:color="auto" w:fill="F8F8F8"/>
        </w:rPr>
        <w:br/>
        <w:t>16. La brosse à dent est SUR la table.</w:t>
      </w:r>
      <w:r w:rsidRPr="00CB1EAC">
        <w:rPr>
          <w:rStyle w:val="apple-converted-space"/>
          <w:rFonts w:asciiTheme="majorBidi" w:eastAsiaTheme="majorEastAsia" w:hAnsiTheme="majorBidi"/>
          <w:color w:val="000000"/>
          <w:sz w:val="28"/>
          <w:szCs w:val="28"/>
          <w:shd w:val="clear" w:color="auto" w:fill="F8F8F8"/>
        </w:rPr>
        <w:t>          </w:t>
      </w:r>
      <w:r w:rsidRPr="00CB1EAC">
        <w:rPr>
          <w:rFonts w:asciiTheme="majorBidi" w:hAnsiTheme="majorBidi" w:cstheme="majorBidi"/>
          <w:sz w:val="28"/>
          <w:szCs w:val="28"/>
          <w:shd w:val="clear" w:color="auto" w:fill="F8F8F8"/>
        </w:rPr>
        <w:t xml:space="preserve"> </w:t>
      </w:r>
      <w:r w:rsidRPr="00CB1EAC">
        <w:rPr>
          <w:rFonts w:asciiTheme="majorBidi" w:hAnsiTheme="majorBidi" w:cstheme="majorBidi"/>
          <w:sz w:val="28"/>
          <w:szCs w:val="28"/>
          <w:shd w:val="clear" w:color="auto" w:fill="F8F8F8"/>
        </w:rPr>
        <w:br/>
        <w:t>17. Elles se firent TRISTEMENT leurs adieux.</w:t>
      </w:r>
      <w:r w:rsidRPr="00CB1EAC">
        <w:rPr>
          <w:rStyle w:val="apple-converted-space"/>
          <w:rFonts w:asciiTheme="majorBidi" w:eastAsiaTheme="majorEastAsia" w:hAnsiTheme="majorBidi"/>
          <w:color w:val="000000"/>
          <w:sz w:val="28"/>
          <w:szCs w:val="28"/>
          <w:shd w:val="clear" w:color="auto" w:fill="F8F8F8"/>
        </w:rPr>
        <w:t>          </w:t>
      </w:r>
      <w:r w:rsidRPr="00CB1EAC">
        <w:rPr>
          <w:rFonts w:asciiTheme="majorBidi" w:hAnsiTheme="majorBidi" w:cstheme="majorBidi"/>
          <w:sz w:val="28"/>
          <w:szCs w:val="28"/>
          <w:shd w:val="clear" w:color="auto" w:fill="F8F8F8"/>
        </w:rPr>
        <w:t xml:space="preserve"> </w:t>
      </w:r>
      <w:r w:rsidRPr="00CB1EAC">
        <w:rPr>
          <w:rFonts w:asciiTheme="majorBidi" w:hAnsiTheme="majorBidi" w:cstheme="majorBidi"/>
          <w:sz w:val="28"/>
          <w:szCs w:val="28"/>
          <w:shd w:val="clear" w:color="auto" w:fill="F8F8F8"/>
        </w:rPr>
        <w:br/>
        <w:t>18. Les enfants NECESSITEUX ont TOUJOURS besoin d’aide.                                  19. L’étudiant travaille durement CAR il se sent affreusement en retard.</w:t>
      </w:r>
      <w:r w:rsidRPr="00CB1EAC">
        <w:rPr>
          <w:rFonts w:asciiTheme="majorBidi" w:hAnsiTheme="majorBidi" w:cstheme="majorBidi"/>
          <w:sz w:val="28"/>
          <w:szCs w:val="28"/>
          <w:shd w:val="clear" w:color="auto" w:fill="F8F8F8"/>
        </w:rPr>
        <w:br/>
        <w:t xml:space="preserve">20. Il veut QUE tu saches la vérité avant TOUT le mode. </w:t>
      </w:r>
    </w:p>
    <w:p w:rsidR="009778D7" w:rsidRPr="00CB1EAC" w:rsidRDefault="009778D7" w:rsidP="009778D7">
      <w:pPr>
        <w:pStyle w:val="Titre1"/>
        <w:spacing w:line="360" w:lineRule="auto"/>
        <w:rPr>
          <w:rFonts w:asciiTheme="majorBidi" w:hAnsiTheme="majorBidi" w:cstheme="majorBidi"/>
          <w:szCs w:val="28"/>
          <w:shd w:val="clear" w:color="auto" w:fill="F8F8F8"/>
        </w:rPr>
      </w:pPr>
      <w:r w:rsidRPr="00CB1EAC">
        <w:rPr>
          <w:rFonts w:asciiTheme="majorBidi" w:hAnsiTheme="majorBidi" w:cstheme="majorBidi"/>
          <w:b/>
          <w:bCs/>
          <w:szCs w:val="28"/>
        </w:rPr>
        <w:t>II. Classez les mots ci-dessous dans un tableau en deux colonnes selon qu'ils sont variables ou invariables.</w:t>
      </w:r>
    </w:p>
    <w:p w:rsidR="009778D7" w:rsidRPr="00CB1EAC" w:rsidRDefault="009778D7" w:rsidP="009778D7">
      <w:pPr>
        <w:pStyle w:val="NormalWeb"/>
        <w:shd w:val="clear" w:color="auto" w:fill="FDFDFD"/>
        <w:spacing w:before="0" w:beforeAutospacing="0" w:after="0" w:afterAutospacing="0" w:line="360" w:lineRule="auto"/>
        <w:rPr>
          <w:rFonts w:asciiTheme="majorBidi" w:hAnsiTheme="majorBidi" w:cstheme="majorBidi"/>
          <w:sz w:val="28"/>
          <w:szCs w:val="28"/>
        </w:rPr>
      </w:pPr>
      <w:r w:rsidRPr="00CB1EAC">
        <w:rPr>
          <w:rFonts w:asciiTheme="majorBidi" w:hAnsiTheme="majorBidi" w:cstheme="majorBidi"/>
          <w:sz w:val="28"/>
          <w:szCs w:val="28"/>
        </w:rPr>
        <w:t xml:space="preserve">une – conte – bientôt - fourmi – étudier – elle – vrombissement – cruellement – et – faiblesse – patient – pour                                                                                         </w:t>
      </w:r>
    </w:p>
    <w:p w:rsidR="009778D7" w:rsidRPr="00A750B1" w:rsidRDefault="009778D7" w:rsidP="009778D7">
      <w:pPr>
        <w:pStyle w:val="NormalWeb"/>
        <w:shd w:val="clear" w:color="auto" w:fill="FDFDFD"/>
        <w:spacing w:before="0" w:beforeAutospacing="0" w:after="0" w:afterAutospacing="0" w:line="360" w:lineRule="auto"/>
        <w:rPr>
          <w:rFonts w:ascii="New times roman" w:hAnsi="New times roman"/>
          <w:sz w:val="28"/>
          <w:szCs w:val="28"/>
        </w:rPr>
      </w:pPr>
      <w:r>
        <w:rPr>
          <w:rFonts w:ascii="New times roman" w:hAnsi="New times roman"/>
          <w:b/>
          <w:bCs/>
          <w:sz w:val="28"/>
          <w:szCs w:val="28"/>
        </w:rPr>
        <w:t>III</w:t>
      </w:r>
      <w:r w:rsidRPr="008F15C7">
        <w:rPr>
          <w:rFonts w:ascii="New times roman" w:hAnsi="New times roman"/>
          <w:b/>
          <w:bCs/>
          <w:sz w:val="28"/>
          <w:szCs w:val="28"/>
        </w:rPr>
        <w:t>. Donnez la nature des mots ci-dessous.</w:t>
      </w:r>
    </w:p>
    <w:p w:rsidR="009778D7" w:rsidRDefault="009778D7" w:rsidP="009778D7">
      <w:pPr>
        <w:pStyle w:val="NormalWeb"/>
        <w:shd w:val="clear" w:color="auto" w:fill="FDFDFD"/>
        <w:spacing w:before="0" w:beforeAutospacing="0" w:after="0" w:afterAutospacing="0" w:line="360" w:lineRule="auto"/>
        <w:rPr>
          <w:rFonts w:ascii="New times roman" w:hAnsi="New times roman"/>
          <w:sz w:val="28"/>
          <w:szCs w:val="28"/>
        </w:rPr>
      </w:pPr>
      <w:r>
        <w:rPr>
          <w:rFonts w:ascii="New times roman" w:hAnsi="New times roman"/>
          <w:sz w:val="28"/>
          <w:szCs w:val="28"/>
        </w:rPr>
        <w:t>cheval – s</w:t>
      </w:r>
      <w:r w:rsidRPr="008F15C7">
        <w:rPr>
          <w:rFonts w:ascii="New times roman" w:hAnsi="New times roman"/>
          <w:sz w:val="28"/>
          <w:szCs w:val="28"/>
        </w:rPr>
        <w:t xml:space="preserve">ent – forêt – prendre – le – cependant </w:t>
      </w:r>
      <w:r>
        <w:rPr>
          <w:rFonts w:ascii="New times roman" w:hAnsi="New times roman"/>
          <w:sz w:val="28"/>
          <w:szCs w:val="28"/>
        </w:rPr>
        <w:t xml:space="preserve">– il – feront – nous – des –                                                                                                                                  </w:t>
      </w:r>
    </w:p>
    <w:p w:rsidR="009778D7" w:rsidRDefault="009778D7" w:rsidP="009778D7">
      <w:pPr>
        <w:pStyle w:val="NormalWeb"/>
        <w:shd w:val="clear" w:color="auto" w:fill="FDFDFD"/>
        <w:spacing w:before="0" w:beforeAutospacing="0" w:after="0" w:afterAutospacing="0" w:line="360" w:lineRule="auto"/>
        <w:rPr>
          <w:rFonts w:ascii="New times roman" w:hAnsi="New times roman"/>
          <w:sz w:val="28"/>
          <w:szCs w:val="28"/>
        </w:rPr>
      </w:pPr>
      <w:r w:rsidRPr="00671194">
        <w:rPr>
          <w:rFonts w:ascii="New times roman" w:hAnsi="New times roman"/>
          <w:b/>
          <w:bCs/>
          <w:sz w:val="28"/>
          <w:szCs w:val="28"/>
        </w:rPr>
        <w:t>IV. Même exercice</w:t>
      </w:r>
      <w:r w:rsidRPr="00671194">
        <w:rPr>
          <w:rFonts w:ascii="New times roman" w:hAnsi="New times roman"/>
          <w:bCs/>
          <w:sz w:val="28"/>
          <w:szCs w:val="28"/>
        </w:rPr>
        <w:t>.</w:t>
      </w:r>
    </w:p>
    <w:p w:rsidR="009778D7" w:rsidRDefault="009778D7" w:rsidP="009778D7">
      <w:pPr>
        <w:pStyle w:val="NormalWeb"/>
        <w:shd w:val="clear" w:color="auto" w:fill="FDFDFD"/>
        <w:spacing w:before="0" w:beforeAutospacing="0" w:after="0" w:afterAutospacing="0" w:line="360" w:lineRule="auto"/>
        <w:rPr>
          <w:rFonts w:ascii="New times roman" w:hAnsi="New times roman"/>
          <w:sz w:val="28"/>
          <w:szCs w:val="28"/>
        </w:rPr>
      </w:pPr>
      <w:r>
        <w:rPr>
          <w:rFonts w:ascii="New times roman" w:hAnsi="New times roman"/>
          <w:sz w:val="28"/>
          <w:szCs w:val="28"/>
        </w:rPr>
        <w:t>êt</w:t>
      </w:r>
      <w:r w:rsidRPr="008F15C7">
        <w:rPr>
          <w:rFonts w:ascii="New times roman" w:hAnsi="New times roman"/>
          <w:sz w:val="28"/>
          <w:szCs w:val="28"/>
        </w:rPr>
        <w:t>es</w:t>
      </w:r>
      <w:r>
        <w:rPr>
          <w:rFonts w:ascii="New times roman" w:hAnsi="New times roman"/>
          <w:sz w:val="28"/>
          <w:szCs w:val="28"/>
        </w:rPr>
        <w:t xml:space="preserve"> – s</w:t>
      </w:r>
      <w:r w:rsidRPr="008F15C7">
        <w:rPr>
          <w:rFonts w:ascii="New times roman" w:hAnsi="New times roman"/>
          <w:sz w:val="28"/>
          <w:szCs w:val="28"/>
        </w:rPr>
        <w:t>p</w:t>
      </w:r>
      <w:r>
        <w:rPr>
          <w:rFonts w:ascii="New times roman" w:hAnsi="New times roman"/>
          <w:sz w:val="28"/>
          <w:szCs w:val="28"/>
        </w:rPr>
        <w:t>lendide – lou</w:t>
      </w:r>
      <w:r w:rsidRPr="008F15C7">
        <w:rPr>
          <w:rFonts w:ascii="New times roman" w:hAnsi="New times roman"/>
          <w:sz w:val="28"/>
          <w:szCs w:val="28"/>
        </w:rPr>
        <w:t>r</w:t>
      </w:r>
      <w:r>
        <w:rPr>
          <w:rFonts w:ascii="New times roman" w:hAnsi="New times roman"/>
          <w:sz w:val="28"/>
          <w:szCs w:val="28"/>
        </w:rPr>
        <w:t>d – lui – animal – en – mais – raconterai – ci</w:t>
      </w:r>
      <w:r w:rsidRPr="008F15C7">
        <w:rPr>
          <w:rFonts w:ascii="New times roman" w:hAnsi="New times roman"/>
          <w:sz w:val="28"/>
          <w:szCs w:val="28"/>
        </w:rPr>
        <w:t>e</w:t>
      </w:r>
      <w:r>
        <w:rPr>
          <w:rFonts w:ascii="New times roman" w:hAnsi="New times roman"/>
          <w:sz w:val="28"/>
          <w:szCs w:val="28"/>
        </w:rPr>
        <w:t>l</w:t>
      </w:r>
      <w:r w:rsidRPr="008F15C7">
        <w:rPr>
          <w:rFonts w:ascii="New times roman" w:hAnsi="New times roman"/>
          <w:sz w:val="28"/>
          <w:szCs w:val="28"/>
        </w:rPr>
        <w:t xml:space="preserve"> – tant</w:t>
      </w:r>
      <w:r>
        <w:rPr>
          <w:rFonts w:ascii="New times roman" w:hAnsi="New times roman"/>
          <w:sz w:val="28"/>
          <w:szCs w:val="28"/>
        </w:rPr>
        <w:t xml:space="preserve">                 </w:t>
      </w:r>
    </w:p>
    <w:p w:rsidR="009778D7" w:rsidRPr="00671194" w:rsidRDefault="009778D7" w:rsidP="009778D7">
      <w:pPr>
        <w:pStyle w:val="NormalWeb"/>
        <w:shd w:val="clear" w:color="auto" w:fill="FDFDFD"/>
        <w:spacing w:before="0" w:beforeAutospacing="0" w:after="0" w:afterAutospacing="0" w:line="360" w:lineRule="auto"/>
        <w:rPr>
          <w:rFonts w:ascii="New times roman" w:hAnsi="New times roman"/>
          <w:b/>
          <w:sz w:val="28"/>
          <w:szCs w:val="28"/>
        </w:rPr>
      </w:pPr>
      <w:r w:rsidRPr="00671194">
        <w:rPr>
          <w:rFonts w:ascii="New times roman" w:hAnsi="New times roman"/>
          <w:b/>
          <w:bCs/>
          <w:sz w:val="28"/>
          <w:szCs w:val="28"/>
        </w:rPr>
        <w:t>V. Donnez la nature des mots en gras dans les phrases ci-dessous.</w:t>
      </w:r>
    </w:p>
    <w:p w:rsidR="009778D7" w:rsidRDefault="009778D7" w:rsidP="009778D7">
      <w:pPr>
        <w:pStyle w:val="NormalWeb"/>
        <w:shd w:val="clear" w:color="auto" w:fill="FDFDFD"/>
        <w:spacing w:before="0" w:beforeAutospacing="0" w:after="0" w:afterAutospacing="0" w:line="360" w:lineRule="auto"/>
        <w:rPr>
          <w:rFonts w:ascii="New times roman" w:hAnsi="New times roman"/>
          <w:sz w:val="28"/>
          <w:szCs w:val="28"/>
        </w:rPr>
      </w:pPr>
      <w:r>
        <w:rPr>
          <w:rStyle w:val="lev"/>
          <w:rFonts w:ascii="New times roman" w:eastAsiaTheme="majorEastAsia" w:hAnsi="New times roman"/>
          <w:sz w:val="28"/>
          <w:szCs w:val="28"/>
        </w:rPr>
        <w:t xml:space="preserve">1. </w:t>
      </w:r>
      <w:r w:rsidRPr="001040EC">
        <w:rPr>
          <w:rStyle w:val="lev"/>
          <w:rFonts w:ascii="New times roman" w:eastAsiaTheme="majorEastAsia" w:hAnsi="New times roman"/>
          <w:sz w:val="28"/>
          <w:szCs w:val="28"/>
        </w:rPr>
        <w:t>L</w:t>
      </w:r>
      <w:r w:rsidRPr="001040EC">
        <w:rPr>
          <w:rStyle w:val="lev"/>
          <w:rFonts w:ascii="New times roman" w:eastAsiaTheme="majorEastAsia" w:hAnsi="New times roman" w:hint="eastAsia"/>
          <w:sz w:val="28"/>
          <w:szCs w:val="28"/>
        </w:rPr>
        <w:t>’</w:t>
      </w:r>
      <w:r w:rsidRPr="001040EC">
        <w:rPr>
          <w:rStyle w:val="lev"/>
          <w:rFonts w:ascii="New times roman" w:eastAsiaTheme="majorEastAsia" w:hAnsi="New times roman"/>
          <w:sz w:val="28"/>
          <w:szCs w:val="28"/>
        </w:rPr>
        <w:t>argent</w:t>
      </w:r>
      <w:r>
        <w:rPr>
          <w:rStyle w:val="lev"/>
          <w:rFonts w:ascii="New times roman" w:eastAsiaTheme="majorEastAsia" w:hAnsi="New times roman"/>
          <w:sz w:val="28"/>
          <w:szCs w:val="28"/>
        </w:rPr>
        <w:t xml:space="preserve"> ne </w:t>
      </w:r>
      <w:r w:rsidRPr="00E1398D">
        <w:rPr>
          <w:rStyle w:val="lev"/>
          <w:rFonts w:ascii="New times roman" w:eastAsiaTheme="majorEastAsia" w:hAnsi="New times roman"/>
          <w:sz w:val="28"/>
          <w:szCs w:val="28"/>
        </w:rPr>
        <w:t>fait pas le bonheur</w:t>
      </w:r>
      <w:r>
        <w:rPr>
          <w:rFonts w:ascii="New times roman" w:hAnsi="New times roman"/>
          <w:sz w:val="28"/>
          <w:szCs w:val="28"/>
        </w:rPr>
        <w:t>.</w:t>
      </w:r>
      <w:r w:rsidRPr="008F15C7">
        <w:rPr>
          <w:rFonts w:ascii="New times roman" w:hAnsi="New times roman"/>
          <w:sz w:val="28"/>
          <w:szCs w:val="28"/>
        </w:rPr>
        <w:br/>
      </w:r>
      <w:r>
        <w:rPr>
          <w:rFonts w:ascii="New times roman" w:hAnsi="New times roman"/>
          <w:sz w:val="28"/>
          <w:szCs w:val="28"/>
        </w:rPr>
        <w:t xml:space="preserve">2. Dis-moi </w:t>
      </w:r>
      <w:r w:rsidRPr="009B398B">
        <w:rPr>
          <w:rFonts w:ascii="New times roman" w:hAnsi="New times roman"/>
          <w:b/>
          <w:bCs/>
          <w:sz w:val="28"/>
          <w:szCs w:val="28"/>
        </w:rPr>
        <w:t xml:space="preserve">qui </w:t>
      </w:r>
      <w:r>
        <w:rPr>
          <w:rFonts w:ascii="New times roman" w:hAnsi="New times roman"/>
          <w:sz w:val="28"/>
          <w:szCs w:val="28"/>
        </w:rPr>
        <w:t xml:space="preserve">tu hantes, je te dirai </w:t>
      </w:r>
      <w:r w:rsidRPr="009B398B">
        <w:rPr>
          <w:rFonts w:ascii="New times roman" w:hAnsi="New times roman"/>
          <w:b/>
          <w:bCs/>
          <w:sz w:val="28"/>
          <w:szCs w:val="28"/>
        </w:rPr>
        <w:t>qui</w:t>
      </w:r>
      <w:r>
        <w:rPr>
          <w:rFonts w:ascii="New times roman" w:hAnsi="New times roman"/>
          <w:sz w:val="28"/>
          <w:szCs w:val="28"/>
        </w:rPr>
        <w:t xml:space="preserve"> tu es.</w:t>
      </w:r>
      <w:r w:rsidRPr="008F15C7">
        <w:rPr>
          <w:rFonts w:ascii="New times roman" w:hAnsi="New times roman"/>
          <w:sz w:val="28"/>
          <w:szCs w:val="28"/>
        </w:rPr>
        <w:br/>
      </w:r>
      <w:r w:rsidRPr="009B398B">
        <w:rPr>
          <w:rFonts w:ascii="New times roman" w:hAnsi="New times roman"/>
          <w:sz w:val="28"/>
          <w:szCs w:val="28"/>
        </w:rPr>
        <w:t>3.</w:t>
      </w:r>
      <w:r>
        <w:rPr>
          <w:rFonts w:ascii="New times roman" w:hAnsi="New times roman"/>
          <w:sz w:val="28"/>
          <w:szCs w:val="28"/>
        </w:rPr>
        <w:t xml:space="preserve"> </w:t>
      </w:r>
      <w:r w:rsidRPr="009B398B">
        <w:rPr>
          <w:rFonts w:ascii="New times roman" w:hAnsi="New times roman"/>
          <w:b/>
          <w:bCs/>
          <w:sz w:val="28"/>
          <w:szCs w:val="28"/>
        </w:rPr>
        <w:t>Si</w:t>
      </w:r>
      <w:r>
        <w:rPr>
          <w:rFonts w:ascii="New times roman" w:hAnsi="New times roman"/>
          <w:sz w:val="28"/>
          <w:szCs w:val="28"/>
        </w:rPr>
        <w:t xml:space="preserve"> je te confie mes secrets, tu connaitras </w:t>
      </w:r>
      <w:r w:rsidRPr="009B398B">
        <w:rPr>
          <w:rFonts w:ascii="New times roman" w:hAnsi="New times roman"/>
          <w:b/>
          <w:bCs/>
          <w:sz w:val="28"/>
          <w:szCs w:val="28"/>
        </w:rPr>
        <w:t>mes</w:t>
      </w:r>
      <w:r>
        <w:rPr>
          <w:rFonts w:ascii="New times roman" w:hAnsi="New times roman"/>
          <w:sz w:val="28"/>
          <w:szCs w:val="28"/>
        </w:rPr>
        <w:t xml:space="preserve"> faiblesses.                                            </w:t>
      </w:r>
      <w:r>
        <w:rPr>
          <w:rFonts w:ascii="New times roman" w:hAnsi="New times roman"/>
          <w:sz w:val="28"/>
          <w:szCs w:val="28"/>
        </w:rPr>
        <w:lastRenderedPageBreak/>
        <w:t xml:space="preserve">4. </w:t>
      </w:r>
      <w:r w:rsidRPr="008F15C7">
        <w:rPr>
          <w:rFonts w:ascii="New times roman" w:hAnsi="New times roman"/>
          <w:sz w:val="28"/>
          <w:szCs w:val="28"/>
        </w:rPr>
        <w:t>Elle alla crier famine</w:t>
      </w:r>
      <w:r w:rsidRPr="008F15C7">
        <w:rPr>
          <w:rStyle w:val="apple-converted-space"/>
          <w:rFonts w:ascii="New times roman" w:eastAsiaTheme="majorEastAsia" w:hAnsi="New times roman"/>
          <w:sz w:val="28"/>
          <w:szCs w:val="28"/>
        </w:rPr>
        <w:t> </w:t>
      </w:r>
      <w:r w:rsidRPr="008F15C7">
        <w:rPr>
          <w:rStyle w:val="lev"/>
          <w:rFonts w:ascii="New times roman" w:eastAsiaTheme="majorEastAsia" w:hAnsi="New times roman"/>
          <w:sz w:val="28"/>
          <w:szCs w:val="28"/>
        </w:rPr>
        <w:t>chez</w:t>
      </w:r>
      <w:r w:rsidRPr="008F15C7">
        <w:rPr>
          <w:rStyle w:val="apple-converted-space"/>
          <w:rFonts w:ascii="New times roman" w:eastAsiaTheme="majorEastAsia" w:hAnsi="New times roman"/>
          <w:sz w:val="28"/>
          <w:szCs w:val="28"/>
        </w:rPr>
        <w:t> </w:t>
      </w:r>
      <w:r>
        <w:rPr>
          <w:rFonts w:ascii="New times roman" w:hAnsi="New times roman"/>
          <w:sz w:val="28"/>
          <w:szCs w:val="28"/>
        </w:rPr>
        <w:t>la f</w:t>
      </w:r>
      <w:r w:rsidRPr="008F15C7">
        <w:rPr>
          <w:rFonts w:ascii="New times roman" w:hAnsi="New times roman"/>
          <w:sz w:val="28"/>
          <w:szCs w:val="28"/>
        </w:rPr>
        <w:t>ourmi</w:t>
      </w:r>
      <w:r>
        <w:rPr>
          <w:rFonts w:ascii="New times roman" w:hAnsi="New times roman"/>
          <w:sz w:val="28"/>
          <w:szCs w:val="28"/>
        </w:rPr>
        <w:t xml:space="preserve"> sa voisine</w:t>
      </w:r>
      <w:r w:rsidRPr="008F15C7">
        <w:rPr>
          <w:rFonts w:ascii="New times roman" w:hAnsi="New times roman"/>
          <w:sz w:val="28"/>
          <w:szCs w:val="28"/>
        </w:rPr>
        <w:t>.</w:t>
      </w:r>
      <w:r w:rsidRPr="008F15C7">
        <w:rPr>
          <w:rFonts w:ascii="New times roman" w:hAnsi="New times roman"/>
          <w:sz w:val="28"/>
          <w:szCs w:val="28"/>
        </w:rPr>
        <w:br/>
      </w:r>
      <w:r>
        <w:rPr>
          <w:rFonts w:ascii="New times roman" w:hAnsi="New times roman"/>
          <w:sz w:val="28"/>
          <w:szCs w:val="28"/>
        </w:rPr>
        <w:t xml:space="preserve">5. </w:t>
      </w:r>
      <w:r w:rsidRPr="008F15C7">
        <w:rPr>
          <w:rFonts w:ascii="New times roman" w:hAnsi="New times roman"/>
          <w:sz w:val="28"/>
          <w:szCs w:val="28"/>
        </w:rPr>
        <w:t>Que</w:t>
      </w:r>
      <w:r w:rsidRPr="008F15C7">
        <w:rPr>
          <w:rStyle w:val="apple-converted-space"/>
          <w:rFonts w:ascii="New times roman" w:eastAsiaTheme="majorEastAsia" w:hAnsi="New times roman"/>
          <w:sz w:val="28"/>
          <w:szCs w:val="28"/>
        </w:rPr>
        <w:t> </w:t>
      </w:r>
      <w:r w:rsidRPr="008F15C7">
        <w:rPr>
          <w:rStyle w:val="lev"/>
          <w:rFonts w:ascii="New times roman" w:eastAsiaTheme="majorEastAsia" w:hAnsi="New times roman"/>
          <w:sz w:val="28"/>
          <w:szCs w:val="28"/>
        </w:rPr>
        <w:t>votre</w:t>
      </w:r>
      <w:r w:rsidRPr="008F15C7">
        <w:rPr>
          <w:rStyle w:val="apple-converted-space"/>
          <w:rFonts w:ascii="New times roman" w:eastAsiaTheme="majorEastAsia" w:hAnsi="New times roman"/>
          <w:sz w:val="28"/>
          <w:szCs w:val="28"/>
        </w:rPr>
        <w:t> </w:t>
      </w:r>
      <w:r w:rsidRPr="008F15C7">
        <w:rPr>
          <w:rFonts w:ascii="New times roman" w:hAnsi="New times roman"/>
          <w:sz w:val="28"/>
          <w:szCs w:val="28"/>
        </w:rPr>
        <w:t>Majesté ne se mette pas en colère !</w:t>
      </w:r>
      <w:r w:rsidRPr="008F15C7">
        <w:rPr>
          <w:rFonts w:ascii="New times roman" w:hAnsi="New times roman"/>
          <w:sz w:val="28"/>
          <w:szCs w:val="28"/>
        </w:rPr>
        <w:br/>
      </w:r>
      <w:r>
        <w:rPr>
          <w:rFonts w:ascii="New times roman" w:hAnsi="New times roman"/>
          <w:sz w:val="28"/>
          <w:szCs w:val="28"/>
        </w:rPr>
        <w:t xml:space="preserve">6. Cette personne </w:t>
      </w:r>
      <w:r w:rsidRPr="00AF423A">
        <w:rPr>
          <w:rFonts w:ascii="New times roman" w:hAnsi="New times roman"/>
          <w:b/>
          <w:bCs/>
          <w:sz w:val="28"/>
          <w:szCs w:val="28"/>
        </w:rPr>
        <w:t xml:space="preserve">affable </w:t>
      </w:r>
      <w:r>
        <w:rPr>
          <w:rFonts w:ascii="New times roman" w:hAnsi="New times roman"/>
          <w:sz w:val="28"/>
          <w:szCs w:val="28"/>
        </w:rPr>
        <w:t>ne demande qu</w:t>
      </w:r>
      <w:r>
        <w:rPr>
          <w:rFonts w:ascii="New times roman" w:hAnsi="New times roman" w:hint="eastAsia"/>
          <w:sz w:val="28"/>
          <w:szCs w:val="28"/>
        </w:rPr>
        <w:t>’</w:t>
      </w:r>
      <w:r>
        <w:rPr>
          <w:rFonts w:ascii="New times roman" w:hAnsi="New times roman"/>
          <w:sz w:val="28"/>
          <w:szCs w:val="28"/>
        </w:rPr>
        <w:t>à causer</w:t>
      </w:r>
      <w:r w:rsidRPr="008F15C7">
        <w:rPr>
          <w:rFonts w:ascii="New times roman" w:hAnsi="New times roman"/>
          <w:sz w:val="28"/>
          <w:szCs w:val="28"/>
        </w:rPr>
        <w:t>.</w:t>
      </w:r>
      <w:r>
        <w:rPr>
          <w:rFonts w:ascii="New times roman" w:hAnsi="New times roman"/>
          <w:sz w:val="28"/>
          <w:szCs w:val="28"/>
        </w:rPr>
        <w:t xml:space="preserve">                                                                             </w:t>
      </w:r>
    </w:p>
    <w:p w:rsidR="009778D7" w:rsidRDefault="009778D7" w:rsidP="009778D7">
      <w:pPr>
        <w:pStyle w:val="NormalWeb"/>
        <w:shd w:val="clear" w:color="auto" w:fill="FDFDFD"/>
        <w:spacing w:before="0" w:beforeAutospacing="0" w:after="0" w:afterAutospacing="0" w:line="360" w:lineRule="auto"/>
        <w:rPr>
          <w:rFonts w:ascii="New times roman" w:hAnsi="New times roman"/>
          <w:sz w:val="28"/>
          <w:szCs w:val="28"/>
        </w:rPr>
      </w:pPr>
      <w:r w:rsidRPr="00A50D03">
        <w:rPr>
          <w:rFonts w:ascii="New times roman" w:hAnsi="New times roman"/>
          <w:b/>
          <w:bCs/>
          <w:sz w:val="28"/>
          <w:szCs w:val="28"/>
        </w:rPr>
        <w:t xml:space="preserve">VI. Pour chaque mot ci-dessous, donnez un autre mot de la même famille. Donnez ensuite leur nature.   </w:t>
      </w:r>
      <w:r w:rsidRPr="00A50D03">
        <w:rPr>
          <w:rFonts w:ascii="New times roman" w:hAnsi="New times roman"/>
          <w:sz w:val="28"/>
          <w:szCs w:val="28"/>
        </w:rPr>
        <w:t xml:space="preserve">                                                                                   </w:t>
      </w:r>
      <w:r>
        <w:rPr>
          <w:rFonts w:ascii="New times roman" w:hAnsi="New times roman"/>
          <w:sz w:val="28"/>
          <w:szCs w:val="28"/>
        </w:rPr>
        <w:t>Exemple : « intelligent</w:t>
      </w:r>
      <w:r w:rsidRPr="005C1679">
        <w:rPr>
          <w:rFonts w:ascii="New times roman" w:hAnsi="New times roman"/>
          <w:sz w:val="28"/>
          <w:szCs w:val="28"/>
        </w:rPr>
        <w:t> » et « </w:t>
      </w:r>
      <w:r>
        <w:rPr>
          <w:rFonts w:ascii="New times roman" w:hAnsi="New times roman"/>
          <w:sz w:val="28"/>
          <w:szCs w:val="28"/>
        </w:rPr>
        <w:t>intelligem</w:t>
      </w:r>
      <w:r w:rsidRPr="005C1679">
        <w:rPr>
          <w:rFonts w:ascii="New times roman" w:hAnsi="New times roman"/>
          <w:sz w:val="28"/>
          <w:szCs w:val="28"/>
        </w:rPr>
        <w:t xml:space="preserve">ment ». Le premier est un adjectif, le second est un adverbe. </w:t>
      </w:r>
      <w:r>
        <w:rPr>
          <w:rFonts w:ascii="New times roman" w:hAnsi="New times roman"/>
          <w:sz w:val="28"/>
          <w:szCs w:val="28"/>
        </w:rPr>
        <w:t>Long – riche – rond – Etat – chanteur</w:t>
      </w:r>
      <w:r w:rsidRPr="005C1679">
        <w:rPr>
          <w:rFonts w:ascii="New times roman" w:hAnsi="New times roman"/>
          <w:sz w:val="28"/>
          <w:szCs w:val="28"/>
        </w:rPr>
        <w:t xml:space="preserve"> </w:t>
      </w:r>
      <w:r>
        <w:rPr>
          <w:rFonts w:ascii="New times roman" w:hAnsi="New times roman"/>
          <w:sz w:val="28"/>
          <w:szCs w:val="28"/>
        </w:rPr>
        <w:t xml:space="preserve">– commerçant.                        </w:t>
      </w:r>
    </w:p>
    <w:p w:rsidR="009778D7" w:rsidRDefault="009778D7" w:rsidP="009778D7">
      <w:pPr>
        <w:pStyle w:val="NormalWeb"/>
        <w:shd w:val="clear" w:color="auto" w:fill="FDFDFD"/>
        <w:spacing w:before="0" w:beforeAutospacing="0" w:after="0" w:afterAutospacing="0" w:line="360" w:lineRule="auto"/>
        <w:rPr>
          <w:rFonts w:ascii="New times roman" w:hAnsi="New times roman"/>
          <w:sz w:val="28"/>
          <w:szCs w:val="28"/>
        </w:rPr>
      </w:pPr>
      <w:r w:rsidRPr="00053E96">
        <w:rPr>
          <w:rFonts w:ascii="New times roman" w:hAnsi="New times roman"/>
          <w:b/>
          <w:bCs/>
          <w:sz w:val="28"/>
          <w:szCs w:val="28"/>
        </w:rPr>
        <w:t xml:space="preserve">VII. Un même mot peut avoir deux natures différentes. Pour chaque phrase, donnez leur nature.                                                                                          </w:t>
      </w:r>
      <w:r>
        <w:rPr>
          <w:rFonts w:ascii="New times roman" w:hAnsi="New times roman"/>
          <w:b/>
          <w:bCs/>
          <w:sz w:val="28"/>
          <w:szCs w:val="28"/>
        </w:rPr>
        <w:t xml:space="preserve">1. </w:t>
      </w:r>
      <w:r w:rsidRPr="008F15C7">
        <w:rPr>
          <w:rFonts w:ascii="New times roman" w:hAnsi="New times roman"/>
          <w:sz w:val="28"/>
          <w:szCs w:val="28"/>
        </w:rPr>
        <w:t>Le</w:t>
      </w:r>
      <w:r>
        <w:rPr>
          <w:rStyle w:val="apple-converted-space"/>
          <w:rFonts w:ascii="New times roman" w:eastAsiaTheme="majorEastAsia" w:hAnsi="New times roman"/>
          <w:sz w:val="28"/>
          <w:szCs w:val="28"/>
        </w:rPr>
        <w:t xml:space="preserve">s élèves </w:t>
      </w:r>
      <w:r w:rsidRPr="004B6D49">
        <w:rPr>
          <w:rStyle w:val="apple-converted-space"/>
          <w:rFonts w:ascii="New times roman" w:eastAsiaTheme="majorEastAsia" w:hAnsi="New times roman"/>
          <w:sz w:val="28"/>
          <w:szCs w:val="28"/>
        </w:rPr>
        <w:t>malades</w:t>
      </w:r>
      <w:r>
        <w:rPr>
          <w:rStyle w:val="apple-converted-space"/>
          <w:rFonts w:ascii="New times roman" w:eastAsiaTheme="majorEastAsia" w:hAnsi="New times roman"/>
          <w:sz w:val="28"/>
          <w:szCs w:val="28"/>
        </w:rPr>
        <w:t xml:space="preserve"> s'absentent souvent aux cours</w:t>
      </w:r>
      <w:r w:rsidRPr="008F15C7">
        <w:rPr>
          <w:rFonts w:ascii="New times roman" w:hAnsi="New times roman"/>
          <w:sz w:val="28"/>
          <w:szCs w:val="28"/>
        </w:rPr>
        <w:t>.</w:t>
      </w:r>
      <w:r w:rsidRPr="008F15C7">
        <w:rPr>
          <w:rFonts w:ascii="New times roman" w:hAnsi="New times roman"/>
          <w:sz w:val="28"/>
          <w:szCs w:val="28"/>
        </w:rPr>
        <w:br/>
      </w:r>
      <w:r>
        <w:rPr>
          <w:rFonts w:ascii="New times roman" w:hAnsi="New times roman"/>
          <w:sz w:val="28"/>
          <w:szCs w:val="28"/>
        </w:rPr>
        <w:t>2</w:t>
      </w:r>
      <w:r w:rsidRPr="004B6D49">
        <w:rPr>
          <w:rFonts w:ascii="New times roman" w:hAnsi="New times roman"/>
          <w:b/>
          <w:bCs/>
          <w:sz w:val="28"/>
          <w:szCs w:val="28"/>
        </w:rPr>
        <w:t>. Les malades</w:t>
      </w:r>
      <w:r>
        <w:rPr>
          <w:rFonts w:ascii="New times roman" w:hAnsi="New times roman"/>
          <w:sz w:val="28"/>
          <w:szCs w:val="28"/>
        </w:rPr>
        <w:t xml:space="preserve"> sont bien accueillis dans les </w:t>
      </w:r>
      <w:r>
        <w:rPr>
          <w:rFonts w:ascii="New times roman" w:hAnsi="New times roman" w:hint="eastAsia"/>
          <w:sz w:val="28"/>
          <w:szCs w:val="28"/>
        </w:rPr>
        <w:t>hôpitaux</w:t>
      </w:r>
      <w:r>
        <w:rPr>
          <w:rFonts w:ascii="New times roman" w:hAnsi="New times roman"/>
          <w:sz w:val="28"/>
          <w:szCs w:val="28"/>
        </w:rPr>
        <w:t>.</w:t>
      </w:r>
      <w:r w:rsidRPr="008F15C7">
        <w:rPr>
          <w:rFonts w:ascii="New times roman" w:hAnsi="New times roman"/>
          <w:sz w:val="28"/>
          <w:szCs w:val="28"/>
        </w:rPr>
        <w:t xml:space="preserve"> </w:t>
      </w:r>
      <w:r>
        <w:rPr>
          <w:rFonts w:ascii="New times roman" w:hAnsi="New times roman"/>
          <w:sz w:val="28"/>
          <w:szCs w:val="28"/>
        </w:rPr>
        <w:t xml:space="preserve">                                             3. </w:t>
      </w:r>
      <w:r w:rsidRPr="008F15C7">
        <w:rPr>
          <w:rFonts w:ascii="New times roman" w:hAnsi="New times roman"/>
          <w:sz w:val="28"/>
          <w:szCs w:val="28"/>
        </w:rPr>
        <w:t>Demain, il désire se</w:t>
      </w:r>
      <w:r w:rsidRPr="008F15C7">
        <w:rPr>
          <w:rStyle w:val="apple-converted-space"/>
          <w:rFonts w:ascii="New times roman" w:eastAsiaTheme="majorEastAsia" w:hAnsi="New times roman"/>
          <w:sz w:val="28"/>
          <w:szCs w:val="28"/>
        </w:rPr>
        <w:t> </w:t>
      </w:r>
      <w:r w:rsidRPr="008F15C7">
        <w:rPr>
          <w:rStyle w:val="lev"/>
          <w:rFonts w:ascii="New times roman" w:eastAsiaTheme="majorEastAsia" w:hAnsi="New times roman"/>
          <w:sz w:val="28"/>
          <w:szCs w:val="28"/>
        </w:rPr>
        <w:t>lever</w:t>
      </w:r>
      <w:r w:rsidRPr="008F15C7">
        <w:rPr>
          <w:rStyle w:val="apple-converted-space"/>
          <w:rFonts w:ascii="New times roman" w:eastAsiaTheme="majorEastAsia" w:hAnsi="New times roman"/>
          <w:sz w:val="28"/>
          <w:szCs w:val="28"/>
        </w:rPr>
        <w:t> </w:t>
      </w:r>
      <w:r w:rsidRPr="008F15C7">
        <w:rPr>
          <w:rFonts w:ascii="New times roman" w:hAnsi="New times roman"/>
          <w:sz w:val="28"/>
          <w:szCs w:val="28"/>
        </w:rPr>
        <w:t>tôt.</w:t>
      </w:r>
      <w:r>
        <w:rPr>
          <w:rFonts w:ascii="New times roman" w:hAnsi="New times roman"/>
          <w:sz w:val="28"/>
          <w:szCs w:val="28"/>
        </w:rPr>
        <w:t xml:space="preserve">                                                                                          4. Elle attend </w:t>
      </w:r>
      <w:r w:rsidRPr="004B6D49">
        <w:rPr>
          <w:rFonts w:ascii="New times roman" w:hAnsi="New times roman"/>
          <w:b/>
          <w:bCs/>
          <w:sz w:val="28"/>
          <w:szCs w:val="28"/>
        </w:rPr>
        <w:t>le lever</w:t>
      </w:r>
      <w:r>
        <w:rPr>
          <w:rFonts w:ascii="New times roman" w:hAnsi="New times roman"/>
          <w:sz w:val="28"/>
          <w:szCs w:val="28"/>
        </w:rPr>
        <w:t xml:space="preserve"> du soleil pour partir                                                                                5. </w:t>
      </w:r>
      <w:r w:rsidRPr="008F15C7">
        <w:rPr>
          <w:rFonts w:ascii="New times roman" w:hAnsi="New times roman"/>
          <w:sz w:val="28"/>
          <w:szCs w:val="28"/>
        </w:rPr>
        <w:t>Ce sont des histoires</w:t>
      </w:r>
      <w:r w:rsidRPr="008F15C7">
        <w:rPr>
          <w:rStyle w:val="apple-converted-space"/>
          <w:rFonts w:ascii="New times roman" w:eastAsiaTheme="majorEastAsia" w:hAnsi="New times roman"/>
          <w:sz w:val="28"/>
          <w:szCs w:val="28"/>
        </w:rPr>
        <w:t> </w:t>
      </w:r>
      <w:r w:rsidRPr="008F15C7">
        <w:rPr>
          <w:rStyle w:val="lev"/>
          <w:rFonts w:ascii="New times roman" w:eastAsiaTheme="majorEastAsia" w:hAnsi="New times roman"/>
          <w:sz w:val="28"/>
          <w:szCs w:val="28"/>
        </w:rPr>
        <w:t>vraies</w:t>
      </w:r>
      <w:r w:rsidRPr="008F15C7">
        <w:rPr>
          <w:rFonts w:ascii="New times roman" w:hAnsi="New times roman"/>
          <w:sz w:val="28"/>
          <w:szCs w:val="28"/>
        </w:rPr>
        <w:t>.</w:t>
      </w:r>
      <w:r w:rsidRPr="008F15C7">
        <w:rPr>
          <w:rFonts w:ascii="New times roman" w:hAnsi="New times roman"/>
          <w:sz w:val="28"/>
          <w:szCs w:val="28"/>
        </w:rPr>
        <w:br/>
      </w:r>
      <w:r>
        <w:rPr>
          <w:rFonts w:ascii="New times roman" w:hAnsi="New times roman"/>
          <w:sz w:val="28"/>
          <w:szCs w:val="28"/>
        </w:rPr>
        <w:t xml:space="preserve">6. Il prêche le faux pour </w:t>
      </w:r>
      <w:r w:rsidRPr="008F15C7">
        <w:rPr>
          <w:rFonts w:ascii="New times roman" w:hAnsi="New times roman"/>
          <w:sz w:val="28"/>
          <w:szCs w:val="28"/>
        </w:rPr>
        <w:t>avoir</w:t>
      </w:r>
      <w:r w:rsidRPr="000766CC">
        <w:rPr>
          <w:rFonts w:ascii="New times roman" w:hAnsi="New times roman"/>
          <w:sz w:val="28"/>
          <w:szCs w:val="28"/>
        </w:rPr>
        <w:t xml:space="preserve"> le</w:t>
      </w:r>
      <w:r w:rsidRPr="008F15C7">
        <w:rPr>
          <w:rStyle w:val="apple-converted-space"/>
          <w:rFonts w:ascii="New times roman" w:eastAsiaTheme="majorEastAsia" w:hAnsi="New times roman"/>
          <w:sz w:val="28"/>
          <w:szCs w:val="28"/>
        </w:rPr>
        <w:t> </w:t>
      </w:r>
      <w:r w:rsidRPr="008F15C7">
        <w:rPr>
          <w:rStyle w:val="lev"/>
          <w:rFonts w:ascii="New times roman" w:eastAsiaTheme="majorEastAsia" w:hAnsi="New times roman"/>
          <w:sz w:val="28"/>
          <w:szCs w:val="28"/>
        </w:rPr>
        <w:t>vrai</w:t>
      </w:r>
      <w:r w:rsidRPr="008F15C7">
        <w:rPr>
          <w:rFonts w:ascii="New times roman" w:hAnsi="New times roman"/>
          <w:sz w:val="28"/>
          <w:szCs w:val="28"/>
        </w:rPr>
        <w:t>.</w:t>
      </w:r>
      <w:r>
        <w:rPr>
          <w:rFonts w:ascii="New times roman" w:hAnsi="New times roman"/>
          <w:sz w:val="28"/>
          <w:szCs w:val="28"/>
        </w:rPr>
        <w:t xml:space="preserve">                                                                       7. </w:t>
      </w:r>
      <w:r w:rsidRPr="008F15C7">
        <w:rPr>
          <w:rFonts w:ascii="New times roman" w:hAnsi="New times roman"/>
          <w:sz w:val="28"/>
          <w:szCs w:val="28"/>
        </w:rPr>
        <w:t>Le petit poucet est</w:t>
      </w:r>
      <w:r w:rsidRPr="008F15C7">
        <w:rPr>
          <w:rStyle w:val="apple-converted-space"/>
          <w:rFonts w:ascii="New times roman" w:eastAsiaTheme="majorEastAsia" w:hAnsi="New times roman"/>
          <w:sz w:val="28"/>
          <w:szCs w:val="28"/>
        </w:rPr>
        <w:t> </w:t>
      </w:r>
      <w:r>
        <w:rPr>
          <w:rStyle w:val="lev"/>
          <w:rFonts w:ascii="New times roman" w:eastAsiaTheme="majorEastAsia" w:hAnsi="New times roman"/>
          <w:sz w:val="28"/>
          <w:szCs w:val="28"/>
        </w:rPr>
        <w:t>tout</w:t>
      </w:r>
      <w:r w:rsidRPr="008F15C7">
        <w:rPr>
          <w:rStyle w:val="apple-converted-space"/>
          <w:rFonts w:ascii="New times roman" w:eastAsiaTheme="majorEastAsia" w:hAnsi="New times roman"/>
          <w:sz w:val="28"/>
          <w:szCs w:val="28"/>
        </w:rPr>
        <w:t> </w:t>
      </w:r>
      <w:r>
        <w:rPr>
          <w:rFonts w:ascii="New times roman" w:hAnsi="New times roman"/>
          <w:sz w:val="28"/>
          <w:szCs w:val="28"/>
        </w:rPr>
        <w:t>petit.  8. Il</w:t>
      </w:r>
      <w:r w:rsidRPr="00F069C5">
        <w:rPr>
          <w:rFonts w:ascii="New times roman" w:hAnsi="New times roman"/>
          <w:sz w:val="28"/>
          <w:szCs w:val="28"/>
        </w:rPr>
        <w:t xml:space="preserve"> </w:t>
      </w:r>
      <w:r w:rsidRPr="00F069C5">
        <w:rPr>
          <w:rStyle w:val="lev"/>
          <w:rFonts w:ascii="New times roman" w:eastAsiaTheme="majorEastAsia" w:hAnsi="New times roman"/>
          <w:sz w:val="28"/>
          <w:szCs w:val="28"/>
        </w:rPr>
        <w:t xml:space="preserve">comprend </w:t>
      </w:r>
      <w:r>
        <w:rPr>
          <w:rStyle w:val="lev"/>
          <w:rFonts w:ascii="New times roman" w:eastAsiaTheme="majorEastAsia" w:hAnsi="New times roman"/>
          <w:sz w:val="28"/>
          <w:szCs w:val="28"/>
        </w:rPr>
        <w:t>tout</w:t>
      </w:r>
      <w:r w:rsidRPr="008F15C7">
        <w:rPr>
          <w:rFonts w:ascii="New times roman" w:hAnsi="New times roman"/>
          <w:sz w:val="28"/>
          <w:szCs w:val="28"/>
        </w:rPr>
        <w:t>.</w:t>
      </w:r>
      <w:r>
        <w:rPr>
          <w:rFonts w:ascii="New times roman" w:hAnsi="New times roman"/>
          <w:sz w:val="28"/>
          <w:szCs w:val="28"/>
        </w:rPr>
        <w:t xml:space="preserve">                                                                                                          </w:t>
      </w:r>
    </w:p>
    <w:p w:rsidR="009778D7" w:rsidRDefault="009778D7" w:rsidP="009778D7">
      <w:pPr>
        <w:pStyle w:val="NormalWeb"/>
        <w:shd w:val="clear" w:color="auto" w:fill="FDFDFD"/>
        <w:spacing w:before="0" w:beforeAutospacing="0" w:after="0" w:afterAutospacing="0" w:line="360" w:lineRule="auto"/>
        <w:rPr>
          <w:rFonts w:ascii="New times roman" w:hAnsi="New times roman"/>
          <w:sz w:val="28"/>
          <w:szCs w:val="28"/>
        </w:rPr>
      </w:pPr>
      <w:r w:rsidRPr="003C4EE9">
        <w:rPr>
          <w:rFonts w:ascii="New times roman" w:hAnsi="New times roman"/>
          <w:b/>
          <w:bCs/>
          <w:sz w:val="28"/>
          <w:szCs w:val="28"/>
        </w:rPr>
        <w:t>VIII</w:t>
      </w:r>
      <w:r>
        <w:rPr>
          <w:rFonts w:ascii="New times roman" w:hAnsi="New times roman"/>
          <w:b/>
          <w:bCs/>
          <w:sz w:val="28"/>
          <w:szCs w:val="28"/>
        </w:rPr>
        <w:t xml:space="preserve">. Remplacez les mots en gras par les pronoms qui conviennent                             </w:t>
      </w:r>
      <w:r w:rsidRPr="003C4EE9">
        <w:rPr>
          <w:rFonts w:ascii="New times roman" w:hAnsi="New times roman"/>
          <w:sz w:val="28"/>
          <w:szCs w:val="28"/>
        </w:rPr>
        <w:t>1.</w:t>
      </w:r>
      <w:r>
        <w:rPr>
          <w:rFonts w:ascii="New times roman" w:hAnsi="New times roman"/>
          <w:b/>
          <w:bCs/>
          <w:sz w:val="28"/>
          <w:szCs w:val="28"/>
        </w:rPr>
        <w:t xml:space="preserve"> </w:t>
      </w:r>
      <w:r w:rsidRPr="00D21612">
        <w:rPr>
          <w:rFonts w:ascii="New times roman" w:hAnsi="New times roman"/>
          <w:sz w:val="28"/>
          <w:szCs w:val="28"/>
        </w:rPr>
        <w:t>J</w:t>
      </w:r>
      <w:r w:rsidRPr="00D21612">
        <w:rPr>
          <w:rFonts w:ascii="New times roman" w:hAnsi="New times roman" w:hint="eastAsia"/>
          <w:sz w:val="28"/>
          <w:szCs w:val="28"/>
        </w:rPr>
        <w:t>’</w:t>
      </w:r>
      <w:r w:rsidRPr="00D21612">
        <w:rPr>
          <w:rFonts w:ascii="New times roman" w:hAnsi="New times roman"/>
          <w:sz w:val="28"/>
          <w:szCs w:val="28"/>
        </w:rPr>
        <w:t>ai rencontré mon amie et j</w:t>
      </w:r>
      <w:r w:rsidRPr="00D21612">
        <w:rPr>
          <w:rFonts w:ascii="New times roman" w:hAnsi="New times roman" w:hint="eastAsia"/>
          <w:sz w:val="28"/>
          <w:szCs w:val="28"/>
        </w:rPr>
        <w:t>’</w:t>
      </w:r>
      <w:r w:rsidRPr="00D21612">
        <w:rPr>
          <w:rFonts w:ascii="New times roman" w:hAnsi="New times roman"/>
          <w:sz w:val="28"/>
          <w:szCs w:val="28"/>
        </w:rPr>
        <w:t xml:space="preserve">ai salué </w:t>
      </w:r>
      <w:r w:rsidRPr="003679F8">
        <w:rPr>
          <w:rFonts w:ascii="New times roman" w:hAnsi="New times roman"/>
          <w:b/>
          <w:bCs/>
          <w:sz w:val="28"/>
          <w:szCs w:val="28"/>
        </w:rPr>
        <w:t>mon amie</w:t>
      </w:r>
      <w:r w:rsidRPr="00D21612">
        <w:rPr>
          <w:rFonts w:ascii="New times roman" w:hAnsi="New times roman"/>
          <w:sz w:val="28"/>
          <w:szCs w:val="28"/>
        </w:rPr>
        <w:t xml:space="preserve">.                                                        2. Tu me montres les exercices. Tu as résolu </w:t>
      </w:r>
      <w:r w:rsidRPr="003679F8">
        <w:rPr>
          <w:rFonts w:ascii="New times roman" w:hAnsi="New times roman"/>
          <w:b/>
          <w:bCs/>
          <w:sz w:val="28"/>
          <w:szCs w:val="28"/>
        </w:rPr>
        <w:t>ces exercices</w:t>
      </w:r>
      <w:r w:rsidRPr="00D21612">
        <w:rPr>
          <w:rFonts w:ascii="New times roman" w:hAnsi="New times roman"/>
          <w:sz w:val="28"/>
          <w:szCs w:val="28"/>
        </w:rPr>
        <w:t>.                                          3. Ce livre est à toi. Ce n</w:t>
      </w:r>
      <w:r w:rsidRPr="00D21612">
        <w:rPr>
          <w:rFonts w:ascii="New times roman" w:hAnsi="New times roman" w:hint="eastAsia"/>
          <w:sz w:val="28"/>
          <w:szCs w:val="28"/>
        </w:rPr>
        <w:t>’</w:t>
      </w:r>
      <w:r w:rsidRPr="00D21612">
        <w:rPr>
          <w:rFonts w:ascii="New times roman" w:hAnsi="New times roman"/>
          <w:sz w:val="28"/>
          <w:szCs w:val="28"/>
        </w:rPr>
        <w:t xml:space="preserve">est pas </w:t>
      </w:r>
      <w:r w:rsidRPr="003679F8">
        <w:rPr>
          <w:rFonts w:ascii="New times roman" w:hAnsi="New times roman"/>
          <w:b/>
          <w:bCs/>
          <w:sz w:val="28"/>
          <w:szCs w:val="28"/>
        </w:rPr>
        <w:t xml:space="preserve">mon livre.                                                                         </w:t>
      </w:r>
      <w:r>
        <w:rPr>
          <w:rFonts w:ascii="New times roman" w:hAnsi="New times roman"/>
          <w:sz w:val="28"/>
          <w:szCs w:val="28"/>
        </w:rPr>
        <w:t>4.</w:t>
      </w:r>
      <w:r w:rsidRPr="00D21612">
        <w:rPr>
          <w:rFonts w:ascii="New times roman" w:hAnsi="New times roman"/>
          <w:sz w:val="28"/>
          <w:szCs w:val="28"/>
        </w:rPr>
        <w:t xml:space="preserve"> </w:t>
      </w:r>
      <w:r>
        <w:rPr>
          <w:rFonts w:ascii="New times roman" w:hAnsi="New times roman"/>
          <w:sz w:val="28"/>
          <w:szCs w:val="28"/>
        </w:rPr>
        <w:t xml:space="preserve">Cet étudiant est très attentif. </w:t>
      </w:r>
      <w:r w:rsidRPr="003679F8">
        <w:rPr>
          <w:rFonts w:ascii="New times roman" w:hAnsi="New times roman"/>
          <w:b/>
          <w:bCs/>
          <w:sz w:val="28"/>
          <w:szCs w:val="28"/>
        </w:rPr>
        <w:t>Cet étudiant-là</w:t>
      </w:r>
      <w:r>
        <w:rPr>
          <w:rFonts w:ascii="New times roman" w:hAnsi="New times roman"/>
          <w:sz w:val="28"/>
          <w:szCs w:val="28"/>
        </w:rPr>
        <w:t xml:space="preserve"> </w:t>
      </w:r>
      <w:r w:rsidRPr="00D21612">
        <w:rPr>
          <w:rFonts w:ascii="New times roman" w:hAnsi="New times roman"/>
          <w:sz w:val="28"/>
          <w:szCs w:val="28"/>
        </w:rPr>
        <w:t xml:space="preserve"> </w:t>
      </w:r>
      <w:r>
        <w:rPr>
          <w:rFonts w:ascii="New times roman" w:hAnsi="New times roman"/>
          <w:sz w:val="28"/>
          <w:szCs w:val="28"/>
        </w:rPr>
        <w:t>semble distrait</w:t>
      </w:r>
    </w:p>
    <w:p w:rsidR="009778D7" w:rsidRDefault="009778D7" w:rsidP="009778D7">
      <w:pPr>
        <w:pStyle w:val="NormalWeb"/>
        <w:shd w:val="clear" w:color="auto" w:fill="FDFDFD"/>
        <w:spacing w:before="0" w:beforeAutospacing="0" w:after="0" w:afterAutospacing="0" w:line="360" w:lineRule="auto"/>
        <w:rPr>
          <w:rFonts w:ascii="New times roman" w:hAnsi="New times roman" w:cs="Arial"/>
          <w:b/>
          <w:bCs/>
          <w:sz w:val="28"/>
          <w:szCs w:val="28"/>
        </w:rPr>
      </w:pPr>
      <w:r>
        <w:rPr>
          <w:rFonts w:ascii="New times roman" w:hAnsi="New times roman"/>
          <w:sz w:val="28"/>
          <w:szCs w:val="28"/>
        </w:rPr>
        <w:t>5. Des étudiants vont à la bibliothèque, d</w:t>
      </w:r>
      <w:r>
        <w:rPr>
          <w:rFonts w:ascii="New times roman" w:hAnsi="New times roman" w:hint="eastAsia"/>
          <w:sz w:val="28"/>
          <w:szCs w:val="28"/>
        </w:rPr>
        <w:t>’</w:t>
      </w:r>
      <w:r>
        <w:rPr>
          <w:rFonts w:ascii="New times roman" w:hAnsi="New times roman"/>
          <w:sz w:val="28"/>
          <w:szCs w:val="28"/>
        </w:rPr>
        <w:t xml:space="preserve">autres </w:t>
      </w:r>
      <w:r w:rsidRPr="003679F8">
        <w:rPr>
          <w:rFonts w:ascii="New times roman" w:hAnsi="New times roman"/>
          <w:b/>
          <w:bCs/>
          <w:sz w:val="28"/>
          <w:szCs w:val="28"/>
        </w:rPr>
        <w:t>étudiants</w:t>
      </w:r>
      <w:r>
        <w:rPr>
          <w:rFonts w:ascii="New times roman" w:hAnsi="New times roman"/>
          <w:sz w:val="28"/>
          <w:szCs w:val="28"/>
        </w:rPr>
        <w:t xml:space="preserve"> se dirigent vers les salles et quelques </w:t>
      </w:r>
      <w:r w:rsidRPr="003679F8">
        <w:rPr>
          <w:rFonts w:ascii="New times roman" w:hAnsi="New times roman"/>
          <w:b/>
          <w:bCs/>
          <w:sz w:val="28"/>
          <w:szCs w:val="28"/>
        </w:rPr>
        <w:t>étudiants</w:t>
      </w:r>
      <w:r>
        <w:rPr>
          <w:rFonts w:ascii="New times roman" w:hAnsi="New times roman"/>
          <w:sz w:val="28"/>
          <w:szCs w:val="28"/>
        </w:rPr>
        <w:t xml:space="preserve"> se regroupent dans l</w:t>
      </w:r>
      <w:r>
        <w:rPr>
          <w:rFonts w:ascii="New times roman" w:hAnsi="New times roman" w:hint="eastAsia"/>
          <w:sz w:val="28"/>
          <w:szCs w:val="28"/>
        </w:rPr>
        <w:t>’</w:t>
      </w:r>
      <w:r>
        <w:rPr>
          <w:rFonts w:ascii="New times roman" w:hAnsi="New times roman"/>
          <w:sz w:val="28"/>
          <w:szCs w:val="28"/>
        </w:rPr>
        <w:t>esplanade.</w:t>
      </w:r>
      <w:r w:rsidRPr="00D21612">
        <w:rPr>
          <w:rFonts w:ascii="New times roman" w:hAnsi="New times roman"/>
          <w:sz w:val="28"/>
          <w:szCs w:val="28"/>
        </w:rPr>
        <w:t xml:space="preserve">                                       </w:t>
      </w:r>
      <w:r w:rsidRPr="00905936">
        <w:rPr>
          <w:rFonts w:ascii="New times roman" w:hAnsi="New times roman" w:cs="Arial"/>
          <w:szCs w:val="28"/>
        </w:rPr>
        <w:t xml:space="preserve">                                               </w:t>
      </w:r>
      <w:r w:rsidRPr="007029D4">
        <w:rPr>
          <w:rFonts w:ascii="New times roman" w:hAnsi="New times roman" w:cs="Arial"/>
          <w:b/>
          <w:bCs/>
          <w:sz w:val="28"/>
          <w:szCs w:val="28"/>
        </w:rPr>
        <w:t xml:space="preserve">IX. Introduisez le pronom relatif simple qui convient  </w:t>
      </w:r>
      <w:r w:rsidRPr="007029D4">
        <w:rPr>
          <w:rFonts w:ascii="New times roman" w:hAnsi="New times roman" w:cs="Arial"/>
          <w:sz w:val="28"/>
          <w:szCs w:val="28"/>
        </w:rPr>
        <w:t xml:space="preserve">                                                                           </w:t>
      </w:r>
      <w:r w:rsidRPr="00C66F98">
        <w:rPr>
          <w:rFonts w:ascii="New times roman" w:hAnsi="New times roman" w:cs="Arial"/>
          <w:sz w:val="28"/>
          <w:szCs w:val="28"/>
        </w:rPr>
        <w:t xml:space="preserve">1. Le roman </w:t>
      </w:r>
      <w:r w:rsidRPr="00C66F98">
        <w:rPr>
          <w:rFonts w:ascii="New times roman" w:hAnsi="New times roman" w:cs="Arial" w:hint="eastAsia"/>
          <w:sz w:val="28"/>
          <w:szCs w:val="28"/>
        </w:rPr>
        <w:t>……</w:t>
      </w:r>
      <w:r w:rsidRPr="00C66F98">
        <w:rPr>
          <w:rFonts w:ascii="New times roman" w:hAnsi="New times roman" w:cs="Arial"/>
          <w:sz w:val="28"/>
          <w:szCs w:val="28"/>
        </w:rPr>
        <w:t>je te parle est très intéressant.                                                                                      2. Les étudiants</w:t>
      </w:r>
      <w:r w:rsidRPr="00C66F98">
        <w:rPr>
          <w:rFonts w:ascii="New times roman" w:hAnsi="New times roman" w:cs="Arial" w:hint="eastAsia"/>
          <w:sz w:val="28"/>
          <w:szCs w:val="28"/>
        </w:rPr>
        <w:t>……</w:t>
      </w:r>
      <w:r w:rsidRPr="00C66F98">
        <w:rPr>
          <w:rFonts w:ascii="New times roman" w:hAnsi="New times roman" w:cs="Arial"/>
          <w:sz w:val="28"/>
          <w:szCs w:val="28"/>
        </w:rPr>
        <w:t>révisent régulièrement leurs leçons, réussissent facilement. 3. La leçon</w:t>
      </w:r>
      <w:r w:rsidRPr="00C66F98">
        <w:rPr>
          <w:rFonts w:ascii="New times roman" w:hAnsi="New times roman" w:cs="Arial" w:hint="eastAsia"/>
          <w:sz w:val="28"/>
          <w:szCs w:val="28"/>
        </w:rPr>
        <w:t>……</w:t>
      </w:r>
      <w:r w:rsidRPr="00C66F98">
        <w:rPr>
          <w:rFonts w:ascii="New times roman" w:hAnsi="New times roman" w:cs="Arial"/>
          <w:sz w:val="28"/>
          <w:szCs w:val="28"/>
        </w:rPr>
        <w:t>vous n</w:t>
      </w:r>
      <w:r w:rsidRPr="00C66F98">
        <w:rPr>
          <w:rFonts w:ascii="New times roman" w:hAnsi="New times roman" w:cs="Arial" w:hint="eastAsia"/>
          <w:sz w:val="28"/>
          <w:szCs w:val="28"/>
        </w:rPr>
        <w:t>’</w:t>
      </w:r>
      <w:r w:rsidRPr="00C66F98">
        <w:rPr>
          <w:rFonts w:ascii="New times roman" w:hAnsi="New times roman" w:cs="Arial"/>
          <w:sz w:val="28"/>
          <w:szCs w:val="28"/>
        </w:rPr>
        <w:t>avez pas comprise n</w:t>
      </w:r>
      <w:r w:rsidRPr="00C66F98">
        <w:rPr>
          <w:rFonts w:ascii="New times roman" w:hAnsi="New times roman" w:cs="Arial" w:hint="eastAsia"/>
          <w:sz w:val="28"/>
          <w:szCs w:val="28"/>
        </w:rPr>
        <w:t>’</w:t>
      </w:r>
      <w:r w:rsidRPr="00C66F98">
        <w:rPr>
          <w:rFonts w:ascii="New times roman" w:hAnsi="New times roman" w:cs="Arial"/>
          <w:sz w:val="28"/>
          <w:szCs w:val="28"/>
        </w:rPr>
        <w:t xml:space="preserve">était pas facile.                                                                         4. Le quartier </w:t>
      </w:r>
      <w:r w:rsidRPr="00C66F98">
        <w:rPr>
          <w:rFonts w:ascii="New times roman" w:hAnsi="New times roman" w:cs="Arial" w:hint="eastAsia"/>
          <w:sz w:val="28"/>
          <w:szCs w:val="28"/>
        </w:rPr>
        <w:t>……</w:t>
      </w:r>
      <w:r w:rsidRPr="00C66F98">
        <w:rPr>
          <w:rFonts w:ascii="New times roman" w:hAnsi="New times roman" w:cs="Arial"/>
          <w:sz w:val="28"/>
          <w:szCs w:val="28"/>
        </w:rPr>
        <w:t xml:space="preserve">nous habitons est très animé.                                                                                 </w:t>
      </w:r>
      <w:r w:rsidRPr="00C66F98">
        <w:rPr>
          <w:rFonts w:ascii="New times roman" w:hAnsi="New times roman" w:cs="Arial"/>
          <w:b/>
          <w:bCs/>
          <w:sz w:val="28"/>
          <w:szCs w:val="28"/>
        </w:rPr>
        <w:lastRenderedPageBreak/>
        <w:t>X. Faites des phrases personnelles où vous utiliserez les différentes classes de la langue.</w:t>
      </w:r>
    </w:p>
    <w:p w:rsidR="009778D7" w:rsidRPr="00D5126A" w:rsidRDefault="009778D7" w:rsidP="009778D7">
      <w:pPr>
        <w:pStyle w:val="NormalWeb"/>
        <w:shd w:val="clear" w:color="auto" w:fill="FDFDFD"/>
        <w:spacing w:before="0" w:beforeAutospacing="0" w:after="0" w:afterAutospacing="0" w:line="360" w:lineRule="auto"/>
        <w:rPr>
          <w:rFonts w:ascii="New times roman" w:hAnsi="New times roman" w:cs="Arial"/>
          <w:b/>
          <w:bCs/>
          <w:sz w:val="28"/>
          <w:szCs w:val="28"/>
        </w:rPr>
      </w:pPr>
      <w:r w:rsidRPr="00D5126A">
        <w:rPr>
          <w:rFonts w:ascii="New times roman" w:hAnsi="New times roman" w:cs="Arial"/>
          <w:b/>
          <w:bCs/>
          <w:sz w:val="28"/>
          <w:szCs w:val="28"/>
        </w:rPr>
        <w:t>Corrigé type des applications proposées</w:t>
      </w:r>
    </w:p>
    <w:p w:rsidR="009778D7" w:rsidRPr="00BB0BC5" w:rsidRDefault="009778D7" w:rsidP="009778D7">
      <w:pPr>
        <w:pStyle w:val="Titre1"/>
        <w:spacing w:line="360" w:lineRule="auto"/>
        <w:rPr>
          <w:rStyle w:val="apple-converted-space"/>
          <w:rFonts w:asciiTheme="majorBidi" w:eastAsiaTheme="majorEastAsia" w:hAnsiTheme="majorBidi"/>
          <w:color w:val="000000"/>
          <w:szCs w:val="28"/>
        </w:rPr>
      </w:pPr>
      <w:r w:rsidRPr="00BB0BC5">
        <w:rPr>
          <w:rFonts w:asciiTheme="majorBidi" w:hAnsiTheme="majorBidi" w:cstheme="majorBidi"/>
          <w:b/>
          <w:shd w:val="clear" w:color="auto" w:fill="F8F8F8"/>
        </w:rPr>
        <w:t>I.</w:t>
      </w:r>
      <w:r w:rsidRPr="00BB0BC5">
        <w:rPr>
          <w:rFonts w:asciiTheme="majorBidi" w:hAnsiTheme="majorBidi" w:cstheme="majorBidi"/>
          <w:shd w:val="clear" w:color="auto" w:fill="F8F8F8"/>
        </w:rPr>
        <w:t xml:space="preserve"> </w:t>
      </w:r>
      <w:r w:rsidRPr="00BB0BC5">
        <w:rPr>
          <w:rStyle w:val="lev"/>
          <w:rFonts w:asciiTheme="majorBidi" w:eastAsiaTheme="majorEastAsia" w:hAnsiTheme="majorBidi"/>
          <w:szCs w:val="28"/>
          <w:shd w:val="clear" w:color="auto" w:fill="F8F8F8"/>
        </w:rPr>
        <w:t xml:space="preserve">Donnez la classe  grammaticale des mots en majuscule.                                         </w:t>
      </w:r>
      <w:r w:rsidRPr="00BB0BC5">
        <w:rPr>
          <w:rFonts w:asciiTheme="majorBidi" w:hAnsiTheme="majorBidi" w:cstheme="majorBidi"/>
          <w:shd w:val="clear" w:color="auto" w:fill="F8F8F8"/>
        </w:rPr>
        <w:t xml:space="preserve">1. Ce travail me PLAIT énormément. </w:t>
      </w:r>
      <w:r w:rsidRPr="00175E34">
        <w:rPr>
          <w:rFonts w:asciiTheme="majorBidi" w:hAnsiTheme="majorBidi" w:cstheme="majorBidi"/>
          <w:b/>
          <w:bCs/>
          <w:shd w:val="clear" w:color="auto" w:fill="F8F8F8"/>
        </w:rPr>
        <w:t xml:space="preserve">Verbe </w:t>
      </w:r>
      <w:r w:rsidRPr="00BB0BC5">
        <w:rPr>
          <w:rFonts w:asciiTheme="majorBidi" w:hAnsiTheme="majorBidi" w:cstheme="majorBidi"/>
          <w:shd w:val="clear" w:color="auto" w:fill="F8F8F8"/>
        </w:rPr>
        <w:t xml:space="preserve">                                                                                                                 2. MON histoire est unique.  </w:t>
      </w:r>
      <w:r w:rsidRPr="00175E34">
        <w:rPr>
          <w:rFonts w:asciiTheme="majorBidi" w:hAnsiTheme="majorBidi" w:cstheme="majorBidi"/>
          <w:b/>
          <w:bCs/>
          <w:shd w:val="clear" w:color="auto" w:fill="F8F8F8"/>
        </w:rPr>
        <w:t xml:space="preserve">Déterminant/adjectif possessif                                                                                             </w:t>
      </w:r>
      <w:r w:rsidRPr="00BB0BC5">
        <w:rPr>
          <w:rFonts w:asciiTheme="majorBidi" w:hAnsiTheme="majorBidi" w:cstheme="majorBidi"/>
          <w:shd w:val="clear" w:color="auto" w:fill="F8F8F8"/>
        </w:rPr>
        <w:t>3. Ma mère ME parle tous les soirs</w:t>
      </w:r>
      <w:r>
        <w:rPr>
          <w:rFonts w:asciiTheme="majorBidi" w:hAnsiTheme="majorBidi" w:cstheme="majorBidi"/>
          <w:shd w:val="clear" w:color="auto" w:fill="F8F8F8"/>
        </w:rPr>
        <w:t xml:space="preserve">. </w:t>
      </w:r>
      <w:r w:rsidRPr="00175E34">
        <w:rPr>
          <w:rFonts w:asciiTheme="majorBidi" w:hAnsiTheme="majorBidi" w:cstheme="majorBidi"/>
          <w:b/>
          <w:bCs/>
          <w:shd w:val="clear" w:color="auto" w:fill="F8F8F8"/>
        </w:rPr>
        <w:t>Pronom personnel</w:t>
      </w:r>
      <w:r w:rsidRPr="00BB0BC5">
        <w:rPr>
          <w:rStyle w:val="apple-converted-space"/>
          <w:rFonts w:asciiTheme="majorBidi" w:eastAsiaTheme="majorEastAsia" w:hAnsiTheme="majorBidi"/>
          <w:szCs w:val="28"/>
          <w:shd w:val="clear" w:color="auto" w:fill="F8F8F8"/>
        </w:rPr>
        <w:t xml:space="preserve">   </w:t>
      </w:r>
      <w:r w:rsidRPr="00BB0BC5">
        <w:rPr>
          <w:rFonts w:asciiTheme="majorBidi" w:hAnsiTheme="majorBidi" w:cstheme="majorBidi"/>
          <w:shd w:val="clear" w:color="auto" w:fill="F8F8F8"/>
        </w:rPr>
        <w:br/>
        <w:t xml:space="preserve">4. Tu m'expliques tout OU je ne t’écoute plus. </w:t>
      </w:r>
      <w:r w:rsidRPr="00175E34">
        <w:rPr>
          <w:rFonts w:asciiTheme="majorBidi" w:hAnsiTheme="majorBidi" w:cstheme="majorBidi"/>
          <w:b/>
          <w:bCs/>
          <w:shd w:val="clear" w:color="auto" w:fill="F8F8F8"/>
        </w:rPr>
        <w:t xml:space="preserve">Conjonction de coordination                                                                                       </w:t>
      </w:r>
      <w:r w:rsidRPr="00BB0BC5">
        <w:rPr>
          <w:rFonts w:asciiTheme="majorBidi" w:hAnsiTheme="majorBidi" w:cstheme="majorBidi"/>
          <w:shd w:val="clear" w:color="auto" w:fill="F8F8F8"/>
        </w:rPr>
        <w:t>5. OH ! Quel bonheur !</w:t>
      </w:r>
      <w:r w:rsidRPr="00BB0BC5">
        <w:rPr>
          <w:rStyle w:val="apple-converted-space"/>
          <w:rFonts w:asciiTheme="majorBidi" w:eastAsiaTheme="majorEastAsia" w:hAnsiTheme="majorBidi"/>
          <w:color w:val="000000"/>
          <w:szCs w:val="28"/>
          <w:shd w:val="clear" w:color="auto" w:fill="F8F8F8"/>
        </w:rPr>
        <w:t>  </w:t>
      </w:r>
      <w:r w:rsidRPr="002D1290">
        <w:rPr>
          <w:rStyle w:val="apple-converted-space"/>
          <w:rFonts w:asciiTheme="majorBidi" w:eastAsiaTheme="majorEastAsia" w:hAnsiTheme="majorBidi"/>
          <w:color w:val="000000"/>
          <w:szCs w:val="28"/>
          <w:shd w:val="clear" w:color="auto" w:fill="F8F8F8"/>
        </w:rPr>
        <w:t>Interjection    </w:t>
      </w:r>
      <w:r w:rsidRPr="00BB0BC5">
        <w:rPr>
          <w:rStyle w:val="apple-converted-space"/>
          <w:rFonts w:asciiTheme="majorBidi" w:eastAsiaTheme="majorEastAsia" w:hAnsiTheme="majorBidi"/>
          <w:color w:val="000000"/>
          <w:szCs w:val="28"/>
          <w:shd w:val="clear" w:color="auto" w:fill="F8F8F8"/>
        </w:rPr>
        <w:t>    </w:t>
      </w:r>
      <w:r w:rsidRPr="00BB0BC5">
        <w:rPr>
          <w:rFonts w:asciiTheme="majorBidi" w:hAnsiTheme="majorBidi" w:cstheme="majorBidi"/>
          <w:shd w:val="clear" w:color="auto" w:fill="F8F8F8"/>
        </w:rPr>
        <w:t xml:space="preserve"> </w:t>
      </w:r>
      <w:r w:rsidRPr="00BB0BC5">
        <w:rPr>
          <w:rFonts w:asciiTheme="majorBidi" w:hAnsiTheme="majorBidi" w:cstheme="majorBidi"/>
          <w:shd w:val="clear" w:color="auto" w:fill="F8F8F8"/>
        </w:rPr>
        <w:br/>
        <w:t xml:space="preserve">6. Cette femme porte une très belle robe ROUGE. </w:t>
      </w:r>
      <w:r w:rsidRPr="00175E34">
        <w:rPr>
          <w:rFonts w:asciiTheme="majorBidi" w:hAnsiTheme="majorBidi" w:cstheme="majorBidi"/>
          <w:b/>
          <w:bCs/>
          <w:shd w:val="clear" w:color="auto" w:fill="F8F8F8"/>
        </w:rPr>
        <w:t>Adjectif qualificatif</w:t>
      </w:r>
      <w:r w:rsidRPr="00BB0BC5">
        <w:rPr>
          <w:rFonts w:asciiTheme="majorBidi" w:hAnsiTheme="majorBidi" w:cstheme="majorBidi"/>
          <w:shd w:val="clear" w:color="auto" w:fill="F8F8F8"/>
        </w:rPr>
        <w:t xml:space="preserve">                                                           7. Il a répondu INTELLIGEMMENT à la question. </w:t>
      </w:r>
      <w:r w:rsidRPr="008F5DC6">
        <w:rPr>
          <w:rFonts w:asciiTheme="majorBidi" w:hAnsiTheme="majorBidi" w:cstheme="majorBidi"/>
          <w:b/>
          <w:bCs/>
          <w:shd w:val="clear" w:color="auto" w:fill="F8F8F8"/>
        </w:rPr>
        <w:t xml:space="preserve">Adverbe              </w:t>
      </w:r>
      <w:r w:rsidRPr="00BB0BC5">
        <w:rPr>
          <w:rFonts w:asciiTheme="majorBidi" w:hAnsiTheme="majorBidi" w:cstheme="majorBidi"/>
          <w:shd w:val="clear" w:color="auto" w:fill="F8F8F8"/>
        </w:rPr>
        <w:t xml:space="preserve">                                                    8. Tu ferais COMME tu peux.</w:t>
      </w:r>
      <w:r w:rsidRPr="00BB0BC5">
        <w:rPr>
          <w:rStyle w:val="apple-converted-space"/>
          <w:rFonts w:asciiTheme="majorBidi" w:eastAsiaTheme="majorEastAsia" w:hAnsiTheme="majorBidi"/>
          <w:color w:val="000000"/>
          <w:szCs w:val="28"/>
          <w:shd w:val="clear" w:color="auto" w:fill="F8F8F8"/>
        </w:rPr>
        <w:t>  </w:t>
      </w:r>
      <w:r w:rsidRPr="008F5DC6">
        <w:rPr>
          <w:rStyle w:val="apple-converted-space"/>
          <w:rFonts w:asciiTheme="majorBidi" w:eastAsiaTheme="majorEastAsia" w:hAnsiTheme="majorBidi"/>
          <w:color w:val="000000"/>
          <w:szCs w:val="28"/>
          <w:shd w:val="clear" w:color="auto" w:fill="F8F8F8"/>
        </w:rPr>
        <w:t>Conjonction de subordination</w:t>
      </w:r>
      <w:r w:rsidRPr="00BB0BC5">
        <w:rPr>
          <w:rStyle w:val="apple-converted-space"/>
          <w:rFonts w:asciiTheme="majorBidi" w:eastAsiaTheme="majorEastAsia" w:hAnsiTheme="majorBidi"/>
          <w:color w:val="000000"/>
          <w:szCs w:val="28"/>
          <w:shd w:val="clear" w:color="auto" w:fill="F8F8F8"/>
        </w:rPr>
        <w:t>        </w:t>
      </w:r>
      <w:r w:rsidRPr="00BB0BC5">
        <w:rPr>
          <w:rFonts w:asciiTheme="majorBidi" w:hAnsiTheme="majorBidi" w:cstheme="majorBidi"/>
          <w:shd w:val="clear" w:color="auto" w:fill="F8F8F8"/>
        </w:rPr>
        <w:t xml:space="preserve"> </w:t>
      </w:r>
      <w:r w:rsidRPr="00BB0BC5">
        <w:rPr>
          <w:rFonts w:asciiTheme="majorBidi" w:hAnsiTheme="majorBidi" w:cstheme="majorBidi"/>
          <w:shd w:val="clear" w:color="auto" w:fill="F8F8F8"/>
        </w:rPr>
        <w:br/>
        <w:t>9. Je te ferai mes CONFIDENCES au moment opportun.</w:t>
      </w:r>
      <w:r>
        <w:rPr>
          <w:rFonts w:asciiTheme="majorBidi" w:hAnsiTheme="majorBidi" w:cstheme="majorBidi"/>
          <w:shd w:val="clear" w:color="auto" w:fill="F8F8F8"/>
        </w:rPr>
        <w:t xml:space="preserve"> </w:t>
      </w:r>
      <w:r w:rsidRPr="008F5DC6">
        <w:rPr>
          <w:rFonts w:asciiTheme="majorBidi" w:hAnsiTheme="majorBidi" w:cstheme="majorBidi"/>
          <w:b/>
          <w:bCs/>
          <w:shd w:val="clear" w:color="auto" w:fill="F8F8F8"/>
        </w:rPr>
        <w:t>Nom commun</w:t>
      </w:r>
      <w:r w:rsidRPr="00BB0BC5">
        <w:rPr>
          <w:rFonts w:asciiTheme="majorBidi" w:hAnsiTheme="majorBidi" w:cstheme="majorBidi"/>
          <w:shd w:val="clear" w:color="auto" w:fill="F8F8F8"/>
        </w:rPr>
        <w:br/>
        <w:t>10. TOURNE à gauche!</w:t>
      </w:r>
      <w:r w:rsidRPr="00BB0BC5">
        <w:rPr>
          <w:rStyle w:val="apple-converted-space"/>
          <w:rFonts w:asciiTheme="majorBidi" w:eastAsiaTheme="majorEastAsia" w:hAnsiTheme="majorBidi"/>
          <w:color w:val="000000"/>
          <w:szCs w:val="28"/>
          <w:shd w:val="clear" w:color="auto" w:fill="F8F8F8"/>
        </w:rPr>
        <w:t> </w:t>
      </w:r>
      <w:r w:rsidRPr="008F5DC6">
        <w:rPr>
          <w:rStyle w:val="apple-converted-space"/>
          <w:rFonts w:asciiTheme="majorBidi" w:eastAsiaTheme="majorEastAsia" w:hAnsiTheme="majorBidi"/>
          <w:color w:val="000000"/>
          <w:szCs w:val="28"/>
          <w:shd w:val="clear" w:color="auto" w:fill="F8F8F8"/>
        </w:rPr>
        <w:t>Verbe     </w:t>
      </w:r>
      <w:r w:rsidRPr="00BB0BC5">
        <w:rPr>
          <w:rStyle w:val="apple-converted-space"/>
          <w:rFonts w:asciiTheme="majorBidi" w:eastAsiaTheme="majorEastAsia" w:hAnsiTheme="majorBidi"/>
          <w:color w:val="000000"/>
          <w:szCs w:val="28"/>
          <w:shd w:val="clear" w:color="auto" w:fill="F8F8F8"/>
        </w:rPr>
        <w:t>    </w:t>
      </w:r>
      <w:r w:rsidRPr="00BB0BC5">
        <w:rPr>
          <w:rFonts w:asciiTheme="majorBidi" w:hAnsiTheme="majorBidi" w:cstheme="majorBidi"/>
          <w:shd w:val="clear" w:color="auto" w:fill="F8F8F8"/>
        </w:rPr>
        <w:t xml:space="preserve"> </w:t>
      </w:r>
      <w:r w:rsidRPr="00BB0BC5">
        <w:rPr>
          <w:rFonts w:asciiTheme="majorBidi" w:hAnsiTheme="majorBidi" w:cstheme="majorBidi"/>
          <w:shd w:val="clear" w:color="auto" w:fill="F8F8F8"/>
        </w:rPr>
        <w:br/>
        <w:t>11. Je pourrais venir CHEZ toi.</w:t>
      </w:r>
      <w:r w:rsidRPr="00BB0BC5">
        <w:rPr>
          <w:rStyle w:val="apple-converted-space"/>
          <w:rFonts w:asciiTheme="majorBidi" w:eastAsiaTheme="majorEastAsia" w:hAnsiTheme="majorBidi"/>
          <w:color w:val="000000"/>
          <w:szCs w:val="28"/>
          <w:shd w:val="clear" w:color="auto" w:fill="F8F8F8"/>
        </w:rPr>
        <w:t>  </w:t>
      </w:r>
      <w:r w:rsidRPr="008D088B">
        <w:rPr>
          <w:rStyle w:val="apple-converted-space"/>
          <w:rFonts w:asciiTheme="majorBidi" w:eastAsiaTheme="majorEastAsia" w:hAnsiTheme="majorBidi"/>
          <w:color w:val="000000"/>
          <w:szCs w:val="28"/>
          <w:shd w:val="clear" w:color="auto" w:fill="F8F8F8"/>
        </w:rPr>
        <w:t>Préposition </w:t>
      </w:r>
      <w:r w:rsidRPr="008F5DC6">
        <w:rPr>
          <w:rStyle w:val="apple-converted-space"/>
          <w:rFonts w:asciiTheme="majorBidi" w:eastAsiaTheme="majorEastAsia" w:hAnsiTheme="majorBidi"/>
          <w:color w:val="000000"/>
          <w:szCs w:val="28"/>
          <w:shd w:val="clear" w:color="auto" w:fill="F8F8F8"/>
        </w:rPr>
        <w:t>   </w:t>
      </w:r>
      <w:r w:rsidRPr="00BB0BC5">
        <w:rPr>
          <w:rStyle w:val="apple-converted-space"/>
          <w:rFonts w:asciiTheme="majorBidi" w:eastAsiaTheme="majorEastAsia" w:hAnsiTheme="majorBidi"/>
          <w:color w:val="000000"/>
          <w:szCs w:val="28"/>
          <w:shd w:val="clear" w:color="auto" w:fill="F8F8F8"/>
        </w:rPr>
        <w:t>    </w:t>
      </w:r>
      <w:r w:rsidRPr="00BB0BC5">
        <w:rPr>
          <w:rFonts w:asciiTheme="majorBidi" w:hAnsiTheme="majorBidi" w:cstheme="majorBidi"/>
          <w:shd w:val="clear" w:color="auto" w:fill="F8F8F8"/>
        </w:rPr>
        <w:t xml:space="preserve"> </w:t>
      </w:r>
      <w:r w:rsidRPr="00BB0BC5">
        <w:rPr>
          <w:rFonts w:asciiTheme="majorBidi" w:hAnsiTheme="majorBidi" w:cstheme="majorBidi"/>
          <w:shd w:val="clear" w:color="auto" w:fill="F8F8F8"/>
        </w:rPr>
        <w:br/>
        <w:t>12. Prends ça ! TIENS !</w:t>
      </w:r>
      <w:r w:rsidRPr="00BB0BC5">
        <w:rPr>
          <w:rStyle w:val="apple-converted-space"/>
          <w:rFonts w:asciiTheme="majorBidi" w:eastAsiaTheme="majorEastAsia" w:hAnsiTheme="majorBidi"/>
          <w:color w:val="000000"/>
          <w:szCs w:val="28"/>
          <w:shd w:val="clear" w:color="auto" w:fill="F8F8F8"/>
        </w:rPr>
        <w:t>   </w:t>
      </w:r>
      <w:r w:rsidRPr="008D088B">
        <w:rPr>
          <w:rStyle w:val="apple-converted-space"/>
          <w:rFonts w:asciiTheme="majorBidi" w:eastAsiaTheme="majorEastAsia" w:hAnsiTheme="majorBidi"/>
          <w:color w:val="000000"/>
          <w:szCs w:val="28"/>
          <w:shd w:val="clear" w:color="auto" w:fill="F8F8F8"/>
        </w:rPr>
        <w:t>Verbe    </w:t>
      </w:r>
      <w:r w:rsidRPr="00BB0BC5">
        <w:rPr>
          <w:rStyle w:val="apple-converted-space"/>
          <w:rFonts w:asciiTheme="majorBidi" w:eastAsiaTheme="majorEastAsia" w:hAnsiTheme="majorBidi"/>
          <w:color w:val="000000"/>
          <w:szCs w:val="28"/>
          <w:shd w:val="clear" w:color="auto" w:fill="F8F8F8"/>
        </w:rPr>
        <w:t>   </w:t>
      </w:r>
      <w:r w:rsidRPr="00BB0BC5">
        <w:rPr>
          <w:rFonts w:asciiTheme="majorBidi" w:hAnsiTheme="majorBidi" w:cstheme="majorBidi"/>
          <w:shd w:val="clear" w:color="auto" w:fill="F8F8F8"/>
        </w:rPr>
        <w:t xml:space="preserve"> </w:t>
      </w:r>
      <w:r w:rsidRPr="00BB0BC5">
        <w:rPr>
          <w:rFonts w:asciiTheme="majorBidi" w:hAnsiTheme="majorBidi" w:cstheme="majorBidi"/>
          <w:shd w:val="clear" w:color="auto" w:fill="F8F8F8"/>
        </w:rPr>
        <w:br/>
        <w:t>13. ELLE me met toujours EN colère.</w:t>
      </w:r>
      <w:r w:rsidRPr="00BB0BC5">
        <w:rPr>
          <w:rStyle w:val="apple-converted-space"/>
          <w:rFonts w:asciiTheme="majorBidi" w:eastAsiaTheme="majorEastAsia" w:hAnsiTheme="majorBidi"/>
          <w:color w:val="000000"/>
          <w:szCs w:val="28"/>
          <w:shd w:val="clear" w:color="auto" w:fill="F8F8F8"/>
        </w:rPr>
        <w:t> </w:t>
      </w:r>
      <w:r w:rsidRPr="008D088B">
        <w:rPr>
          <w:rStyle w:val="apple-converted-space"/>
          <w:rFonts w:asciiTheme="majorBidi" w:eastAsiaTheme="majorEastAsia" w:hAnsiTheme="majorBidi"/>
          <w:color w:val="000000"/>
          <w:szCs w:val="28"/>
          <w:shd w:val="clear" w:color="auto" w:fill="F8F8F8"/>
        </w:rPr>
        <w:t>Pronom personnel/préposition</w:t>
      </w:r>
      <w:r w:rsidRPr="00BB0BC5">
        <w:rPr>
          <w:rStyle w:val="apple-converted-space"/>
          <w:rFonts w:asciiTheme="majorBidi" w:eastAsiaTheme="majorEastAsia" w:hAnsiTheme="majorBidi"/>
          <w:color w:val="000000"/>
          <w:szCs w:val="28"/>
          <w:shd w:val="clear" w:color="auto" w:fill="F8F8F8"/>
        </w:rPr>
        <w:t>         </w:t>
      </w:r>
      <w:r w:rsidRPr="00BB0BC5">
        <w:rPr>
          <w:rFonts w:asciiTheme="majorBidi" w:hAnsiTheme="majorBidi" w:cstheme="majorBidi"/>
          <w:shd w:val="clear" w:color="auto" w:fill="F8F8F8"/>
        </w:rPr>
        <w:t xml:space="preserve"> </w:t>
      </w:r>
      <w:r w:rsidRPr="00BB0BC5">
        <w:rPr>
          <w:rFonts w:asciiTheme="majorBidi" w:hAnsiTheme="majorBidi" w:cstheme="majorBidi"/>
          <w:shd w:val="clear" w:color="auto" w:fill="F8F8F8"/>
        </w:rPr>
        <w:br/>
        <w:t>14. Regarde-LA jouer</w:t>
      </w:r>
      <w:r>
        <w:rPr>
          <w:rFonts w:asciiTheme="majorBidi" w:hAnsiTheme="majorBidi" w:cstheme="majorBidi"/>
          <w:shd w:val="clear" w:color="auto" w:fill="F8F8F8"/>
        </w:rPr>
        <w:t xml:space="preserve">. </w:t>
      </w:r>
      <w:r w:rsidRPr="008D088B">
        <w:rPr>
          <w:rStyle w:val="apple-converted-space"/>
          <w:rFonts w:asciiTheme="majorBidi" w:eastAsiaTheme="majorEastAsia" w:hAnsiTheme="majorBidi"/>
          <w:color w:val="000000"/>
          <w:szCs w:val="28"/>
          <w:shd w:val="clear" w:color="auto" w:fill="F8F8F8"/>
        </w:rPr>
        <w:t>Pronom personnel</w:t>
      </w:r>
      <w:r w:rsidRPr="008D088B">
        <w:rPr>
          <w:rFonts w:asciiTheme="majorBidi" w:hAnsiTheme="majorBidi" w:cstheme="majorBidi"/>
          <w:b/>
          <w:bCs/>
          <w:shd w:val="clear" w:color="auto" w:fill="F8F8F8"/>
        </w:rPr>
        <w:t xml:space="preserve">                                                                                                </w:t>
      </w:r>
      <w:r>
        <w:rPr>
          <w:rFonts w:asciiTheme="majorBidi" w:hAnsiTheme="majorBidi" w:cstheme="majorBidi"/>
          <w:shd w:val="clear" w:color="auto" w:fill="F8F8F8"/>
        </w:rPr>
        <w:t>15.</w:t>
      </w:r>
      <w:r w:rsidRPr="00BB0BC5">
        <w:rPr>
          <w:rFonts w:asciiTheme="majorBidi" w:hAnsiTheme="majorBidi" w:cstheme="majorBidi"/>
          <w:shd w:val="clear" w:color="auto" w:fill="F8F8F8"/>
        </w:rPr>
        <w:t>Mais où est donc LA brosse à dent</w:t>
      </w:r>
      <w:r>
        <w:rPr>
          <w:rFonts w:asciiTheme="majorBidi" w:hAnsiTheme="majorBidi" w:cstheme="majorBidi"/>
          <w:shd w:val="clear" w:color="auto" w:fill="F8F8F8"/>
        </w:rPr>
        <w:t xml:space="preserve"> ? </w:t>
      </w:r>
      <w:r w:rsidRPr="00175E34">
        <w:rPr>
          <w:rFonts w:asciiTheme="majorBidi" w:hAnsiTheme="majorBidi" w:cstheme="majorBidi"/>
          <w:b/>
          <w:bCs/>
          <w:shd w:val="clear" w:color="auto" w:fill="F8F8F8"/>
        </w:rPr>
        <w:t>Déterminant</w:t>
      </w:r>
      <w:r>
        <w:rPr>
          <w:rFonts w:asciiTheme="majorBidi" w:hAnsiTheme="majorBidi" w:cstheme="majorBidi"/>
          <w:b/>
          <w:bCs/>
          <w:shd w:val="clear" w:color="auto" w:fill="F8F8F8"/>
        </w:rPr>
        <w:t>/ article défini</w:t>
      </w:r>
      <w:r w:rsidRPr="00BB0BC5">
        <w:rPr>
          <w:rStyle w:val="apple-converted-space"/>
          <w:rFonts w:asciiTheme="majorBidi" w:eastAsiaTheme="majorEastAsia" w:hAnsiTheme="majorBidi"/>
          <w:color w:val="000000"/>
          <w:szCs w:val="28"/>
          <w:shd w:val="clear" w:color="auto" w:fill="F8F8F8"/>
        </w:rPr>
        <w:t>         </w:t>
      </w:r>
      <w:r w:rsidRPr="00BB0BC5">
        <w:rPr>
          <w:rFonts w:asciiTheme="majorBidi" w:hAnsiTheme="majorBidi" w:cstheme="majorBidi"/>
          <w:shd w:val="clear" w:color="auto" w:fill="F8F8F8"/>
        </w:rPr>
        <w:t xml:space="preserve"> </w:t>
      </w:r>
      <w:r w:rsidRPr="00BB0BC5">
        <w:rPr>
          <w:rFonts w:asciiTheme="majorBidi" w:hAnsiTheme="majorBidi" w:cstheme="majorBidi"/>
          <w:shd w:val="clear" w:color="auto" w:fill="F8F8F8"/>
        </w:rPr>
        <w:br/>
        <w:t>16. La brosse à dent est SUR la table.</w:t>
      </w:r>
      <w:r w:rsidRPr="00BB0BC5">
        <w:rPr>
          <w:rStyle w:val="apple-converted-space"/>
          <w:rFonts w:asciiTheme="majorBidi" w:eastAsiaTheme="majorEastAsia" w:hAnsiTheme="majorBidi"/>
          <w:color w:val="000000"/>
          <w:szCs w:val="28"/>
          <w:shd w:val="clear" w:color="auto" w:fill="F8F8F8"/>
        </w:rPr>
        <w:t> </w:t>
      </w:r>
      <w:r w:rsidRPr="008D088B">
        <w:rPr>
          <w:rStyle w:val="apple-converted-space"/>
          <w:rFonts w:asciiTheme="majorBidi" w:eastAsiaTheme="majorEastAsia" w:hAnsiTheme="majorBidi"/>
          <w:color w:val="000000"/>
          <w:szCs w:val="28"/>
          <w:shd w:val="clear" w:color="auto" w:fill="F8F8F8"/>
        </w:rPr>
        <w:t>Préposition    </w:t>
      </w:r>
      <w:r w:rsidRPr="00BB0BC5">
        <w:rPr>
          <w:rStyle w:val="apple-converted-space"/>
          <w:rFonts w:asciiTheme="majorBidi" w:eastAsiaTheme="majorEastAsia" w:hAnsiTheme="majorBidi"/>
          <w:color w:val="000000"/>
          <w:szCs w:val="28"/>
          <w:shd w:val="clear" w:color="auto" w:fill="F8F8F8"/>
        </w:rPr>
        <w:t>           </w:t>
      </w:r>
      <w:r w:rsidRPr="00BB0BC5">
        <w:rPr>
          <w:rFonts w:asciiTheme="majorBidi" w:hAnsiTheme="majorBidi" w:cstheme="majorBidi"/>
          <w:shd w:val="clear" w:color="auto" w:fill="F8F8F8"/>
        </w:rPr>
        <w:t xml:space="preserve"> </w:t>
      </w:r>
      <w:r w:rsidRPr="00BB0BC5">
        <w:rPr>
          <w:rFonts w:asciiTheme="majorBidi" w:hAnsiTheme="majorBidi" w:cstheme="majorBidi"/>
          <w:shd w:val="clear" w:color="auto" w:fill="F8F8F8"/>
        </w:rPr>
        <w:br/>
        <w:t>17. Elles se firent TRISTEMENT leurs adieux.</w:t>
      </w:r>
      <w:r w:rsidRPr="00BB0BC5">
        <w:rPr>
          <w:rStyle w:val="apple-converted-space"/>
          <w:rFonts w:asciiTheme="majorBidi" w:eastAsiaTheme="majorEastAsia" w:hAnsiTheme="majorBidi"/>
          <w:color w:val="000000"/>
          <w:szCs w:val="28"/>
          <w:shd w:val="clear" w:color="auto" w:fill="F8F8F8"/>
        </w:rPr>
        <w:t> </w:t>
      </w:r>
      <w:r w:rsidRPr="008F5DC6">
        <w:rPr>
          <w:rFonts w:asciiTheme="majorBidi" w:hAnsiTheme="majorBidi" w:cstheme="majorBidi"/>
          <w:b/>
          <w:bCs/>
          <w:shd w:val="clear" w:color="auto" w:fill="F8F8F8"/>
        </w:rPr>
        <w:t>Adverbe</w:t>
      </w:r>
      <w:r w:rsidRPr="00BB0BC5">
        <w:rPr>
          <w:rStyle w:val="apple-converted-space"/>
          <w:rFonts w:asciiTheme="majorBidi" w:eastAsiaTheme="majorEastAsia" w:hAnsiTheme="majorBidi"/>
          <w:color w:val="000000"/>
          <w:szCs w:val="28"/>
          <w:shd w:val="clear" w:color="auto" w:fill="F8F8F8"/>
        </w:rPr>
        <w:t>         </w:t>
      </w:r>
      <w:r w:rsidRPr="00BB0BC5">
        <w:rPr>
          <w:rFonts w:asciiTheme="majorBidi" w:hAnsiTheme="majorBidi" w:cstheme="majorBidi"/>
          <w:shd w:val="clear" w:color="auto" w:fill="F8F8F8"/>
        </w:rPr>
        <w:t xml:space="preserve"> </w:t>
      </w:r>
      <w:r w:rsidRPr="00BB0BC5">
        <w:rPr>
          <w:rFonts w:asciiTheme="majorBidi" w:hAnsiTheme="majorBidi" w:cstheme="majorBidi"/>
          <w:shd w:val="clear" w:color="auto" w:fill="F8F8F8"/>
        </w:rPr>
        <w:br/>
        <w:t>18. Les enfants N</w:t>
      </w:r>
      <w:r>
        <w:rPr>
          <w:rFonts w:asciiTheme="majorBidi" w:hAnsiTheme="majorBidi" w:cstheme="majorBidi"/>
          <w:shd w:val="clear" w:color="auto" w:fill="F8F8F8"/>
        </w:rPr>
        <w:t xml:space="preserve">ECESSITEUX ont TOUJOURS besoin... </w:t>
      </w:r>
      <w:r w:rsidRPr="008F5DC6">
        <w:rPr>
          <w:rFonts w:asciiTheme="majorBidi" w:hAnsiTheme="majorBidi" w:cstheme="majorBidi"/>
          <w:b/>
          <w:bCs/>
          <w:shd w:val="clear" w:color="auto" w:fill="F8F8F8"/>
        </w:rPr>
        <w:t>Qualifiant/Adv</w:t>
      </w:r>
      <w:r>
        <w:rPr>
          <w:rFonts w:asciiTheme="majorBidi" w:hAnsiTheme="majorBidi" w:cstheme="majorBidi"/>
          <w:shd w:val="clear" w:color="auto" w:fill="F8F8F8"/>
        </w:rPr>
        <w:t>erbe.</w:t>
      </w:r>
      <w:r w:rsidRPr="00BB0BC5">
        <w:rPr>
          <w:rFonts w:asciiTheme="majorBidi" w:hAnsiTheme="majorBidi" w:cstheme="majorBidi"/>
          <w:shd w:val="clear" w:color="auto" w:fill="F8F8F8"/>
        </w:rPr>
        <w:t xml:space="preserve">                                19. L’étudiant travaille durement CAR </w:t>
      </w:r>
      <w:r>
        <w:rPr>
          <w:rFonts w:asciiTheme="majorBidi" w:hAnsiTheme="majorBidi" w:cstheme="majorBidi"/>
          <w:shd w:val="clear" w:color="auto" w:fill="F8F8F8"/>
        </w:rPr>
        <w:t>..</w:t>
      </w:r>
      <w:r w:rsidRPr="00BB0BC5">
        <w:rPr>
          <w:rFonts w:asciiTheme="majorBidi" w:hAnsiTheme="majorBidi" w:cstheme="majorBidi"/>
          <w:shd w:val="clear" w:color="auto" w:fill="F8F8F8"/>
        </w:rPr>
        <w:t>.</w:t>
      </w:r>
      <w:r w:rsidRPr="00AC54E5">
        <w:rPr>
          <w:rFonts w:asciiTheme="majorBidi" w:hAnsiTheme="majorBidi" w:cstheme="majorBidi"/>
          <w:b/>
          <w:bCs/>
          <w:shd w:val="clear" w:color="auto" w:fill="F8F8F8"/>
        </w:rPr>
        <w:t xml:space="preserve"> </w:t>
      </w:r>
      <w:r w:rsidRPr="00175E34">
        <w:rPr>
          <w:rFonts w:asciiTheme="majorBidi" w:hAnsiTheme="majorBidi" w:cstheme="majorBidi"/>
          <w:b/>
          <w:bCs/>
          <w:shd w:val="clear" w:color="auto" w:fill="F8F8F8"/>
        </w:rPr>
        <w:t xml:space="preserve">Conjonction de coordination                                                                                       </w:t>
      </w:r>
      <w:r w:rsidRPr="00BB0BC5">
        <w:rPr>
          <w:rFonts w:asciiTheme="majorBidi" w:hAnsiTheme="majorBidi" w:cstheme="majorBidi"/>
          <w:shd w:val="clear" w:color="auto" w:fill="F8F8F8"/>
        </w:rPr>
        <w:br/>
        <w:t>20. Il veut QU</w:t>
      </w:r>
      <w:r>
        <w:rPr>
          <w:rFonts w:asciiTheme="majorBidi" w:hAnsiTheme="majorBidi" w:cstheme="majorBidi"/>
          <w:shd w:val="clear" w:color="auto" w:fill="F8F8F8"/>
        </w:rPr>
        <w:t>E tu saches la vérité avant ..</w:t>
      </w:r>
      <w:r w:rsidRPr="00BB0BC5">
        <w:rPr>
          <w:rFonts w:asciiTheme="majorBidi" w:hAnsiTheme="majorBidi" w:cstheme="majorBidi"/>
          <w:shd w:val="clear" w:color="auto" w:fill="F8F8F8"/>
        </w:rPr>
        <w:t xml:space="preserve">. </w:t>
      </w:r>
      <w:r w:rsidRPr="008D088B">
        <w:rPr>
          <w:rStyle w:val="apple-converted-space"/>
          <w:rFonts w:asciiTheme="majorBidi" w:eastAsiaTheme="majorEastAsia" w:hAnsiTheme="majorBidi"/>
          <w:color w:val="000000"/>
          <w:szCs w:val="28"/>
          <w:shd w:val="clear" w:color="auto" w:fill="F8F8F8"/>
        </w:rPr>
        <w:t>Conjonction de subordination</w:t>
      </w:r>
      <w:r w:rsidRPr="00BB0BC5">
        <w:rPr>
          <w:rStyle w:val="apple-converted-space"/>
          <w:rFonts w:asciiTheme="majorBidi" w:eastAsiaTheme="majorEastAsia" w:hAnsiTheme="majorBidi"/>
          <w:color w:val="000000"/>
          <w:szCs w:val="28"/>
          <w:shd w:val="clear" w:color="auto" w:fill="F8F8F8"/>
        </w:rPr>
        <w:t>        </w:t>
      </w:r>
    </w:p>
    <w:p w:rsidR="009778D7" w:rsidRPr="00DA75A8" w:rsidRDefault="009778D7" w:rsidP="009778D7">
      <w:pPr>
        <w:pStyle w:val="Titre1"/>
        <w:spacing w:line="360" w:lineRule="auto"/>
        <w:rPr>
          <w:rFonts w:asciiTheme="majorBidi" w:hAnsiTheme="majorBidi" w:cstheme="majorBidi"/>
          <w:szCs w:val="28"/>
          <w:shd w:val="clear" w:color="auto" w:fill="F8F8F8"/>
        </w:rPr>
      </w:pPr>
      <w:r w:rsidRPr="00BB0BC5">
        <w:rPr>
          <w:rFonts w:asciiTheme="majorBidi" w:hAnsiTheme="majorBidi" w:cstheme="majorBidi"/>
          <w:b/>
          <w:bCs/>
          <w:szCs w:val="28"/>
        </w:rPr>
        <w:t>II. Classez les mots ci-dessous dans un tableau en deux colonnes selon qu'ils sont variables ou invariables.</w:t>
      </w:r>
      <w:r>
        <w:rPr>
          <w:rFonts w:asciiTheme="majorBidi" w:hAnsiTheme="majorBidi" w:cstheme="majorBidi"/>
          <w:b/>
          <w:bCs/>
          <w:szCs w:val="28"/>
        </w:rPr>
        <w:t xml:space="preserve">                                                                                      Les mots variables : </w:t>
      </w:r>
      <w:r w:rsidRPr="00DA75A8">
        <w:rPr>
          <w:rFonts w:asciiTheme="majorBidi" w:hAnsiTheme="majorBidi" w:cstheme="majorBidi"/>
          <w:szCs w:val="28"/>
        </w:rPr>
        <w:t>une, conte, fourmi, elle, vrombissement, faiblesse, patient</w:t>
      </w:r>
    </w:p>
    <w:p w:rsidR="009778D7" w:rsidRDefault="009778D7" w:rsidP="009778D7">
      <w:pPr>
        <w:pStyle w:val="NormalWeb"/>
        <w:shd w:val="clear" w:color="auto" w:fill="FDFDFD"/>
        <w:spacing w:before="0" w:beforeAutospacing="0" w:after="0" w:afterAutospacing="0" w:line="360" w:lineRule="auto"/>
        <w:rPr>
          <w:rFonts w:ascii="New times roman" w:hAnsi="New times roman"/>
          <w:sz w:val="28"/>
          <w:szCs w:val="28"/>
        </w:rPr>
      </w:pPr>
      <w:r w:rsidRPr="00F40A6C">
        <w:rPr>
          <w:rFonts w:ascii="New times roman" w:hAnsi="New times roman"/>
          <w:b/>
          <w:bCs/>
          <w:sz w:val="28"/>
          <w:szCs w:val="28"/>
        </w:rPr>
        <w:t>Les mots invariables</w:t>
      </w:r>
      <w:r>
        <w:rPr>
          <w:rFonts w:ascii="New times roman" w:hAnsi="New times roman" w:hint="eastAsia"/>
          <w:b/>
          <w:bCs/>
          <w:sz w:val="28"/>
          <w:szCs w:val="28"/>
        </w:rPr>
        <w:t> </w:t>
      </w:r>
      <w:r>
        <w:rPr>
          <w:rFonts w:ascii="New times roman" w:hAnsi="New times roman"/>
          <w:b/>
          <w:bCs/>
          <w:sz w:val="28"/>
          <w:szCs w:val="28"/>
        </w:rPr>
        <w:t xml:space="preserve">: </w:t>
      </w:r>
      <w:r w:rsidRPr="00F40A6C">
        <w:rPr>
          <w:rFonts w:ascii="New times roman" w:hAnsi="New times roman" w:hint="eastAsia"/>
          <w:sz w:val="28"/>
          <w:szCs w:val="28"/>
        </w:rPr>
        <w:t>bientôt</w:t>
      </w:r>
      <w:r w:rsidRPr="00F40A6C">
        <w:rPr>
          <w:rFonts w:ascii="New times roman" w:hAnsi="New times roman"/>
          <w:sz w:val="28"/>
          <w:szCs w:val="28"/>
        </w:rPr>
        <w:t xml:space="preserve">, étudier, cruellement, et, pour                                                                                       </w:t>
      </w:r>
    </w:p>
    <w:p w:rsidR="009778D7" w:rsidRPr="00A750B1" w:rsidRDefault="009778D7" w:rsidP="009778D7">
      <w:pPr>
        <w:pStyle w:val="NormalWeb"/>
        <w:shd w:val="clear" w:color="auto" w:fill="FDFDFD"/>
        <w:spacing w:before="0" w:beforeAutospacing="0" w:after="0" w:afterAutospacing="0" w:line="360" w:lineRule="auto"/>
        <w:rPr>
          <w:rFonts w:ascii="New times roman" w:hAnsi="New times roman"/>
          <w:sz w:val="28"/>
          <w:szCs w:val="28"/>
        </w:rPr>
      </w:pPr>
      <w:r>
        <w:rPr>
          <w:rFonts w:ascii="New times roman" w:hAnsi="New times roman"/>
          <w:b/>
          <w:bCs/>
          <w:sz w:val="28"/>
          <w:szCs w:val="28"/>
        </w:rPr>
        <w:t>III</w:t>
      </w:r>
      <w:r w:rsidRPr="008F15C7">
        <w:rPr>
          <w:rFonts w:ascii="New times roman" w:hAnsi="New times roman"/>
          <w:b/>
          <w:bCs/>
          <w:sz w:val="28"/>
          <w:szCs w:val="28"/>
        </w:rPr>
        <w:t>. Donnez la nature des mots ci-dessous.</w:t>
      </w:r>
    </w:p>
    <w:p w:rsidR="009778D7" w:rsidRPr="00A11913" w:rsidRDefault="009778D7" w:rsidP="009778D7">
      <w:pPr>
        <w:pStyle w:val="NormalWeb"/>
        <w:shd w:val="clear" w:color="auto" w:fill="FDFDFD"/>
        <w:spacing w:before="0" w:beforeAutospacing="0" w:after="0" w:afterAutospacing="0" w:line="360" w:lineRule="auto"/>
        <w:rPr>
          <w:rFonts w:ascii="New times roman" w:hAnsi="New times roman"/>
          <w:sz w:val="28"/>
          <w:szCs w:val="28"/>
        </w:rPr>
      </w:pPr>
      <w:r w:rsidRPr="00F40A6C">
        <w:rPr>
          <w:rFonts w:ascii="New times roman" w:hAnsi="New times roman"/>
          <w:b/>
          <w:bCs/>
          <w:sz w:val="28"/>
          <w:szCs w:val="28"/>
        </w:rPr>
        <w:lastRenderedPageBreak/>
        <w:t>Cheval</w:t>
      </w:r>
      <w:r w:rsidRPr="00F40A6C">
        <w:rPr>
          <w:rFonts w:ascii="New times roman" w:hAnsi="New times roman" w:hint="eastAsia"/>
          <w:b/>
          <w:bCs/>
          <w:sz w:val="28"/>
          <w:szCs w:val="28"/>
        </w:rPr>
        <w:t> </w:t>
      </w:r>
      <w:r w:rsidRPr="00F40A6C">
        <w:rPr>
          <w:rFonts w:ascii="New times roman" w:hAnsi="New times roman"/>
          <w:b/>
          <w:bCs/>
          <w:sz w:val="28"/>
          <w:szCs w:val="28"/>
        </w:rPr>
        <w:t>:</w:t>
      </w:r>
      <w:r>
        <w:rPr>
          <w:rFonts w:ascii="New times roman" w:hAnsi="New times roman"/>
          <w:sz w:val="28"/>
          <w:szCs w:val="28"/>
        </w:rPr>
        <w:t xml:space="preserve"> nom commun.</w:t>
      </w:r>
      <w:r w:rsidRPr="00F40A6C">
        <w:rPr>
          <w:rFonts w:ascii="New times roman" w:hAnsi="New times roman"/>
          <w:b/>
          <w:bCs/>
          <w:sz w:val="28"/>
          <w:szCs w:val="28"/>
        </w:rPr>
        <w:t xml:space="preserve"> Sent</w:t>
      </w:r>
      <w:r>
        <w:rPr>
          <w:rFonts w:ascii="New times roman" w:hAnsi="New times roman" w:hint="eastAsia"/>
          <w:sz w:val="28"/>
          <w:szCs w:val="28"/>
        </w:rPr>
        <w:t> </w:t>
      </w:r>
      <w:r>
        <w:rPr>
          <w:rFonts w:ascii="New times roman" w:hAnsi="New times roman"/>
          <w:sz w:val="28"/>
          <w:szCs w:val="28"/>
        </w:rPr>
        <w:t>: verbe conjugué.</w:t>
      </w:r>
      <w:r w:rsidRPr="00F40A6C">
        <w:rPr>
          <w:rFonts w:ascii="New times roman" w:hAnsi="New times roman"/>
          <w:b/>
          <w:bCs/>
          <w:sz w:val="28"/>
          <w:szCs w:val="28"/>
        </w:rPr>
        <w:t xml:space="preserve"> Forêt</w:t>
      </w:r>
      <w:r>
        <w:rPr>
          <w:rFonts w:ascii="New times roman" w:hAnsi="New times roman" w:hint="eastAsia"/>
          <w:sz w:val="28"/>
          <w:szCs w:val="28"/>
        </w:rPr>
        <w:t> </w:t>
      </w:r>
      <w:r>
        <w:rPr>
          <w:rFonts w:ascii="New times roman" w:hAnsi="New times roman"/>
          <w:sz w:val="28"/>
          <w:szCs w:val="28"/>
        </w:rPr>
        <w:t>: nom commun.</w:t>
      </w:r>
      <w:r w:rsidRPr="00F40A6C">
        <w:rPr>
          <w:rFonts w:ascii="New times roman" w:hAnsi="New times roman"/>
          <w:b/>
          <w:bCs/>
          <w:sz w:val="28"/>
          <w:szCs w:val="28"/>
        </w:rPr>
        <w:t xml:space="preserve"> </w:t>
      </w:r>
      <w:r>
        <w:rPr>
          <w:rFonts w:ascii="New times roman" w:hAnsi="New times roman"/>
          <w:b/>
          <w:bCs/>
          <w:sz w:val="28"/>
          <w:szCs w:val="28"/>
        </w:rPr>
        <w:t xml:space="preserve">                 </w:t>
      </w:r>
      <w:r w:rsidRPr="00F40A6C">
        <w:rPr>
          <w:rFonts w:ascii="New times roman" w:hAnsi="New times roman"/>
          <w:b/>
          <w:bCs/>
          <w:sz w:val="28"/>
          <w:szCs w:val="28"/>
        </w:rPr>
        <w:t>Prendre</w:t>
      </w:r>
      <w:r>
        <w:rPr>
          <w:rFonts w:ascii="New times roman" w:hAnsi="New times roman" w:hint="eastAsia"/>
          <w:b/>
          <w:bCs/>
          <w:sz w:val="28"/>
          <w:szCs w:val="28"/>
        </w:rPr>
        <w:t> </w:t>
      </w:r>
      <w:r>
        <w:rPr>
          <w:rFonts w:ascii="New times roman" w:hAnsi="New times roman"/>
          <w:b/>
          <w:bCs/>
          <w:sz w:val="28"/>
          <w:szCs w:val="28"/>
        </w:rPr>
        <w:t xml:space="preserve">: </w:t>
      </w:r>
      <w:r w:rsidRPr="00F40A6C">
        <w:rPr>
          <w:rFonts w:ascii="New times roman" w:hAnsi="New times roman"/>
          <w:sz w:val="28"/>
          <w:szCs w:val="28"/>
        </w:rPr>
        <w:t>Verbe à l</w:t>
      </w:r>
      <w:r w:rsidRPr="00F40A6C">
        <w:rPr>
          <w:rFonts w:ascii="New times roman" w:hAnsi="New times roman" w:hint="eastAsia"/>
          <w:sz w:val="28"/>
          <w:szCs w:val="28"/>
        </w:rPr>
        <w:t>’</w:t>
      </w:r>
      <w:r w:rsidRPr="00F40A6C">
        <w:rPr>
          <w:rFonts w:ascii="New times roman" w:hAnsi="New times roman"/>
          <w:sz w:val="28"/>
          <w:szCs w:val="28"/>
        </w:rPr>
        <w:t>infinitif</w:t>
      </w:r>
      <w:r>
        <w:rPr>
          <w:rFonts w:ascii="New times roman" w:hAnsi="New times roman"/>
          <w:sz w:val="28"/>
          <w:szCs w:val="28"/>
        </w:rPr>
        <w:t xml:space="preserve">. </w:t>
      </w:r>
      <w:r w:rsidRPr="00A11913">
        <w:rPr>
          <w:rFonts w:ascii="New times roman" w:hAnsi="New times roman"/>
          <w:b/>
          <w:bCs/>
          <w:sz w:val="28"/>
          <w:szCs w:val="28"/>
        </w:rPr>
        <w:t>Le</w:t>
      </w:r>
      <w:r>
        <w:rPr>
          <w:rFonts w:ascii="New times roman" w:hAnsi="New times roman" w:hint="eastAsia"/>
          <w:sz w:val="28"/>
          <w:szCs w:val="28"/>
        </w:rPr>
        <w:t> </w:t>
      </w:r>
      <w:r>
        <w:rPr>
          <w:rFonts w:ascii="New times roman" w:hAnsi="New times roman"/>
          <w:sz w:val="28"/>
          <w:szCs w:val="28"/>
        </w:rPr>
        <w:t xml:space="preserve">: article défini. </w:t>
      </w:r>
      <w:r w:rsidRPr="00A11913">
        <w:rPr>
          <w:rFonts w:ascii="New times roman" w:hAnsi="New times roman"/>
          <w:b/>
          <w:bCs/>
          <w:sz w:val="28"/>
          <w:szCs w:val="28"/>
        </w:rPr>
        <w:t>Cependant</w:t>
      </w:r>
      <w:r>
        <w:rPr>
          <w:rFonts w:ascii="New times roman" w:hAnsi="New times roman" w:hint="eastAsia"/>
          <w:b/>
          <w:bCs/>
          <w:sz w:val="28"/>
          <w:szCs w:val="28"/>
        </w:rPr>
        <w:t> </w:t>
      </w:r>
      <w:r>
        <w:rPr>
          <w:rFonts w:ascii="New times roman" w:hAnsi="New times roman"/>
          <w:b/>
          <w:bCs/>
          <w:sz w:val="28"/>
          <w:szCs w:val="28"/>
        </w:rPr>
        <w:t xml:space="preserve">: </w:t>
      </w:r>
      <w:r w:rsidRPr="00A11913">
        <w:rPr>
          <w:rFonts w:ascii="New times roman" w:hAnsi="New times roman"/>
          <w:sz w:val="28"/>
          <w:szCs w:val="28"/>
        </w:rPr>
        <w:t>adverbe</w:t>
      </w:r>
      <w:r>
        <w:rPr>
          <w:rFonts w:ascii="New times roman" w:hAnsi="New times roman"/>
          <w:sz w:val="28"/>
          <w:szCs w:val="28"/>
        </w:rPr>
        <w:t xml:space="preserve">.                          </w:t>
      </w:r>
      <w:r w:rsidRPr="00A11913">
        <w:rPr>
          <w:rFonts w:ascii="New times roman" w:hAnsi="New times roman"/>
          <w:b/>
          <w:bCs/>
          <w:sz w:val="28"/>
          <w:szCs w:val="28"/>
        </w:rPr>
        <w:t>Il</w:t>
      </w:r>
      <w:r>
        <w:rPr>
          <w:rFonts w:ascii="New times roman" w:hAnsi="New times roman" w:hint="eastAsia"/>
          <w:sz w:val="28"/>
          <w:szCs w:val="28"/>
        </w:rPr>
        <w:t> </w:t>
      </w:r>
      <w:r>
        <w:rPr>
          <w:rFonts w:ascii="New times roman" w:hAnsi="New times roman"/>
          <w:sz w:val="28"/>
          <w:szCs w:val="28"/>
        </w:rPr>
        <w:t xml:space="preserve">: pronom personnel. </w:t>
      </w:r>
      <w:r w:rsidRPr="00A11913">
        <w:rPr>
          <w:rFonts w:ascii="New times roman" w:hAnsi="New times roman"/>
          <w:b/>
          <w:bCs/>
          <w:sz w:val="28"/>
          <w:szCs w:val="28"/>
        </w:rPr>
        <w:t>Feront</w:t>
      </w:r>
      <w:r>
        <w:rPr>
          <w:rFonts w:ascii="New times roman" w:hAnsi="New times roman" w:hint="eastAsia"/>
          <w:sz w:val="28"/>
          <w:szCs w:val="28"/>
        </w:rPr>
        <w:t> </w:t>
      </w:r>
      <w:r>
        <w:rPr>
          <w:rFonts w:ascii="New times roman" w:hAnsi="New times roman"/>
          <w:sz w:val="28"/>
          <w:szCs w:val="28"/>
        </w:rPr>
        <w:t xml:space="preserve">: verbe conjugué. </w:t>
      </w:r>
      <w:r w:rsidRPr="00A11913">
        <w:rPr>
          <w:rFonts w:ascii="New times roman" w:hAnsi="New times roman"/>
          <w:b/>
          <w:bCs/>
          <w:sz w:val="28"/>
          <w:szCs w:val="28"/>
        </w:rPr>
        <w:t>Nous</w:t>
      </w:r>
      <w:r>
        <w:rPr>
          <w:rFonts w:ascii="New times roman" w:hAnsi="New times roman" w:hint="eastAsia"/>
          <w:sz w:val="28"/>
          <w:szCs w:val="28"/>
        </w:rPr>
        <w:t> </w:t>
      </w:r>
      <w:r>
        <w:rPr>
          <w:rFonts w:ascii="New times roman" w:hAnsi="New times roman"/>
          <w:sz w:val="28"/>
          <w:szCs w:val="28"/>
        </w:rPr>
        <w:t xml:space="preserve">: pronom personnel.  </w:t>
      </w:r>
      <w:r w:rsidRPr="005E47E4">
        <w:rPr>
          <w:rFonts w:ascii="New times roman" w:hAnsi="New times roman"/>
          <w:b/>
          <w:bCs/>
          <w:sz w:val="28"/>
          <w:szCs w:val="28"/>
        </w:rPr>
        <w:t>Des</w:t>
      </w:r>
      <w:r>
        <w:rPr>
          <w:rFonts w:ascii="New times roman" w:hAnsi="New times roman" w:hint="eastAsia"/>
          <w:sz w:val="28"/>
          <w:szCs w:val="28"/>
        </w:rPr>
        <w:t> </w:t>
      </w:r>
      <w:r>
        <w:rPr>
          <w:rFonts w:ascii="New times roman" w:hAnsi="New times roman"/>
          <w:sz w:val="28"/>
          <w:szCs w:val="28"/>
        </w:rPr>
        <w:t>: article indéfini.</w:t>
      </w:r>
    </w:p>
    <w:p w:rsidR="009778D7" w:rsidRPr="00671194" w:rsidRDefault="009778D7" w:rsidP="009778D7">
      <w:pPr>
        <w:pStyle w:val="NormalWeb"/>
        <w:shd w:val="clear" w:color="auto" w:fill="FDFDFD"/>
        <w:spacing w:before="0" w:beforeAutospacing="0" w:after="0" w:afterAutospacing="0" w:line="360" w:lineRule="auto"/>
        <w:rPr>
          <w:rFonts w:ascii="New times roman" w:hAnsi="New times roman"/>
          <w:sz w:val="28"/>
          <w:szCs w:val="28"/>
        </w:rPr>
      </w:pPr>
      <w:r w:rsidRPr="00671194">
        <w:rPr>
          <w:rFonts w:ascii="New times roman" w:hAnsi="New times roman"/>
          <w:b/>
          <w:bCs/>
          <w:sz w:val="28"/>
          <w:szCs w:val="28"/>
        </w:rPr>
        <w:t>IV. Même exercice</w:t>
      </w:r>
      <w:r w:rsidRPr="00671194">
        <w:rPr>
          <w:rFonts w:ascii="New times roman" w:hAnsi="New times roman"/>
          <w:bCs/>
          <w:sz w:val="28"/>
          <w:szCs w:val="28"/>
        </w:rPr>
        <w:t>.</w:t>
      </w:r>
      <w:r>
        <w:rPr>
          <w:rFonts w:ascii="New times roman" w:hAnsi="New times roman"/>
          <w:bCs/>
          <w:sz w:val="28"/>
          <w:szCs w:val="28"/>
        </w:rPr>
        <w:t xml:space="preserve">  </w:t>
      </w:r>
    </w:p>
    <w:p w:rsidR="009778D7" w:rsidRDefault="009778D7" w:rsidP="009778D7">
      <w:pPr>
        <w:pStyle w:val="NormalWeb"/>
        <w:shd w:val="clear" w:color="auto" w:fill="FDFDFD"/>
        <w:spacing w:before="0" w:beforeAutospacing="0" w:after="0" w:afterAutospacing="0" w:line="360" w:lineRule="auto"/>
        <w:rPr>
          <w:rFonts w:ascii="New times roman" w:hAnsi="New times roman"/>
          <w:sz w:val="28"/>
          <w:szCs w:val="28"/>
        </w:rPr>
      </w:pPr>
      <w:r w:rsidRPr="00D040E3">
        <w:rPr>
          <w:rFonts w:ascii="New times roman" w:hAnsi="New times roman"/>
          <w:b/>
          <w:bCs/>
          <w:sz w:val="28"/>
          <w:szCs w:val="28"/>
        </w:rPr>
        <w:t>Etes</w:t>
      </w:r>
      <w:r>
        <w:rPr>
          <w:rFonts w:ascii="New times roman" w:hAnsi="New times roman" w:hint="eastAsia"/>
          <w:sz w:val="28"/>
          <w:szCs w:val="28"/>
        </w:rPr>
        <w:t> </w:t>
      </w:r>
      <w:r>
        <w:rPr>
          <w:rFonts w:ascii="New times roman" w:hAnsi="New times roman"/>
          <w:sz w:val="28"/>
          <w:szCs w:val="28"/>
        </w:rPr>
        <w:t xml:space="preserve">: verbe </w:t>
      </w:r>
      <w:r>
        <w:rPr>
          <w:rFonts w:ascii="New times roman" w:hAnsi="New times roman" w:hint="eastAsia"/>
          <w:sz w:val="28"/>
          <w:szCs w:val="28"/>
        </w:rPr>
        <w:t>être</w:t>
      </w:r>
      <w:r>
        <w:rPr>
          <w:rFonts w:ascii="New times roman" w:hAnsi="New times roman"/>
          <w:sz w:val="28"/>
          <w:szCs w:val="28"/>
        </w:rPr>
        <w:t xml:space="preserve"> conjugué. </w:t>
      </w:r>
      <w:r w:rsidRPr="00D040E3">
        <w:rPr>
          <w:rFonts w:ascii="New times roman" w:hAnsi="New times roman"/>
          <w:b/>
          <w:bCs/>
          <w:sz w:val="28"/>
          <w:szCs w:val="28"/>
        </w:rPr>
        <w:t>Splendide/lourd</w:t>
      </w:r>
      <w:r>
        <w:rPr>
          <w:rFonts w:ascii="New times roman" w:hAnsi="New times roman" w:hint="eastAsia"/>
          <w:sz w:val="28"/>
          <w:szCs w:val="28"/>
        </w:rPr>
        <w:t> </w:t>
      </w:r>
      <w:r>
        <w:rPr>
          <w:rFonts w:ascii="New times roman" w:hAnsi="New times roman"/>
          <w:sz w:val="28"/>
          <w:szCs w:val="28"/>
        </w:rPr>
        <w:t xml:space="preserve">: Adjectif qualificatif.                           </w:t>
      </w:r>
      <w:r w:rsidRPr="00D040E3">
        <w:rPr>
          <w:rFonts w:ascii="New times roman" w:hAnsi="New times roman"/>
          <w:b/>
          <w:bCs/>
          <w:sz w:val="28"/>
          <w:szCs w:val="28"/>
        </w:rPr>
        <w:t>Lui</w:t>
      </w:r>
      <w:r w:rsidRPr="00D040E3">
        <w:rPr>
          <w:rFonts w:ascii="New times roman" w:hAnsi="New times roman" w:hint="eastAsia"/>
          <w:b/>
          <w:bCs/>
          <w:sz w:val="28"/>
          <w:szCs w:val="28"/>
        </w:rPr>
        <w:t> </w:t>
      </w:r>
      <w:r w:rsidRPr="00D040E3">
        <w:rPr>
          <w:rFonts w:ascii="New times roman" w:hAnsi="New times roman"/>
          <w:b/>
          <w:bCs/>
          <w:sz w:val="28"/>
          <w:szCs w:val="28"/>
        </w:rPr>
        <w:t>:</w:t>
      </w:r>
      <w:r>
        <w:rPr>
          <w:rFonts w:ascii="New times roman" w:hAnsi="New times roman"/>
          <w:sz w:val="28"/>
          <w:szCs w:val="28"/>
        </w:rPr>
        <w:t xml:space="preserve"> Pronom personnel. </w:t>
      </w:r>
      <w:r w:rsidRPr="00D040E3">
        <w:rPr>
          <w:rFonts w:ascii="New times roman" w:hAnsi="New times roman"/>
          <w:b/>
          <w:bCs/>
          <w:sz w:val="28"/>
          <w:szCs w:val="28"/>
        </w:rPr>
        <w:t>En</w:t>
      </w:r>
      <w:r>
        <w:rPr>
          <w:rFonts w:ascii="New times roman" w:hAnsi="New times roman" w:hint="eastAsia"/>
          <w:sz w:val="28"/>
          <w:szCs w:val="28"/>
        </w:rPr>
        <w:t> </w:t>
      </w:r>
      <w:r>
        <w:rPr>
          <w:rFonts w:ascii="New times roman" w:hAnsi="New times roman"/>
          <w:sz w:val="28"/>
          <w:szCs w:val="28"/>
        </w:rPr>
        <w:t xml:space="preserve">: Préposition. </w:t>
      </w:r>
      <w:r w:rsidRPr="00D040E3">
        <w:rPr>
          <w:rFonts w:ascii="New times roman" w:hAnsi="New times roman"/>
          <w:b/>
          <w:bCs/>
          <w:sz w:val="28"/>
          <w:szCs w:val="28"/>
        </w:rPr>
        <w:t>Mais</w:t>
      </w:r>
      <w:r w:rsidRPr="00D040E3">
        <w:rPr>
          <w:rFonts w:ascii="New times roman" w:hAnsi="New times roman" w:hint="eastAsia"/>
          <w:b/>
          <w:bCs/>
          <w:sz w:val="28"/>
          <w:szCs w:val="28"/>
        </w:rPr>
        <w:t> </w:t>
      </w:r>
      <w:r w:rsidRPr="00D040E3">
        <w:rPr>
          <w:rFonts w:ascii="New times roman" w:hAnsi="New times roman"/>
          <w:b/>
          <w:bCs/>
          <w:sz w:val="28"/>
          <w:szCs w:val="28"/>
        </w:rPr>
        <w:t>:</w:t>
      </w:r>
      <w:r>
        <w:rPr>
          <w:rFonts w:ascii="New times roman" w:hAnsi="New times roman"/>
          <w:sz w:val="28"/>
          <w:szCs w:val="28"/>
        </w:rPr>
        <w:t xml:space="preserve"> conjonction de coordination. </w:t>
      </w:r>
      <w:r w:rsidRPr="00D040E3">
        <w:rPr>
          <w:rFonts w:ascii="New times roman" w:hAnsi="New times roman"/>
          <w:b/>
          <w:bCs/>
          <w:sz w:val="28"/>
          <w:szCs w:val="28"/>
        </w:rPr>
        <w:t>Raconterai</w:t>
      </w:r>
      <w:r w:rsidRPr="00D040E3">
        <w:rPr>
          <w:rFonts w:ascii="New times roman" w:hAnsi="New times roman" w:hint="eastAsia"/>
          <w:b/>
          <w:bCs/>
          <w:sz w:val="28"/>
          <w:szCs w:val="28"/>
        </w:rPr>
        <w:t> </w:t>
      </w:r>
      <w:r>
        <w:rPr>
          <w:rFonts w:ascii="New times roman" w:hAnsi="New times roman"/>
          <w:sz w:val="28"/>
          <w:szCs w:val="28"/>
        </w:rPr>
        <w:t xml:space="preserve">: verbe conjugué. </w:t>
      </w:r>
      <w:r w:rsidRPr="00D040E3">
        <w:rPr>
          <w:rFonts w:ascii="New times roman" w:hAnsi="New times roman"/>
          <w:b/>
          <w:bCs/>
          <w:sz w:val="28"/>
          <w:szCs w:val="28"/>
        </w:rPr>
        <w:t>Animal/Ciel</w:t>
      </w:r>
      <w:r>
        <w:rPr>
          <w:rFonts w:ascii="New times roman" w:hAnsi="New times roman" w:hint="eastAsia"/>
          <w:sz w:val="28"/>
          <w:szCs w:val="28"/>
        </w:rPr>
        <w:t> </w:t>
      </w:r>
      <w:r>
        <w:rPr>
          <w:rFonts w:ascii="New times roman" w:hAnsi="New times roman"/>
          <w:sz w:val="28"/>
          <w:szCs w:val="28"/>
        </w:rPr>
        <w:t xml:space="preserve">: nom commun. </w:t>
      </w:r>
      <w:r w:rsidRPr="00C512BB">
        <w:rPr>
          <w:rFonts w:ascii="New times roman" w:hAnsi="New times roman"/>
          <w:b/>
          <w:bCs/>
          <w:sz w:val="28"/>
          <w:szCs w:val="28"/>
        </w:rPr>
        <w:t>Tant</w:t>
      </w:r>
      <w:r w:rsidRPr="00C512BB">
        <w:rPr>
          <w:rFonts w:ascii="New times roman" w:hAnsi="New times roman" w:hint="eastAsia"/>
          <w:b/>
          <w:bCs/>
          <w:sz w:val="28"/>
          <w:szCs w:val="28"/>
        </w:rPr>
        <w:t> </w:t>
      </w:r>
      <w:r>
        <w:rPr>
          <w:rFonts w:ascii="New times roman" w:hAnsi="New times roman"/>
          <w:sz w:val="28"/>
          <w:szCs w:val="28"/>
        </w:rPr>
        <w:t xml:space="preserve">: adverbe.              </w:t>
      </w:r>
    </w:p>
    <w:p w:rsidR="009778D7" w:rsidRPr="00671194" w:rsidRDefault="009778D7" w:rsidP="009778D7">
      <w:pPr>
        <w:pStyle w:val="NormalWeb"/>
        <w:shd w:val="clear" w:color="auto" w:fill="FDFDFD"/>
        <w:spacing w:before="0" w:beforeAutospacing="0" w:after="0" w:afterAutospacing="0" w:line="360" w:lineRule="auto"/>
        <w:rPr>
          <w:rFonts w:ascii="New times roman" w:hAnsi="New times roman"/>
          <w:b/>
          <w:sz w:val="28"/>
          <w:szCs w:val="28"/>
        </w:rPr>
      </w:pPr>
      <w:r w:rsidRPr="00671194">
        <w:rPr>
          <w:rFonts w:ascii="New times roman" w:hAnsi="New times roman"/>
          <w:b/>
          <w:bCs/>
          <w:sz w:val="28"/>
          <w:szCs w:val="28"/>
        </w:rPr>
        <w:t>V. Donnez la nature des mots en gras dans les phrases ci-dessous.</w:t>
      </w:r>
    </w:p>
    <w:p w:rsidR="009778D7" w:rsidRDefault="009778D7" w:rsidP="009778D7">
      <w:pPr>
        <w:pStyle w:val="NormalWeb"/>
        <w:shd w:val="clear" w:color="auto" w:fill="FDFDFD"/>
        <w:spacing w:before="0" w:beforeAutospacing="0" w:after="0" w:afterAutospacing="0" w:line="360" w:lineRule="auto"/>
        <w:rPr>
          <w:rFonts w:ascii="New times roman" w:hAnsi="New times roman"/>
          <w:sz w:val="28"/>
          <w:szCs w:val="28"/>
        </w:rPr>
      </w:pPr>
      <w:r>
        <w:rPr>
          <w:rStyle w:val="lev"/>
          <w:rFonts w:ascii="New times roman" w:eastAsiaTheme="majorEastAsia" w:hAnsi="New times roman"/>
          <w:sz w:val="28"/>
          <w:szCs w:val="28"/>
        </w:rPr>
        <w:t>1</w:t>
      </w:r>
      <w:r w:rsidRPr="0098688E">
        <w:rPr>
          <w:rStyle w:val="lev"/>
          <w:rFonts w:ascii="New times roman" w:eastAsiaTheme="majorEastAsia" w:hAnsi="New times roman"/>
          <w:sz w:val="28"/>
          <w:szCs w:val="28"/>
        </w:rPr>
        <w:t>. L</w:t>
      </w:r>
      <w:r w:rsidRPr="0098688E">
        <w:rPr>
          <w:rStyle w:val="lev"/>
          <w:rFonts w:ascii="New times roman" w:eastAsiaTheme="majorEastAsia" w:hAnsi="New times roman" w:hint="eastAsia"/>
          <w:sz w:val="28"/>
          <w:szCs w:val="28"/>
        </w:rPr>
        <w:t>’</w:t>
      </w:r>
      <w:r w:rsidRPr="0098688E">
        <w:rPr>
          <w:rStyle w:val="lev"/>
          <w:rFonts w:ascii="New times roman" w:eastAsiaTheme="majorEastAsia" w:hAnsi="New times roman"/>
          <w:sz w:val="28"/>
          <w:szCs w:val="28"/>
        </w:rPr>
        <w:t>argent</w:t>
      </w:r>
      <w:r>
        <w:rPr>
          <w:rStyle w:val="lev"/>
          <w:rFonts w:ascii="New times roman" w:eastAsiaTheme="majorEastAsia" w:hAnsi="New times roman"/>
          <w:sz w:val="28"/>
          <w:szCs w:val="28"/>
        </w:rPr>
        <w:t xml:space="preserve"> ne </w:t>
      </w:r>
      <w:r w:rsidRPr="0098688E">
        <w:rPr>
          <w:rStyle w:val="lev"/>
          <w:rFonts w:ascii="New times roman" w:eastAsiaTheme="majorEastAsia" w:hAnsi="New times roman"/>
          <w:sz w:val="28"/>
          <w:szCs w:val="28"/>
        </w:rPr>
        <w:t>fait pas le bonheur</w:t>
      </w:r>
      <w:r>
        <w:rPr>
          <w:rFonts w:ascii="New times roman" w:hAnsi="New times roman"/>
          <w:sz w:val="28"/>
          <w:szCs w:val="28"/>
        </w:rPr>
        <w:t xml:space="preserve">. </w:t>
      </w:r>
      <w:r w:rsidRPr="004D3585">
        <w:rPr>
          <w:rFonts w:ascii="New times roman" w:hAnsi="New times roman"/>
          <w:b/>
          <w:bCs/>
          <w:sz w:val="28"/>
          <w:szCs w:val="28"/>
        </w:rPr>
        <w:t>Adverbe de négation</w:t>
      </w:r>
      <w:r w:rsidRPr="004D3585">
        <w:rPr>
          <w:rFonts w:ascii="New times roman" w:hAnsi="New times roman"/>
          <w:sz w:val="28"/>
          <w:szCs w:val="28"/>
        </w:rPr>
        <w:br/>
      </w:r>
      <w:r>
        <w:rPr>
          <w:rFonts w:ascii="New times roman" w:hAnsi="New times roman"/>
          <w:sz w:val="28"/>
          <w:szCs w:val="28"/>
        </w:rPr>
        <w:t xml:space="preserve">2. Dis-moi </w:t>
      </w:r>
      <w:r w:rsidRPr="009B398B">
        <w:rPr>
          <w:rFonts w:ascii="New times roman" w:hAnsi="New times roman"/>
          <w:b/>
          <w:bCs/>
          <w:sz w:val="28"/>
          <w:szCs w:val="28"/>
        </w:rPr>
        <w:t xml:space="preserve">qui </w:t>
      </w:r>
      <w:r>
        <w:rPr>
          <w:rFonts w:ascii="New times roman" w:hAnsi="New times roman"/>
          <w:sz w:val="28"/>
          <w:szCs w:val="28"/>
        </w:rPr>
        <w:t xml:space="preserve">tu hantes, je te dirai </w:t>
      </w:r>
      <w:r w:rsidRPr="009B398B">
        <w:rPr>
          <w:rFonts w:ascii="New times roman" w:hAnsi="New times roman"/>
          <w:b/>
          <w:bCs/>
          <w:sz w:val="28"/>
          <w:szCs w:val="28"/>
        </w:rPr>
        <w:t>qui</w:t>
      </w:r>
      <w:r>
        <w:rPr>
          <w:rFonts w:ascii="New times roman" w:hAnsi="New times roman"/>
          <w:sz w:val="28"/>
          <w:szCs w:val="28"/>
        </w:rPr>
        <w:t xml:space="preserve"> tu es. </w:t>
      </w:r>
      <w:r w:rsidRPr="00BD6117">
        <w:rPr>
          <w:rFonts w:ascii="New times roman" w:hAnsi="New times roman"/>
          <w:b/>
          <w:bCs/>
          <w:sz w:val="28"/>
          <w:szCs w:val="28"/>
        </w:rPr>
        <w:t>Pronom interrogatif</w:t>
      </w:r>
      <w:r w:rsidRPr="00BD6117">
        <w:rPr>
          <w:rFonts w:ascii="New times roman" w:hAnsi="New times roman"/>
          <w:b/>
          <w:bCs/>
          <w:sz w:val="28"/>
          <w:szCs w:val="28"/>
        </w:rPr>
        <w:br/>
      </w:r>
      <w:r w:rsidRPr="009B398B">
        <w:rPr>
          <w:rFonts w:ascii="New times roman" w:hAnsi="New times roman"/>
          <w:sz w:val="28"/>
          <w:szCs w:val="28"/>
        </w:rPr>
        <w:t>3.</w:t>
      </w:r>
      <w:r>
        <w:rPr>
          <w:rFonts w:ascii="New times roman" w:hAnsi="New times roman"/>
          <w:sz w:val="28"/>
          <w:szCs w:val="28"/>
        </w:rPr>
        <w:t xml:space="preserve"> </w:t>
      </w:r>
      <w:r w:rsidRPr="009B398B">
        <w:rPr>
          <w:rFonts w:ascii="New times roman" w:hAnsi="New times roman"/>
          <w:b/>
          <w:bCs/>
          <w:sz w:val="28"/>
          <w:szCs w:val="28"/>
        </w:rPr>
        <w:t>Si</w:t>
      </w:r>
      <w:r>
        <w:rPr>
          <w:rFonts w:ascii="New times roman" w:hAnsi="New times roman"/>
          <w:sz w:val="28"/>
          <w:szCs w:val="28"/>
        </w:rPr>
        <w:t xml:space="preserve"> je te confie mes secrets, tu connaitras </w:t>
      </w:r>
      <w:r w:rsidRPr="009B398B">
        <w:rPr>
          <w:rFonts w:ascii="New times roman" w:hAnsi="New times roman"/>
          <w:b/>
          <w:bCs/>
          <w:sz w:val="28"/>
          <w:szCs w:val="28"/>
        </w:rPr>
        <w:t>mes</w:t>
      </w:r>
      <w:r>
        <w:rPr>
          <w:rFonts w:ascii="New times roman" w:hAnsi="New times roman"/>
          <w:sz w:val="28"/>
          <w:szCs w:val="28"/>
        </w:rPr>
        <w:t xml:space="preserve"> faiblesses. </w:t>
      </w:r>
      <w:r w:rsidRPr="00BD6117">
        <w:rPr>
          <w:rFonts w:ascii="New times roman" w:hAnsi="New times roman"/>
          <w:b/>
          <w:bCs/>
          <w:sz w:val="28"/>
          <w:szCs w:val="28"/>
        </w:rPr>
        <w:t>Conjonction de subordination/Adjectif possessif</w:t>
      </w:r>
      <w:r w:rsidRPr="00BD6117">
        <w:rPr>
          <w:rFonts w:ascii="New times roman" w:hAnsi="New times roman"/>
          <w:b/>
          <w:bCs/>
          <w:sz w:val="28"/>
          <w:szCs w:val="28"/>
        </w:rPr>
        <w:br/>
      </w:r>
      <w:r>
        <w:rPr>
          <w:rFonts w:ascii="New times roman" w:hAnsi="New times roman"/>
          <w:sz w:val="28"/>
          <w:szCs w:val="28"/>
        </w:rPr>
        <w:t xml:space="preserve">4. </w:t>
      </w:r>
      <w:r w:rsidRPr="008F15C7">
        <w:rPr>
          <w:rFonts w:ascii="New times roman" w:hAnsi="New times roman"/>
          <w:sz w:val="28"/>
          <w:szCs w:val="28"/>
        </w:rPr>
        <w:t>Elle alla crier famine</w:t>
      </w:r>
      <w:r w:rsidRPr="008F15C7">
        <w:rPr>
          <w:rStyle w:val="apple-converted-space"/>
          <w:rFonts w:ascii="New times roman" w:eastAsiaTheme="majorEastAsia" w:hAnsi="New times roman"/>
          <w:sz w:val="28"/>
          <w:szCs w:val="28"/>
        </w:rPr>
        <w:t> </w:t>
      </w:r>
      <w:r w:rsidRPr="008F15C7">
        <w:rPr>
          <w:rStyle w:val="lev"/>
          <w:rFonts w:ascii="New times roman" w:eastAsiaTheme="majorEastAsia" w:hAnsi="New times roman"/>
          <w:sz w:val="28"/>
          <w:szCs w:val="28"/>
        </w:rPr>
        <w:t>chez</w:t>
      </w:r>
      <w:r w:rsidRPr="008F15C7">
        <w:rPr>
          <w:rStyle w:val="apple-converted-space"/>
          <w:rFonts w:ascii="New times roman" w:eastAsiaTheme="majorEastAsia" w:hAnsi="New times roman"/>
          <w:sz w:val="28"/>
          <w:szCs w:val="28"/>
        </w:rPr>
        <w:t> </w:t>
      </w:r>
      <w:r>
        <w:rPr>
          <w:rFonts w:ascii="New times roman" w:hAnsi="New times roman"/>
          <w:sz w:val="28"/>
          <w:szCs w:val="28"/>
        </w:rPr>
        <w:t>la f</w:t>
      </w:r>
      <w:r w:rsidRPr="008F15C7">
        <w:rPr>
          <w:rFonts w:ascii="New times roman" w:hAnsi="New times roman"/>
          <w:sz w:val="28"/>
          <w:szCs w:val="28"/>
        </w:rPr>
        <w:t>ourmi</w:t>
      </w:r>
      <w:r>
        <w:rPr>
          <w:rFonts w:ascii="New times roman" w:hAnsi="New times roman"/>
          <w:sz w:val="28"/>
          <w:szCs w:val="28"/>
        </w:rPr>
        <w:t xml:space="preserve"> sa voisine</w:t>
      </w:r>
      <w:r w:rsidRPr="008F15C7">
        <w:rPr>
          <w:rFonts w:ascii="New times roman" w:hAnsi="New times roman"/>
          <w:sz w:val="28"/>
          <w:szCs w:val="28"/>
        </w:rPr>
        <w:t>.</w:t>
      </w:r>
      <w:r>
        <w:rPr>
          <w:rFonts w:ascii="New times roman" w:hAnsi="New times roman"/>
          <w:sz w:val="28"/>
          <w:szCs w:val="28"/>
        </w:rPr>
        <w:t xml:space="preserve"> </w:t>
      </w:r>
      <w:r w:rsidRPr="00BD6117">
        <w:rPr>
          <w:rFonts w:ascii="New times roman" w:hAnsi="New times roman"/>
          <w:b/>
          <w:bCs/>
          <w:sz w:val="28"/>
          <w:szCs w:val="28"/>
        </w:rPr>
        <w:t>Préposition</w:t>
      </w:r>
      <w:r w:rsidRPr="00BD6117">
        <w:rPr>
          <w:rFonts w:ascii="New times roman" w:hAnsi="New times roman"/>
          <w:b/>
          <w:bCs/>
          <w:sz w:val="28"/>
          <w:szCs w:val="28"/>
        </w:rPr>
        <w:br/>
      </w:r>
      <w:r>
        <w:rPr>
          <w:rFonts w:ascii="New times roman" w:hAnsi="New times roman"/>
          <w:sz w:val="28"/>
          <w:szCs w:val="28"/>
        </w:rPr>
        <w:t xml:space="preserve">5. </w:t>
      </w:r>
      <w:r w:rsidRPr="008F15C7">
        <w:rPr>
          <w:rFonts w:ascii="New times roman" w:hAnsi="New times roman"/>
          <w:sz w:val="28"/>
          <w:szCs w:val="28"/>
        </w:rPr>
        <w:t>Que</w:t>
      </w:r>
      <w:r w:rsidRPr="008F15C7">
        <w:rPr>
          <w:rStyle w:val="apple-converted-space"/>
          <w:rFonts w:ascii="New times roman" w:eastAsiaTheme="majorEastAsia" w:hAnsi="New times roman"/>
          <w:sz w:val="28"/>
          <w:szCs w:val="28"/>
        </w:rPr>
        <w:t> </w:t>
      </w:r>
      <w:r w:rsidRPr="008F15C7">
        <w:rPr>
          <w:rStyle w:val="lev"/>
          <w:rFonts w:ascii="New times roman" w:eastAsiaTheme="majorEastAsia" w:hAnsi="New times roman"/>
          <w:sz w:val="28"/>
          <w:szCs w:val="28"/>
        </w:rPr>
        <w:t>votre</w:t>
      </w:r>
      <w:r w:rsidRPr="008F15C7">
        <w:rPr>
          <w:rStyle w:val="apple-converted-space"/>
          <w:rFonts w:ascii="New times roman" w:eastAsiaTheme="majorEastAsia" w:hAnsi="New times roman"/>
          <w:sz w:val="28"/>
          <w:szCs w:val="28"/>
        </w:rPr>
        <w:t> </w:t>
      </w:r>
      <w:r w:rsidRPr="008F15C7">
        <w:rPr>
          <w:rFonts w:ascii="New times roman" w:hAnsi="New times roman"/>
          <w:sz w:val="28"/>
          <w:szCs w:val="28"/>
        </w:rPr>
        <w:t>Majesté ne se mette pas en colère !</w:t>
      </w:r>
      <w:r w:rsidRPr="00BD6117">
        <w:rPr>
          <w:rFonts w:ascii="New times roman" w:hAnsi="New times roman"/>
          <w:b/>
          <w:bCs/>
          <w:sz w:val="28"/>
          <w:szCs w:val="28"/>
        </w:rPr>
        <w:t xml:space="preserve"> Adjectif possessif</w:t>
      </w:r>
      <w:r w:rsidRPr="008F15C7">
        <w:rPr>
          <w:rFonts w:ascii="New times roman" w:hAnsi="New times roman"/>
          <w:sz w:val="28"/>
          <w:szCs w:val="28"/>
        </w:rPr>
        <w:br/>
      </w:r>
      <w:r>
        <w:rPr>
          <w:rFonts w:ascii="New times roman" w:hAnsi="New times roman"/>
          <w:sz w:val="28"/>
          <w:szCs w:val="28"/>
        </w:rPr>
        <w:t xml:space="preserve">6. Cette personne </w:t>
      </w:r>
      <w:r w:rsidRPr="00AF423A">
        <w:rPr>
          <w:rFonts w:ascii="New times roman" w:hAnsi="New times roman"/>
          <w:b/>
          <w:bCs/>
          <w:sz w:val="28"/>
          <w:szCs w:val="28"/>
        </w:rPr>
        <w:t xml:space="preserve">affable </w:t>
      </w:r>
      <w:r>
        <w:rPr>
          <w:rFonts w:ascii="New times roman" w:hAnsi="New times roman"/>
          <w:sz w:val="28"/>
          <w:szCs w:val="28"/>
        </w:rPr>
        <w:t>ne demande qu</w:t>
      </w:r>
      <w:r>
        <w:rPr>
          <w:rFonts w:ascii="New times roman" w:hAnsi="New times roman" w:hint="eastAsia"/>
          <w:sz w:val="28"/>
          <w:szCs w:val="28"/>
        </w:rPr>
        <w:t>’</w:t>
      </w:r>
      <w:r>
        <w:rPr>
          <w:rFonts w:ascii="New times roman" w:hAnsi="New times roman"/>
          <w:sz w:val="28"/>
          <w:szCs w:val="28"/>
        </w:rPr>
        <w:t>à causer</w:t>
      </w:r>
      <w:r w:rsidRPr="008F15C7">
        <w:rPr>
          <w:rFonts w:ascii="New times roman" w:hAnsi="New times roman"/>
          <w:sz w:val="28"/>
          <w:szCs w:val="28"/>
        </w:rPr>
        <w:t>.</w:t>
      </w:r>
      <w:r>
        <w:rPr>
          <w:rFonts w:ascii="New times roman" w:hAnsi="New times roman"/>
          <w:sz w:val="28"/>
          <w:szCs w:val="28"/>
        </w:rPr>
        <w:t xml:space="preserve"> </w:t>
      </w:r>
      <w:r w:rsidRPr="00BD6117">
        <w:rPr>
          <w:rFonts w:ascii="New times roman" w:hAnsi="New times roman"/>
          <w:b/>
          <w:bCs/>
          <w:sz w:val="28"/>
          <w:szCs w:val="28"/>
        </w:rPr>
        <w:t xml:space="preserve">Adjectif qualificatif                                                                            </w:t>
      </w:r>
    </w:p>
    <w:p w:rsidR="009778D7" w:rsidRDefault="009778D7" w:rsidP="009778D7">
      <w:pPr>
        <w:pStyle w:val="NormalWeb"/>
        <w:shd w:val="clear" w:color="auto" w:fill="FDFDFD"/>
        <w:spacing w:before="0" w:beforeAutospacing="0" w:after="0" w:afterAutospacing="0" w:line="360" w:lineRule="auto"/>
        <w:rPr>
          <w:rFonts w:ascii="New times roman" w:hAnsi="New times roman"/>
          <w:sz w:val="28"/>
          <w:szCs w:val="28"/>
        </w:rPr>
      </w:pPr>
      <w:r w:rsidRPr="00A50D03">
        <w:rPr>
          <w:rFonts w:ascii="New times roman" w:hAnsi="New times roman"/>
          <w:b/>
          <w:bCs/>
          <w:sz w:val="28"/>
          <w:szCs w:val="28"/>
        </w:rPr>
        <w:t xml:space="preserve">VI. Pour chaque mot ci-dessous, donnez un autre mot de la même famille. Donnez ensuite leur nature.   </w:t>
      </w:r>
      <w:r w:rsidRPr="00A50D03">
        <w:rPr>
          <w:rFonts w:ascii="New times roman" w:hAnsi="New times roman"/>
          <w:sz w:val="28"/>
          <w:szCs w:val="28"/>
        </w:rPr>
        <w:t xml:space="preserve">                                                                                   </w:t>
      </w:r>
    </w:p>
    <w:p w:rsidR="009778D7" w:rsidRDefault="009778D7" w:rsidP="009778D7">
      <w:pPr>
        <w:pStyle w:val="NormalWeb"/>
        <w:shd w:val="clear" w:color="auto" w:fill="FDFDFD"/>
        <w:spacing w:before="0" w:beforeAutospacing="0" w:after="0" w:afterAutospacing="0" w:line="360" w:lineRule="auto"/>
        <w:rPr>
          <w:rFonts w:ascii="New times roman" w:hAnsi="New times roman"/>
          <w:sz w:val="28"/>
          <w:szCs w:val="28"/>
        </w:rPr>
      </w:pPr>
      <w:r>
        <w:rPr>
          <w:rFonts w:ascii="New times roman" w:hAnsi="New times roman"/>
          <w:sz w:val="28"/>
          <w:szCs w:val="28"/>
        </w:rPr>
        <w:t>-Long</w:t>
      </w:r>
      <w:r>
        <w:rPr>
          <w:rFonts w:ascii="New times roman" w:hAnsi="New times roman" w:hint="eastAsia"/>
          <w:sz w:val="28"/>
          <w:szCs w:val="28"/>
        </w:rPr>
        <w:t> </w:t>
      </w:r>
      <w:r>
        <w:rPr>
          <w:rFonts w:ascii="New times roman" w:hAnsi="New times roman"/>
          <w:sz w:val="28"/>
          <w:szCs w:val="28"/>
        </w:rPr>
        <w:t xml:space="preserve">: </w:t>
      </w:r>
      <w:r w:rsidRPr="00E2797B">
        <w:rPr>
          <w:rFonts w:ascii="New times roman" w:hAnsi="New times roman"/>
          <w:b/>
          <w:bCs/>
          <w:sz w:val="28"/>
          <w:szCs w:val="28"/>
        </w:rPr>
        <w:t>Longueur</w:t>
      </w:r>
      <w:r w:rsidRPr="00E2797B">
        <w:rPr>
          <w:rFonts w:ascii="New times roman" w:hAnsi="New times roman" w:hint="eastAsia"/>
          <w:b/>
          <w:bCs/>
          <w:sz w:val="28"/>
          <w:szCs w:val="28"/>
        </w:rPr>
        <w:t> </w:t>
      </w:r>
      <w:r>
        <w:rPr>
          <w:rFonts w:ascii="New times roman" w:hAnsi="New times roman"/>
          <w:sz w:val="28"/>
          <w:szCs w:val="28"/>
        </w:rPr>
        <w:t xml:space="preserve">: nom. </w:t>
      </w:r>
      <w:r w:rsidRPr="00E2797B">
        <w:rPr>
          <w:rFonts w:ascii="New times roman" w:hAnsi="New times roman"/>
          <w:b/>
          <w:bCs/>
          <w:sz w:val="28"/>
          <w:szCs w:val="28"/>
        </w:rPr>
        <w:t>Allonger</w:t>
      </w:r>
      <w:r>
        <w:rPr>
          <w:rFonts w:ascii="New times roman" w:hAnsi="New times roman" w:hint="eastAsia"/>
          <w:sz w:val="28"/>
          <w:szCs w:val="28"/>
        </w:rPr>
        <w:t> </w:t>
      </w:r>
      <w:r>
        <w:rPr>
          <w:rFonts w:ascii="New times roman" w:hAnsi="New times roman"/>
          <w:sz w:val="28"/>
          <w:szCs w:val="28"/>
        </w:rPr>
        <w:t>: verbe.                                                               –Riche</w:t>
      </w:r>
      <w:r>
        <w:rPr>
          <w:rFonts w:ascii="New times roman" w:hAnsi="New times roman" w:hint="eastAsia"/>
          <w:sz w:val="28"/>
          <w:szCs w:val="28"/>
        </w:rPr>
        <w:t> </w:t>
      </w:r>
      <w:r>
        <w:rPr>
          <w:rFonts w:ascii="New times roman" w:hAnsi="New times roman"/>
          <w:sz w:val="28"/>
          <w:szCs w:val="28"/>
        </w:rPr>
        <w:t xml:space="preserve">: </w:t>
      </w:r>
      <w:r w:rsidRPr="00E2797B">
        <w:rPr>
          <w:rFonts w:ascii="New times roman" w:hAnsi="New times roman"/>
          <w:b/>
          <w:bCs/>
          <w:sz w:val="28"/>
          <w:szCs w:val="28"/>
        </w:rPr>
        <w:t>Richesse</w:t>
      </w:r>
      <w:r w:rsidRPr="00E2797B">
        <w:rPr>
          <w:rFonts w:ascii="New times roman" w:hAnsi="New times roman" w:hint="eastAsia"/>
          <w:b/>
          <w:bCs/>
          <w:sz w:val="28"/>
          <w:szCs w:val="28"/>
        </w:rPr>
        <w:t> </w:t>
      </w:r>
      <w:r>
        <w:rPr>
          <w:rFonts w:ascii="New times roman" w:hAnsi="New times roman"/>
          <w:sz w:val="28"/>
          <w:szCs w:val="28"/>
        </w:rPr>
        <w:t xml:space="preserve">: nom. </w:t>
      </w:r>
      <w:r w:rsidRPr="00E2797B">
        <w:rPr>
          <w:rFonts w:ascii="New times roman" w:hAnsi="New times roman"/>
          <w:b/>
          <w:bCs/>
          <w:sz w:val="28"/>
          <w:szCs w:val="28"/>
        </w:rPr>
        <w:t>Enrichir</w:t>
      </w:r>
      <w:r w:rsidRPr="00E2797B">
        <w:rPr>
          <w:rFonts w:ascii="New times roman" w:hAnsi="New times roman" w:hint="eastAsia"/>
          <w:b/>
          <w:bCs/>
          <w:sz w:val="28"/>
          <w:szCs w:val="28"/>
        </w:rPr>
        <w:t> </w:t>
      </w:r>
      <w:r w:rsidRPr="00E2797B">
        <w:rPr>
          <w:rFonts w:ascii="New times roman" w:hAnsi="New times roman"/>
          <w:b/>
          <w:bCs/>
          <w:sz w:val="28"/>
          <w:szCs w:val="28"/>
        </w:rPr>
        <w:t>:</w:t>
      </w:r>
      <w:r>
        <w:rPr>
          <w:rFonts w:ascii="New times roman" w:hAnsi="New times roman"/>
          <w:sz w:val="28"/>
          <w:szCs w:val="28"/>
        </w:rPr>
        <w:t xml:space="preserve"> verbe.                                                                –Rond</w:t>
      </w:r>
      <w:r>
        <w:rPr>
          <w:rFonts w:ascii="New times roman" w:hAnsi="New times roman" w:hint="eastAsia"/>
          <w:sz w:val="28"/>
          <w:szCs w:val="28"/>
        </w:rPr>
        <w:t> </w:t>
      </w:r>
      <w:r>
        <w:rPr>
          <w:rFonts w:ascii="New times roman" w:hAnsi="New times roman"/>
          <w:sz w:val="28"/>
          <w:szCs w:val="28"/>
        </w:rPr>
        <w:t xml:space="preserve">: </w:t>
      </w:r>
      <w:r w:rsidRPr="00E2797B">
        <w:rPr>
          <w:rFonts w:ascii="New times roman" w:hAnsi="New times roman"/>
          <w:b/>
          <w:bCs/>
          <w:sz w:val="28"/>
          <w:szCs w:val="28"/>
        </w:rPr>
        <w:t>Rondeur</w:t>
      </w:r>
      <w:r w:rsidRPr="00E2797B">
        <w:rPr>
          <w:rFonts w:ascii="New times roman" w:hAnsi="New times roman" w:hint="eastAsia"/>
          <w:b/>
          <w:bCs/>
          <w:sz w:val="28"/>
          <w:szCs w:val="28"/>
        </w:rPr>
        <w:t> </w:t>
      </w:r>
      <w:r>
        <w:rPr>
          <w:rFonts w:ascii="New times roman" w:hAnsi="New times roman"/>
          <w:sz w:val="28"/>
          <w:szCs w:val="28"/>
        </w:rPr>
        <w:t xml:space="preserve">: nom. </w:t>
      </w:r>
      <w:r w:rsidRPr="00E2797B">
        <w:rPr>
          <w:rFonts w:ascii="New times roman" w:hAnsi="New times roman"/>
          <w:b/>
          <w:bCs/>
          <w:sz w:val="28"/>
          <w:szCs w:val="28"/>
        </w:rPr>
        <w:t>Arrondir</w:t>
      </w:r>
      <w:r>
        <w:rPr>
          <w:rFonts w:ascii="New times roman" w:hAnsi="New times roman" w:hint="eastAsia"/>
          <w:sz w:val="28"/>
          <w:szCs w:val="28"/>
        </w:rPr>
        <w:t> </w:t>
      </w:r>
      <w:r>
        <w:rPr>
          <w:rFonts w:ascii="New times roman" w:hAnsi="New times roman"/>
          <w:sz w:val="28"/>
          <w:szCs w:val="28"/>
        </w:rPr>
        <w:t>: verbe                                                                  -Etat</w:t>
      </w:r>
      <w:r>
        <w:rPr>
          <w:rFonts w:ascii="New times roman" w:hAnsi="New times roman" w:hint="eastAsia"/>
          <w:sz w:val="28"/>
          <w:szCs w:val="28"/>
        </w:rPr>
        <w:t> </w:t>
      </w:r>
      <w:r>
        <w:rPr>
          <w:rFonts w:ascii="New times roman" w:hAnsi="New times roman"/>
          <w:sz w:val="28"/>
          <w:szCs w:val="28"/>
        </w:rPr>
        <w:t xml:space="preserve">: </w:t>
      </w:r>
      <w:r w:rsidRPr="00E2797B">
        <w:rPr>
          <w:rFonts w:ascii="New times roman" w:hAnsi="New times roman"/>
          <w:b/>
          <w:bCs/>
          <w:sz w:val="28"/>
          <w:szCs w:val="28"/>
        </w:rPr>
        <w:t>Etatique</w:t>
      </w:r>
      <w:r w:rsidRPr="00E2797B">
        <w:rPr>
          <w:rFonts w:ascii="New times roman" w:hAnsi="New times roman" w:hint="eastAsia"/>
          <w:b/>
          <w:bCs/>
          <w:sz w:val="28"/>
          <w:szCs w:val="28"/>
        </w:rPr>
        <w:t> </w:t>
      </w:r>
      <w:r>
        <w:rPr>
          <w:rFonts w:ascii="New times roman" w:hAnsi="New times roman"/>
          <w:sz w:val="28"/>
          <w:szCs w:val="28"/>
        </w:rPr>
        <w:t xml:space="preserve">: adjectif qualificatif. </w:t>
      </w:r>
      <w:r w:rsidRPr="00EB4B98">
        <w:rPr>
          <w:rFonts w:ascii="New times roman" w:hAnsi="New times roman"/>
          <w:b/>
          <w:bCs/>
          <w:sz w:val="28"/>
          <w:szCs w:val="28"/>
        </w:rPr>
        <w:t>Etatiser</w:t>
      </w:r>
      <w:r w:rsidRPr="00EB4B98">
        <w:rPr>
          <w:rFonts w:ascii="New times roman" w:hAnsi="New times roman" w:hint="eastAsia"/>
          <w:b/>
          <w:bCs/>
          <w:sz w:val="28"/>
          <w:szCs w:val="28"/>
        </w:rPr>
        <w:t> </w:t>
      </w:r>
      <w:r>
        <w:rPr>
          <w:rFonts w:ascii="New times roman" w:hAnsi="New times roman"/>
          <w:sz w:val="28"/>
          <w:szCs w:val="28"/>
        </w:rPr>
        <w:t>: verbe.                                                        –Chanteur</w:t>
      </w:r>
      <w:r>
        <w:rPr>
          <w:rFonts w:ascii="New times roman" w:hAnsi="New times roman" w:hint="eastAsia"/>
          <w:sz w:val="28"/>
          <w:szCs w:val="28"/>
        </w:rPr>
        <w:t> </w:t>
      </w:r>
      <w:r>
        <w:rPr>
          <w:rFonts w:ascii="New times roman" w:hAnsi="New times roman"/>
          <w:sz w:val="28"/>
          <w:szCs w:val="28"/>
        </w:rPr>
        <w:t xml:space="preserve">: </w:t>
      </w:r>
      <w:r w:rsidRPr="00EB4B98">
        <w:rPr>
          <w:rFonts w:ascii="New times roman" w:hAnsi="New times roman"/>
          <w:b/>
          <w:bCs/>
          <w:sz w:val="28"/>
          <w:szCs w:val="28"/>
        </w:rPr>
        <w:t>Chant</w:t>
      </w:r>
      <w:r w:rsidRPr="00EB4B98">
        <w:rPr>
          <w:rFonts w:ascii="New times roman" w:hAnsi="New times roman" w:hint="eastAsia"/>
          <w:b/>
          <w:bCs/>
          <w:sz w:val="28"/>
          <w:szCs w:val="28"/>
        </w:rPr>
        <w:t> </w:t>
      </w:r>
      <w:r w:rsidRPr="00EB4B98">
        <w:rPr>
          <w:rFonts w:ascii="New times roman" w:hAnsi="New times roman"/>
          <w:b/>
          <w:bCs/>
          <w:sz w:val="28"/>
          <w:szCs w:val="28"/>
        </w:rPr>
        <w:t>:</w:t>
      </w:r>
      <w:r>
        <w:rPr>
          <w:rFonts w:ascii="New times roman" w:hAnsi="New times roman"/>
          <w:sz w:val="28"/>
          <w:szCs w:val="28"/>
        </w:rPr>
        <w:t xml:space="preserve"> nom. </w:t>
      </w:r>
      <w:r w:rsidRPr="00EB4B98">
        <w:rPr>
          <w:rFonts w:ascii="New times roman" w:hAnsi="New times roman"/>
          <w:b/>
          <w:bCs/>
          <w:sz w:val="28"/>
          <w:szCs w:val="28"/>
        </w:rPr>
        <w:t>Chanter</w:t>
      </w:r>
      <w:r w:rsidRPr="00EB4B98">
        <w:rPr>
          <w:rFonts w:ascii="New times roman" w:hAnsi="New times roman" w:hint="eastAsia"/>
          <w:b/>
          <w:bCs/>
          <w:sz w:val="28"/>
          <w:szCs w:val="28"/>
        </w:rPr>
        <w:t> </w:t>
      </w:r>
      <w:r w:rsidRPr="00EB4B98">
        <w:rPr>
          <w:rFonts w:ascii="New times roman" w:hAnsi="New times roman"/>
          <w:b/>
          <w:bCs/>
          <w:sz w:val="28"/>
          <w:szCs w:val="28"/>
        </w:rPr>
        <w:t>:</w:t>
      </w:r>
      <w:r>
        <w:rPr>
          <w:rFonts w:ascii="New times roman" w:hAnsi="New times roman"/>
          <w:sz w:val="28"/>
          <w:szCs w:val="28"/>
        </w:rPr>
        <w:t xml:space="preserve"> verbe.</w:t>
      </w:r>
    </w:p>
    <w:p w:rsidR="009778D7" w:rsidRDefault="009778D7" w:rsidP="009778D7">
      <w:pPr>
        <w:pStyle w:val="NormalWeb"/>
        <w:shd w:val="clear" w:color="auto" w:fill="FDFDFD"/>
        <w:spacing w:before="0" w:beforeAutospacing="0" w:after="0" w:afterAutospacing="0" w:line="360" w:lineRule="auto"/>
        <w:rPr>
          <w:rFonts w:ascii="New times roman" w:hAnsi="New times roman"/>
          <w:sz w:val="28"/>
          <w:szCs w:val="28"/>
        </w:rPr>
      </w:pPr>
      <w:r>
        <w:rPr>
          <w:rFonts w:ascii="New times roman" w:hAnsi="New times roman"/>
          <w:sz w:val="28"/>
          <w:szCs w:val="28"/>
        </w:rPr>
        <w:t xml:space="preserve"> – Commerçant</w:t>
      </w:r>
      <w:r>
        <w:rPr>
          <w:rFonts w:ascii="New times roman" w:hAnsi="New times roman" w:hint="eastAsia"/>
          <w:sz w:val="28"/>
          <w:szCs w:val="28"/>
        </w:rPr>
        <w:t> </w:t>
      </w:r>
      <w:r>
        <w:rPr>
          <w:rFonts w:ascii="New times roman" w:hAnsi="New times roman"/>
          <w:sz w:val="28"/>
          <w:szCs w:val="28"/>
        </w:rPr>
        <w:t xml:space="preserve">: </w:t>
      </w:r>
      <w:r w:rsidRPr="004909EF">
        <w:rPr>
          <w:rFonts w:ascii="New times roman" w:hAnsi="New times roman"/>
          <w:b/>
          <w:bCs/>
          <w:sz w:val="28"/>
          <w:szCs w:val="28"/>
        </w:rPr>
        <w:t>Commerce</w:t>
      </w:r>
      <w:r>
        <w:rPr>
          <w:rFonts w:ascii="New times roman" w:hAnsi="New times roman" w:hint="eastAsia"/>
          <w:sz w:val="28"/>
          <w:szCs w:val="28"/>
        </w:rPr>
        <w:t> </w:t>
      </w:r>
      <w:r>
        <w:rPr>
          <w:rFonts w:ascii="New times roman" w:hAnsi="New times roman"/>
          <w:sz w:val="28"/>
          <w:szCs w:val="28"/>
        </w:rPr>
        <w:t xml:space="preserve">: nom. </w:t>
      </w:r>
      <w:r w:rsidRPr="004909EF">
        <w:rPr>
          <w:rFonts w:ascii="New times roman" w:hAnsi="New times roman"/>
          <w:b/>
          <w:bCs/>
          <w:sz w:val="28"/>
          <w:szCs w:val="28"/>
        </w:rPr>
        <w:t>Commercial</w:t>
      </w:r>
      <w:r w:rsidRPr="004909EF">
        <w:rPr>
          <w:rFonts w:ascii="New times roman" w:hAnsi="New times roman" w:hint="eastAsia"/>
          <w:b/>
          <w:bCs/>
          <w:sz w:val="28"/>
          <w:szCs w:val="28"/>
        </w:rPr>
        <w:t> </w:t>
      </w:r>
      <w:r>
        <w:rPr>
          <w:rFonts w:ascii="New times roman" w:hAnsi="New times roman"/>
          <w:sz w:val="28"/>
          <w:szCs w:val="28"/>
        </w:rPr>
        <w:t xml:space="preserve">: adjectif qualificatif </w:t>
      </w:r>
    </w:p>
    <w:p w:rsidR="009778D7" w:rsidRPr="00327705" w:rsidRDefault="009778D7" w:rsidP="009778D7">
      <w:pPr>
        <w:pStyle w:val="NormalWeb"/>
        <w:shd w:val="clear" w:color="auto" w:fill="FDFDFD"/>
        <w:spacing w:before="0" w:beforeAutospacing="0" w:after="0" w:afterAutospacing="0" w:line="360" w:lineRule="auto"/>
        <w:rPr>
          <w:rFonts w:ascii="New times roman" w:hAnsi="New times roman"/>
          <w:b/>
          <w:bCs/>
          <w:sz w:val="28"/>
          <w:szCs w:val="28"/>
        </w:rPr>
      </w:pPr>
      <w:r w:rsidRPr="00053E96">
        <w:rPr>
          <w:rFonts w:ascii="New times roman" w:hAnsi="New times roman"/>
          <w:b/>
          <w:bCs/>
          <w:sz w:val="28"/>
          <w:szCs w:val="28"/>
        </w:rPr>
        <w:t xml:space="preserve">VII. Un même mot peut avoir deux natures différentes. Pour chaque phrase, donnez leur nature.                                                                                          </w:t>
      </w:r>
      <w:r>
        <w:rPr>
          <w:rFonts w:ascii="New times roman" w:hAnsi="New times roman"/>
          <w:b/>
          <w:bCs/>
          <w:sz w:val="28"/>
          <w:szCs w:val="28"/>
        </w:rPr>
        <w:t>1.</w:t>
      </w:r>
      <w:r w:rsidRPr="008F15C7">
        <w:rPr>
          <w:rFonts w:ascii="New times roman" w:hAnsi="New times roman"/>
          <w:sz w:val="28"/>
          <w:szCs w:val="28"/>
        </w:rPr>
        <w:t>Le</w:t>
      </w:r>
      <w:r>
        <w:rPr>
          <w:rStyle w:val="apple-converted-space"/>
          <w:rFonts w:ascii="New times roman" w:eastAsiaTheme="majorEastAsia" w:hAnsi="New times roman"/>
          <w:sz w:val="28"/>
          <w:szCs w:val="28"/>
        </w:rPr>
        <w:t xml:space="preserve">s élèves </w:t>
      </w:r>
      <w:r w:rsidRPr="004B6D49">
        <w:rPr>
          <w:rStyle w:val="apple-converted-space"/>
          <w:rFonts w:ascii="New times roman" w:eastAsiaTheme="majorEastAsia" w:hAnsi="New times roman"/>
          <w:sz w:val="28"/>
          <w:szCs w:val="28"/>
        </w:rPr>
        <w:t>malades</w:t>
      </w:r>
      <w:r>
        <w:rPr>
          <w:rStyle w:val="apple-converted-space"/>
          <w:rFonts w:ascii="New times roman" w:eastAsiaTheme="majorEastAsia" w:hAnsi="New times roman"/>
          <w:sz w:val="28"/>
          <w:szCs w:val="28"/>
        </w:rPr>
        <w:t xml:space="preserve"> s</w:t>
      </w:r>
      <w:r>
        <w:rPr>
          <w:rStyle w:val="apple-converted-space"/>
          <w:rFonts w:ascii="New times roman" w:eastAsiaTheme="majorEastAsia" w:hAnsi="New times roman" w:hint="eastAsia"/>
          <w:sz w:val="28"/>
          <w:szCs w:val="28"/>
        </w:rPr>
        <w:t>’</w:t>
      </w:r>
      <w:r>
        <w:rPr>
          <w:rStyle w:val="apple-converted-space"/>
          <w:rFonts w:ascii="New times roman" w:eastAsiaTheme="majorEastAsia" w:hAnsi="New times roman"/>
          <w:sz w:val="28"/>
          <w:szCs w:val="28"/>
        </w:rPr>
        <w:t>absentent  souvent aux cours</w:t>
      </w:r>
      <w:r w:rsidRPr="008F15C7">
        <w:rPr>
          <w:rFonts w:ascii="New times roman" w:hAnsi="New times roman"/>
          <w:sz w:val="28"/>
          <w:szCs w:val="28"/>
        </w:rPr>
        <w:t>.</w:t>
      </w:r>
      <w:r>
        <w:rPr>
          <w:rFonts w:ascii="New times roman" w:hAnsi="New times roman"/>
          <w:sz w:val="28"/>
          <w:szCs w:val="28"/>
        </w:rPr>
        <w:t xml:space="preserve"> </w:t>
      </w:r>
      <w:r>
        <w:rPr>
          <w:rFonts w:ascii="New times roman" w:hAnsi="New times roman"/>
          <w:b/>
          <w:bCs/>
          <w:sz w:val="28"/>
          <w:szCs w:val="28"/>
        </w:rPr>
        <w:t>A</w:t>
      </w:r>
      <w:r w:rsidRPr="00327705">
        <w:rPr>
          <w:rFonts w:ascii="New times roman" w:hAnsi="New times roman"/>
          <w:b/>
          <w:bCs/>
          <w:sz w:val="28"/>
          <w:szCs w:val="28"/>
        </w:rPr>
        <w:t xml:space="preserve">djectif qualificatif </w:t>
      </w:r>
    </w:p>
    <w:p w:rsidR="009778D7" w:rsidRDefault="009778D7" w:rsidP="009778D7">
      <w:pPr>
        <w:pStyle w:val="NormalWeb"/>
        <w:shd w:val="clear" w:color="auto" w:fill="FDFDFD"/>
        <w:spacing w:before="0" w:beforeAutospacing="0" w:after="0" w:afterAutospacing="0" w:line="360" w:lineRule="auto"/>
        <w:rPr>
          <w:rFonts w:ascii="New times roman" w:hAnsi="New times roman"/>
          <w:sz w:val="28"/>
          <w:szCs w:val="28"/>
        </w:rPr>
      </w:pPr>
      <w:r>
        <w:rPr>
          <w:rFonts w:ascii="New times roman" w:hAnsi="New times roman"/>
          <w:sz w:val="28"/>
          <w:szCs w:val="28"/>
        </w:rPr>
        <w:t>2</w:t>
      </w:r>
      <w:r w:rsidRPr="004B6D49">
        <w:rPr>
          <w:rFonts w:ascii="New times roman" w:hAnsi="New times roman"/>
          <w:b/>
          <w:bCs/>
          <w:sz w:val="28"/>
          <w:szCs w:val="28"/>
        </w:rPr>
        <w:t>. Les malades</w:t>
      </w:r>
      <w:r>
        <w:rPr>
          <w:rFonts w:ascii="New times roman" w:hAnsi="New times roman"/>
          <w:sz w:val="28"/>
          <w:szCs w:val="28"/>
        </w:rPr>
        <w:t xml:space="preserve"> sont bien accueillis dans les </w:t>
      </w:r>
      <w:r>
        <w:rPr>
          <w:rFonts w:ascii="New times roman" w:hAnsi="New times roman" w:hint="eastAsia"/>
          <w:sz w:val="28"/>
          <w:szCs w:val="28"/>
        </w:rPr>
        <w:t>hôpitaux</w:t>
      </w:r>
      <w:r>
        <w:rPr>
          <w:rFonts w:ascii="New times roman" w:hAnsi="New times roman"/>
          <w:sz w:val="28"/>
          <w:szCs w:val="28"/>
        </w:rPr>
        <w:t>.</w:t>
      </w:r>
      <w:r w:rsidRPr="008F15C7">
        <w:rPr>
          <w:rFonts w:ascii="New times roman" w:hAnsi="New times roman"/>
          <w:sz w:val="28"/>
          <w:szCs w:val="28"/>
        </w:rPr>
        <w:t xml:space="preserve"> </w:t>
      </w:r>
      <w:r>
        <w:rPr>
          <w:rFonts w:ascii="New times roman" w:hAnsi="New times roman"/>
          <w:sz w:val="28"/>
          <w:szCs w:val="28"/>
        </w:rPr>
        <w:t xml:space="preserve">  </w:t>
      </w:r>
      <w:r w:rsidRPr="00327705">
        <w:rPr>
          <w:rFonts w:ascii="New times roman" w:hAnsi="New times roman"/>
          <w:b/>
          <w:bCs/>
          <w:sz w:val="28"/>
          <w:szCs w:val="28"/>
        </w:rPr>
        <w:t>Nom commun</w:t>
      </w:r>
      <w:r>
        <w:rPr>
          <w:rFonts w:ascii="New times roman" w:hAnsi="New times roman"/>
          <w:sz w:val="28"/>
          <w:szCs w:val="28"/>
        </w:rPr>
        <w:t xml:space="preserve">                                           3. </w:t>
      </w:r>
      <w:r w:rsidRPr="008F15C7">
        <w:rPr>
          <w:rFonts w:ascii="New times roman" w:hAnsi="New times roman"/>
          <w:sz w:val="28"/>
          <w:szCs w:val="28"/>
        </w:rPr>
        <w:t>Demain, il désire se</w:t>
      </w:r>
      <w:r w:rsidRPr="008F15C7">
        <w:rPr>
          <w:rStyle w:val="apple-converted-space"/>
          <w:rFonts w:ascii="New times roman" w:eastAsiaTheme="majorEastAsia" w:hAnsi="New times roman"/>
          <w:sz w:val="28"/>
          <w:szCs w:val="28"/>
        </w:rPr>
        <w:t> </w:t>
      </w:r>
      <w:r w:rsidRPr="008F15C7">
        <w:rPr>
          <w:rStyle w:val="lev"/>
          <w:rFonts w:ascii="New times roman" w:eastAsiaTheme="majorEastAsia" w:hAnsi="New times roman"/>
          <w:sz w:val="28"/>
          <w:szCs w:val="28"/>
        </w:rPr>
        <w:t>lever</w:t>
      </w:r>
      <w:r w:rsidRPr="008F15C7">
        <w:rPr>
          <w:rStyle w:val="apple-converted-space"/>
          <w:rFonts w:ascii="New times roman" w:eastAsiaTheme="majorEastAsia" w:hAnsi="New times roman"/>
          <w:sz w:val="28"/>
          <w:szCs w:val="28"/>
        </w:rPr>
        <w:t> </w:t>
      </w:r>
      <w:r w:rsidRPr="008F15C7">
        <w:rPr>
          <w:rFonts w:ascii="New times roman" w:hAnsi="New times roman"/>
          <w:sz w:val="28"/>
          <w:szCs w:val="28"/>
        </w:rPr>
        <w:t>tôt.</w:t>
      </w:r>
      <w:r>
        <w:rPr>
          <w:rFonts w:ascii="New times roman" w:hAnsi="New times roman"/>
          <w:sz w:val="28"/>
          <w:szCs w:val="28"/>
        </w:rPr>
        <w:t xml:space="preserve"> </w:t>
      </w:r>
      <w:r w:rsidRPr="00327705">
        <w:rPr>
          <w:rFonts w:ascii="New times roman" w:hAnsi="New times roman"/>
          <w:b/>
          <w:bCs/>
          <w:sz w:val="28"/>
          <w:szCs w:val="28"/>
        </w:rPr>
        <w:t xml:space="preserve">Verbe  </w:t>
      </w:r>
      <w:r>
        <w:rPr>
          <w:rFonts w:ascii="New times roman" w:hAnsi="New times roman"/>
          <w:sz w:val="28"/>
          <w:szCs w:val="28"/>
        </w:rPr>
        <w:t xml:space="preserve">                                                                                       </w:t>
      </w:r>
      <w:r>
        <w:rPr>
          <w:rFonts w:ascii="New times roman" w:hAnsi="New times roman"/>
          <w:sz w:val="28"/>
          <w:szCs w:val="28"/>
        </w:rPr>
        <w:lastRenderedPageBreak/>
        <w:t xml:space="preserve">4. Elle attend </w:t>
      </w:r>
      <w:r w:rsidRPr="004B6D49">
        <w:rPr>
          <w:rFonts w:ascii="New times roman" w:hAnsi="New times roman"/>
          <w:b/>
          <w:bCs/>
          <w:sz w:val="28"/>
          <w:szCs w:val="28"/>
        </w:rPr>
        <w:t>le lever</w:t>
      </w:r>
      <w:r>
        <w:rPr>
          <w:rFonts w:ascii="New times roman" w:hAnsi="New times roman"/>
          <w:sz w:val="28"/>
          <w:szCs w:val="28"/>
        </w:rPr>
        <w:t xml:space="preserve"> du soleil pour partir.  </w:t>
      </w:r>
      <w:r w:rsidRPr="00327705">
        <w:rPr>
          <w:rFonts w:ascii="New times roman" w:hAnsi="New times roman"/>
          <w:b/>
          <w:bCs/>
          <w:sz w:val="28"/>
          <w:szCs w:val="28"/>
        </w:rPr>
        <w:t>Nom commun</w:t>
      </w:r>
      <w:r>
        <w:rPr>
          <w:rFonts w:ascii="New times roman" w:hAnsi="New times roman"/>
          <w:sz w:val="28"/>
          <w:szCs w:val="28"/>
        </w:rPr>
        <w:t xml:space="preserve">                                                                                                                          5. </w:t>
      </w:r>
      <w:r w:rsidRPr="008F15C7">
        <w:rPr>
          <w:rFonts w:ascii="New times roman" w:hAnsi="New times roman"/>
          <w:sz w:val="28"/>
          <w:szCs w:val="28"/>
        </w:rPr>
        <w:t>Ce sont des histoires</w:t>
      </w:r>
      <w:r w:rsidRPr="008F15C7">
        <w:rPr>
          <w:rStyle w:val="apple-converted-space"/>
          <w:rFonts w:ascii="New times roman" w:eastAsiaTheme="majorEastAsia" w:hAnsi="New times roman"/>
          <w:sz w:val="28"/>
          <w:szCs w:val="28"/>
        </w:rPr>
        <w:t> </w:t>
      </w:r>
      <w:r w:rsidRPr="008F15C7">
        <w:rPr>
          <w:rStyle w:val="lev"/>
          <w:rFonts w:ascii="New times roman" w:eastAsiaTheme="majorEastAsia" w:hAnsi="New times roman"/>
          <w:sz w:val="28"/>
          <w:szCs w:val="28"/>
        </w:rPr>
        <w:t>vraies</w:t>
      </w:r>
      <w:r w:rsidRPr="008F15C7">
        <w:rPr>
          <w:rFonts w:ascii="New times roman" w:hAnsi="New times roman"/>
          <w:sz w:val="28"/>
          <w:szCs w:val="28"/>
        </w:rPr>
        <w:t>.</w:t>
      </w:r>
      <w:r w:rsidRPr="0046579B">
        <w:rPr>
          <w:rFonts w:ascii="New times roman" w:hAnsi="New times roman"/>
          <w:b/>
          <w:bCs/>
          <w:sz w:val="28"/>
          <w:szCs w:val="28"/>
        </w:rPr>
        <w:t xml:space="preserve"> </w:t>
      </w:r>
      <w:r>
        <w:rPr>
          <w:rFonts w:ascii="New times roman" w:hAnsi="New times roman"/>
          <w:b/>
          <w:bCs/>
          <w:sz w:val="28"/>
          <w:szCs w:val="28"/>
        </w:rPr>
        <w:t>A</w:t>
      </w:r>
      <w:r w:rsidRPr="00327705">
        <w:rPr>
          <w:rFonts w:ascii="New times roman" w:hAnsi="New times roman"/>
          <w:b/>
          <w:bCs/>
          <w:sz w:val="28"/>
          <w:szCs w:val="28"/>
        </w:rPr>
        <w:t>djectif qualificatif</w:t>
      </w:r>
      <w:r w:rsidRPr="008F15C7">
        <w:rPr>
          <w:rFonts w:ascii="New times roman" w:hAnsi="New times roman"/>
          <w:sz w:val="28"/>
          <w:szCs w:val="28"/>
        </w:rPr>
        <w:br/>
      </w:r>
      <w:r>
        <w:rPr>
          <w:rFonts w:ascii="New times roman" w:hAnsi="New times roman"/>
          <w:sz w:val="28"/>
          <w:szCs w:val="28"/>
        </w:rPr>
        <w:t xml:space="preserve">6. Il prêche le faux pour </w:t>
      </w:r>
      <w:r w:rsidRPr="008F15C7">
        <w:rPr>
          <w:rFonts w:ascii="New times roman" w:hAnsi="New times roman"/>
          <w:sz w:val="28"/>
          <w:szCs w:val="28"/>
        </w:rPr>
        <w:t>avoir</w:t>
      </w:r>
      <w:r w:rsidRPr="000766CC">
        <w:rPr>
          <w:rFonts w:ascii="New times roman" w:hAnsi="New times roman"/>
          <w:sz w:val="28"/>
          <w:szCs w:val="28"/>
        </w:rPr>
        <w:t xml:space="preserve"> le</w:t>
      </w:r>
      <w:r w:rsidRPr="008F15C7">
        <w:rPr>
          <w:rStyle w:val="apple-converted-space"/>
          <w:rFonts w:ascii="New times roman" w:eastAsiaTheme="majorEastAsia" w:hAnsi="New times roman"/>
          <w:sz w:val="28"/>
          <w:szCs w:val="28"/>
        </w:rPr>
        <w:t> </w:t>
      </w:r>
      <w:r w:rsidRPr="008F15C7">
        <w:rPr>
          <w:rStyle w:val="lev"/>
          <w:rFonts w:ascii="New times roman" w:eastAsiaTheme="majorEastAsia" w:hAnsi="New times roman"/>
          <w:sz w:val="28"/>
          <w:szCs w:val="28"/>
        </w:rPr>
        <w:t>vrai</w:t>
      </w:r>
      <w:r w:rsidRPr="008F15C7">
        <w:rPr>
          <w:rFonts w:ascii="New times roman" w:hAnsi="New times roman"/>
          <w:sz w:val="28"/>
          <w:szCs w:val="28"/>
        </w:rPr>
        <w:t>.</w:t>
      </w:r>
      <w:r>
        <w:rPr>
          <w:rFonts w:ascii="New times roman" w:hAnsi="New times roman"/>
          <w:sz w:val="28"/>
          <w:szCs w:val="28"/>
        </w:rPr>
        <w:t xml:space="preserve">  </w:t>
      </w:r>
      <w:r w:rsidRPr="00327705">
        <w:rPr>
          <w:rFonts w:ascii="New times roman" w:hAnsi="New times roman"/>
          <w:b/>
          <w:bCs/>
          <w:sz w:val="28"/>
          <w:szCs w:val="28"/>
        </w:rPr>
        <w:t>Nom commun</w:t>
      </w:r>
      <w:r>
        <w:rPr>
          <w:rFonts w:ascii="New times roman" w:hAnsi="New times roman"/>
          <w:sz w:val="28"/>
          <w:szCs w:val="28"/>
        </w:rPr>
        <w:t xml:space="preserve">                                                                                                               7. </w:t>
      </w:r>
      <w:r w:rsidRPr="008F15C7">
        <w:rPr>
          <w:rFonts w:ascii="New times roman" w:hAnsi="New times roman"/>
          <w:sz w:val="28"/>
          <w:szCs w:val="28"/>
        </w:rPr>
        <w:t>Le petit poucet est</w:t>
      </w:r>
      <w:r w:rsidRPr="008F15C7">
        <w:rPr>
          <w:rStyle w:val="apple-converted-space"/>
          <w:rFonts w:ascii="New times roman" w:eastAsiaTheme="majorEastAsia" w:hAnsi="New times roman"/>
          <w:sz w:val="28"/>
          <w:szCs w:val="28"/>
        </w:rPr>
        <w:t> </w:t>
      </w:r>
      <w:r>
        <w:rPr>
          <w:rStyle w:val="lev"/>
          <w:rFonts w:ascii="New times roman" w:eastAsiaTheme="majorEastAsia" w:hAnsi="New times roman"/>
          <w:sz w:val="28"/>
          <w:szCs w:val="28"/>
        </w:rPr>
        <w:t>tout</w:t>
      </w:r>
      <w:r w:rsidRPr="008F15C7">
        <w:rPr>
          <w:rStyle w:val="apple-converted-space"/>
          <w:rFonts w:ascii="New times roman" w:eastAsiaTheme="majorEastAsia" w:hAnsi="New times roman"/>
          <w:sz w:val="28"/>
          <w:szCs w:val="28"/>
        </w:rPr>
        <w:t> </w:t>
      </w:r>
      <w:r w:rsidRPr="008F15C7">
        <w:rPr>
          <w:rFonts w:ascii="New times roman" w:hAnsi="New times roman"/>
          <w:sz w:val="28"/>
          <w:szCs w:val="28"/>
        </w:rPr>
        <w:t>petit.</w:t>
      </w:r>
      <w:r>
        <w:rPr>
          <w:rFonts w:ascii="New times roman" w:hAnsi="New times roman"/>
          <w:sz w:val="28"/>
          <w:szCs w:val="28"/>
        </w:rPr>
        <w:t xml:space="preserve"> </w:t>
      </w:r>
      <w:r w:rsidRPr="0046579B">
        <w:rPr>
          <w:rFonts w:ascii="New times roman" w:hAnsi="New times roman"/>
          <w:b/>
          <w:bCs/>
          <w:sz w:val="28"/>
          <w:szCs w:val="28"/>
        </w:rPr>
        <w:t>Déterminant/Adjectif indéfini</w:t>
      </w:r>
      <w:r w:rsidRPr="0046579B">
        <w:rPr>
          <w:rFonts w:ascii="New times roman" w:hAnsi="New times roman"/>
          <w:b/>
          <w:bCs/>
          <w:sz w:val="28"/>
          <w:szCs w:val="28"/>
        </w:rPr>
        <w:br/>
      </w:r>
      <w:r>
        <w:rPr>
          <w:rFonts w:ascii="New times roman" w:hAnsi="New times roman"/>
          <w:sz w:val="28"/>
          <w:szCs w:val="28"/>
        </w:rPr>
        <w:t>8. Il</w:t>
      </w:r>
      <w:r w:rsidRPr="00F069C5">
        <w:rPr>
          <w:rFonts w:ascii="New times roman" w:hAnsi="New times roman"/>
          <w:sz w:val="28"/>
          <w:szCs w:val="28"/>
        </w:rPr>
        <w:t xml:space="preserve"> </w:t>
      </w:r>
      <w:r w:rsidRPr="00F069C5">
        <w:rPr>
          <w:rStyle w:val="lev"/>
          <w:rFonts w:ascii="New times roman" w:eastAsiaTheme="majorEastAsia" w:hAnsi="New times roman"/>
          <w:sz w:val="28"/>
          <w:szCs w:val="28"/>
        </w:rPr>
        <w:t xml:space="preserve">comprend </w:t>
      </w:r>
      <w:r>
        <w:rPr>
          <w:rStyle w:val="lev"/>
          <w:rFonts w:ascii="New times roman" w:eastAsiaTheme="majorEastAsia" w:hAnsi="New times roman"/>
          <w:sz w:val="28"/>
          <w:szCs w:val="28"/>
        </w:rPr>
        <w:t>tout</w:t>
      </w:r>
      <w:r w:rsidRPr="008F15C7">
        <w:rPr>
          <w:rFonts w:ascii="New times roman" w:hAnsi="New times roman"/>
          <w:sz w:val="28"/>
          <w:szCs w:val="28"/>
        </w:rPr>
        <w:t>.</w:t>
      </w:r>
      <w:r>
        <w:rPr>
          <w:rFonts w:ascii="New times roman" w:hAnsi="New times roman"/>
          <w:sz w:val="28"/>
          <w:szCs w:val="28"/>
        </w:rPr>
        <w:t xml:space="preserve"> </w:t>
      </w:r>
      <w:r w:rsidRPr="0046579B">
        <w:rPr>
          <w:rFonts w:ascii="New times roman" w:hAnsi="New times roman"/>
          <w:sz w:val="28"/>
          <w:szCs w:val="28"/>
        </w:rPr>
        <w:t xml:space="preserve">Adverbe     </w:t>
      </w:r>
      <w:r>
        <w:rPr>
          <w:rFonts w:ascii="New times roman" w:hAnsi="New times roman"/>
          <w:sz w:val="28"/>
          <w:szCs w:val="28"/>
        </w:rPr>
        <w:t xml:space="preserve">                                                                                                    </w:t>
      </w:r>
    </w:p>
    <w:p w:rsidR="009778D7" w:rsidRPr="00AA46C2" w:rsidRDefault="009778D7" w:rsidP="00AA46C2">
      <w:pPr>
        <w:pStyle w:val="NormalWeb"/>
        <w:shd w:val="clear" w:color="auto" w:fill="FDFDFD"/>
        <w:spacing w:before="0" w:beforeAutospacing="0" w:after="0" w:afterAutospacing="0" w:line="360" w:lineRule="auto"/>
        <w:rPr>
          <w:rFonts w:ascii="New times roman" w:hAnsi="New times roman" w:cs="Arial"/>
          <w:szCs w:val="28"/>
        </w:rPr>
      </w:pPr>
      <w:r w:rsidRPr="003C4EE9">
        <w:rPr>
          <w:rFonts w:ascii="New times roman" w:hAnsi="New times roman"/>
          <w:b/>
          <w:bCs/>
          <w:sz w:val="28"/>
          <w:szCs w:val="28"/>
        </w:rPr>
        <w:t>VIII</w:t>
      </w:r>
      <w:r>
        <w:rPr>
          <w:rFonts w:ascii="New times roman" w:hAnsi="New times roman"/>
          <w:b/>
          <w:bCs/>
          <w:sz w:val="28"/>
          <w:szCs w:val="28"/>
        </w:rPr>
        <w:t xml:space="preserve">. Remplacez les mots en gras par les pronoms qui conviennent                             </w:t>
      </w:r>
      <w:r w:rsidRPr="003C4EE9">
        <w:rPr>
          <w:rFonts w:ascii="New times roman" w:hAnsi="New times roman"/>
          <w:sz w:val="28"/>
          <w:szCs w:val="28"/>
        </w:rPr>
        <w:t>1.</w:t>
      </w:r>
      <w:r>
        <w:rPr>
          <w:rFonts w:ascii="New times roman" w:hAnsi="New times roman"/>
          <w:b/>
          <w:bCs/>
          <w:sz w:val="28"/>
          <w:szCs w:val="28"/>
        </w:rPr>
        <w:t xml:space="preserve"> </w:t>
      </w:r>
      <w:r w:rsidRPr="00D21612">
        <w:rPr>
          <w:rFonts w:ascii="New times roman" w:hAnsi="New times roman"/>
          <w:sz w:val="28"/>
          <w:szCs w:val="28"/>
        </w:rPr>
        <w:t>J</w:t>
      </w:r>
      <w:r w:rsidRPr="00D21612">
        <w:rPr>
          <w:rFonts w:ascii="New times roman" w:hAnsi="New times roman" w:hint="eastAsia"/>
          <w:sz w:val="28"/>
          <w:szCs w:val="28"/>
        </w:rPr>
        <w:t>’</w:t>
      </w:r>
      <w:r w:rsidRPr="00D21612">
        <w:rPr>
          <w:rFonts w:ascii="New times roman" w:hAnsi="New times roman"/>
          <w:sz w:val="28"/>
          <w:szCs w:val="28"/>
        </w:rPr>
        <w:t>ai rencontré mon amie et j</w:t>
      </w:r>
      <w:r>
        <w:rPr>
          <w:rFonts w:ascii="New times roman" w:hAnsi="New times roman"/>
          <w:sz w:val="28"/>
          <w:szCs w:val="28"/>
        </w:rPr>
        <w:t xml:space="preserve">e </w:t>
      </w:r>
      <w:r w:rsidRPr="0046579B">
        <w:rPr>
          <w:rFonts w:ascii="New times roman" w:hAnsi="New times roman"/>
          <w:b/>
          <w:bCs/>
          <w:sz w:val="28"/>
          <w:szCs w:val="28"/>
        </w:rPr>
        <w:t>l</w:t>
      </w:r>
      <w:r w:rsidRPr="00D21612">
        <w:rPr>
          <w:rFonts w:ascii="New times roman" w:hAnsi="New times roman" w:hint="eastAsia"/>
          <w:sz w:val="28"/>
          <w:szCs w:val="28"/>
        </w:rPr>
        <w:t>’</w:t>
      </w:r>
      <w:r>
        <w:rPr>
          <w:rFonts w:ascii="New times roman" w:hAnsi="New times roman"/>
          <w:sz w:val="28"/>
          <w:szCs w:val="28"/>
        </w:rPr>
        <w:t>ai saluée</w:t>
      </w:r>
      <w:r w:rsidRPr="00D21612">
        <w:rPr>
          <w:rFonts w:ascii="New times roman" w:hAnsi="New times roman"/>
          <w:sz w:val="28"/>
          <w:szCs w:val="28"/>
        </w:rPr>
        <w:t xml:space="preserve">.                                                        </w:t>
      </w:r>
      <w:r>
        <w:rPr>
          <w:rFonts w:ascii="New times roman" w:hAnsi="New times roman"/>
          <w:sz w:val="28"/>
          <w:szCs w:val="28"/>
        </w:rPr>
        <w:t xml:space="preserve">           </w:t>
      </w:r>
      <w:r w:rsidRPr="00D21612">
        <w:rPr>
          <w:rFonts w:ascii="New times roman" w:hAnsi="New times roman"/>
          <w:sz w:val="28"/>
          <w:szCs w:val="28"/>
        </w:rPr>
        <w:t>2</w:t>
      </w:r>
      <w:r>
        <w:rPr>
          <w:rFonts w:ascii="New times roman" w:hAnsi="New times roman"/>
          <w:sz w:val="28"/>
          <w:szCs w:val="28"/>
        </w:rPr>
        <w:t xml:space="preserve">. Tu me montres les exercices </w:t>
      </w:r>
      <w:r w:rsidRPr="00C16FBD">
        <w:rPr>
          <w:rFonts w:ascii="New times roman" w:hAnsi="New times roman"/>
          <w:b/>
          <w:bCs/>
          <w:sz w:val="28"/>
          <w:szCs w:val="28"/>
        </w:rPr>
        <w:t>que</w:t>
      </w:r>
      <w:r>
        <w:rPr>
          <w:rFonts w:ascii="New times roman" w:hAnsi="New times roman"/>
          <w:sz w:val="28"/>
          <w:szCs w:val="28"/>
        </w:rPr>
        <w:t xml:space="preserve"> t</w:t>
      </w:r>
      <w:r w:rsidRPr="00D21612">
        <w:rPr>
          <w:rFonts w:ascii="New times roman" w:hAnsi="New times roman"/>
          <w:sz w:val="28"/>
          <w:szCs w:val="28"/>
        </w:rPr>
        <w:t>u as résolu</w:t>
      </w:r>
      <w:r>
        <w:rPr>
          <w:rFonts w:ascii="New times roman" w:hAnsi="New times roman"/>
          <w:sz w:val="28"/>
          <w:szCs w:val="28"/>
        </w:rPr>
        <w:t>s</w:t>
      </w:r>
      <w:r w:rsidRPr="00D21612">
        <w:rPr>
          <w:rFonts w:ascii="New times roman" w:hAnsi="New times roman"/>
          <w:sz w:val="28"/>
          <w:szCs w:val="28"/>
        </w:rPr>
        <w:t xml:space="preserve">.                                         </w:t>
      </w:r>
      <w:r>
        <w:rPr>
          <w:rFonts w:ascii="New times roman" w:hAnsi="New times roman"/>
          <w:sz w:val="28"/>
          <w:szCs w:val="28"/>
        </w:rPr>
        <w:t xml:space="preserve">                  </w:t>
      </w:r>
      <w:r w:rsidRPr="00D21612">
        <w:rPr>
          <w:rFonts w:ascii="New times roman" w:hAnsi="New times roman"/>
          <w:sz w:val="28"/>
          <w:szCs w:val="28"/>
        </w:rPr>
        <w:t xml:space="preserve"> 3. Ce livre est à toi. Ce n</w:t>
      </w:r>
      <w:r>
        <w:rPr>
          <w:rFonts w:ascii="New times roman" w:hAnsi="New times roman" w:hint="eastAsia"/>
          <w:sz w:val="28"/>
          <w:szCs w:val="28"/>
        </w:rPr>
        <w:t>’</w:t>
      </w:r>
      <w:r w:rsidRPr="00D21612">
        <w:rPr>
          <w:rFonts w:ascii="New times roman" w:hAnsi="New times roman"/>
          <w:sz w:val="28"/>
          <w:szCs w:val="28"/>
        </w:rPr>
        <w:t>est pas</w:t>
      </w:r>
      <w:r>
        <w:rPr>
          <w:rFonts w:ascii="New times roman" w:hAnsi="New times roman"/>
          <w:sz w:val="28"/>
          <w:szCs w:val="28"/>
        </w:rPr>
        <w:t xml:space="preserve"> </w:t>
      </w:r>
      <w:r w:rsidRPr="00C16FBD">
        <w:rPr>
          <w:rFonts w:ascii="New times roman" w:hAnsi="New times roman"/>
          <w:b/>
          <w:bCs/>
          <w:sz w:val="28"/>
          <w:szCs w:val="28"/>
        </w:rPr>
        <w:t xml:space="preserve">le mien.                                                                         </w:t>
      </w:r>
      <w:r>
        <w:rPr>
          <w:rFonts w:ascii="New times roman" w:hAnsi="New times roman"/>
          <w:sz w:val="28"/>
          <w:szCs w:val="28"/>
        </w:rPr>
        <w:t>4.</w:t>
      </w:r>
      <w:r w:rsidRPr="00D21612">
        <w:rPr>
          <w:rFonts w:ascii="New times roman" w:hAnsi="New times roman"/>
          <w:sz w:val="28"/>
          <w:szCs w:val="28"/>
        </w:rPr>
        <w:t xml:space="preserve"> </w:t>
      </w:r>
      <w:r>
        <w:rPr>
          <w:rFonts w:ascii="New times roman" w:hAnsi="New times roman"/>
          <w:sz w:val="28"/>
          <w:szCs w:val="28"/>
        </w:rPr>
        <w:t xml:space="preserve">Cet étudiant est très attentif. </w:t>
      </w:r>
      <w:r w:rsidRPr="00C16FBD">
        <w:rPr>
          <w:rFonts w:ascii="New times roman" w:hAnsi="New times roman"/>
          <w:b/>
          <w:bCs/>
          <w:sz w:val="28"/>
          <w:szCs w:val="28"/>
        </w:rPr>
        <w:t>Celui-là</w:t>
      </w:r>
      <w:r>
        <w:rPr>
          <w:rFonts w:ascii="New times roman" w:hAnsi="New times roman"/>
          <w:sz w:val="28"/>
          <w:szCs w:val="28"/>
        </w:rPr>
        <w:t xml:space="preserve"> semble distrait.</w:t>
      </w:r>
      <w:r w:rsidRPr="00D21612">
        <w:rPr>
          <w:rFonts w:ascii="New times roman" w:hAnsi="New times roman"/>
          <w:sz w:val="28"/>
          <w:szCs w:val="28"/>
        </w:rPr>
        <w:t xml:space="preserve"> </w:t>
      </w:r>
      <w:r>
        <w:rPr>
          <w:rFonts w:ascii="New times roman" w:hAnsi="New times roman"/>
          <w:sz w:val="28"/>
          <w:szCs w:val="28"/>
        </w:rPr>
        <w:t xml:space="preserve">                                        5. Des étudiants vont à la bibliothèque, </w:t>
      </w:r>
      <w:r w:rsidRPr="0047295B">
        <w:rPr>
          <w:rFonts w:ascii="New times roman" w:hAnsi="New times roman"/>
          <w:b/>
          <w:bCs/>
          <w:sz w:val="28"/>
          <w:szCs w:val="28"/>
        </w:rPr>
        <w:t>d</w:t>
      </w:r>
      <w:r w:rsidRPr="0047295B">
        <w:rPr>
          <w:rFonts w:ascii="New times roman" w:hAnsi="New times roman" w:hint="eastAsia"/>
          <w:b/>
          <w:bCs/>
          <w:sz w:val="28"/>
          <w:szCs w:val="28"/>
        </w:rPr>
        <w:t>’</w:t>
      </w:r>
      <w:r w:rsidRPr="0047295B">
        <w:rPr>
          <w:rFonts w:ascii="New times roman" w:hAnsi="New times roman"/>
          <w:b/>
          <w:bCs/>
          <w:sz w:val="28"/>
          <w:szCs w:val="28"/>
        </w:rPr>
        <w:t xml:space="preserve">autres </w:t>
      </w:r>
      <w:r>
        <w:rPr>
          <w:rFonts w:ascii="New times roman" w:hAnsi="New times roman"/>
          <w:sz w:val="28"/>
          <w:szCs w:val="28"/>
        </w:rPr>
        <w:t xml:space="preserve">se dirigent vers les salles et </w:t>
      </w:r>
      <w:r w:rsidRPr="0047295B">
        <w:rPr>
          <w:rFonts w:ascii="New times roman" w:hAnsi="New times roman"/>
          <w:b/>
          <w:bCs/>
          <w:sz w:val="28"/>
          <w:szCs w:val="28"/>
        </w:rPr>
        <w:t>quelques-uns</w:t>
      </w:r>
      <w:r>
        <w:rPr>
          <w:rFonts w:ascii="New times roman" w:hAnsi="New times roman"/>
          <w:sz w:val="28"/>
          <w:szCs w:val="28"/>
        </w:rPr>
        <w:t xml:space="preserve"> se regroupent dans l</w:t>
      </w:r>
      <w:r>
        <w:rPr>
          <w:rFonts w:ascii="New times roman" w:hAnsi="New times roman" w:hint="eastAsia"/>
          <w:sz w:val="28"/>
          <w:szCs w:val="28"/>
        </w:rPr>
        <w:t>’</w:t>
      </w:r>
      <w:r>
        <w:rPr>
          <w:rFonts w:ascii="New times roman" w:hAnsi="New times roman"/>
          <w:sz w:val="28"/>
          <w:szCs w:val="28"/>
        </w:rPr>
        <w:t>esplanade.</w:t>
      </w:r>
      <w:r w:rsidRPr="00D21612">
        <w:rPr>
          <w:rFonts w:ascii="New times roman" w:hAnsi="New times roman"/>
          <w:sz w:val="28"/>
          <w:szCs w:val="28"/>
        </w:rPr>
        <w:t xml:space="preserve">                                       </w:t>
      </w:r>
      <w:r w:rsidRPr="00905936">
        <w:rPr>
          <w:rFonts w:ascii="New times roman" w:hAnsi="New times roman" w:cs="Arial"/>
          <w:szCs w:val="28"/>
        </w:rPr>
        <w:t xml:space="preserve">                                               </w:t>
      </w:r>
      <w:r w:rsidRPr="00B61BEE">
        <w:rPr>
          <w:rFonts w:asciiTheme="majorBidi" w:hAnsiTheme="majorBidi"/>
          <w:b/>
          <w:bCs/>
          <w:sz w:val="28"/>
          <w:szCs w:val="28"/>
        </w:rPr>
        <w:t xml:space="preserve">IX. Introduisez le pronom relatif simple qui convient dans la phrase     </w:t>
      </w:r>
      <w:r w:rsidRPr="00B61BEE">
        <w:rPr>
          <w:rFonts w:asciiTheme="majorBidi" w:hAnsiTheme="majorBidi"/>
          <w:sz w:val="28"/>
          <w:szCs w:val="28"/>
        </w:rPr>
        <w:t xml:space="preserve">                                                  1. Le roman </w:t>
      </w:r>
      <w:r w:rsidRPr="008D088B">
        <w:rPr>
          <w:rFonts w:asciiTheme="majorBidi" w:hAnsiTheme="majorBidi"/>
          <w:sz w:val="28"/>
          <w:szCs w:val="28"/>
          <w:u w:val="single"/>
        </w:rPr>
        <w:t xml:space="preserve">dont </w:t>
      </w:r>
      <w:r w:rsidRPr="00B61BEE">
        <w:rPr>
          <w:rFonts w:asciiTheme="majorBidi" w:hAnsiTheme="majorBidi"/>
          <w:sz w:val="28"/>
          <w:szCs w:val="28"/>
        </w:rPr>
        <w:t xml:space="preserve">je te parle est très intéressant.                                                                                                  2. Les étudiants </w:t>
      </w:r>
      <w:r w:rsidRPr="008D088B">
        <w:rPr>
          <w:rFonts w:asciiTheme="majorBidi" w:hAnsiTheme="majorBidi"/>
          <w:sz w:val="28"/>
          <w:szCs w:val="28"/>
          <w:u w:val="single"/>
        </w:rPr>
        <w:t>qui</w:t>
      </w:r>
      <w:r w:rsidRPr="00B61BEE">
        <w:rPr>
          <w:rFonts w:asciiTheme="majorBidi" w:hAnsiTheme="majorBidi"/>
          <w:sz w:val="28"/>
          <w:szCs w:val="28"/>
        </w:rPr>
        <w:t xml:space="preserve"> révisent régulièrement leurs leçons, réussissent facilement.                                               3. La leçon </w:t>
      </w:r>
      <w:r w:rsidRPr="008D088B">
        <w:rPr>
          <w:rFonts w:asciiTheme="majorBidi" w:hAnsiTheme="majorBidi"/>
          <w:sz w:val="28"/>
          <w:szCs w:val="28"/>
          <w:u w:val="single"/>
        </w:rPr>
        <w:t>que</w:t>
      </w:r>
      <w:r w:rsidRPr="00B61BEE">
        <w:rPr>
          <w:rFonts w:asciiTheme="majorBidi" w:hAnsiTheme="majorBidi"/>
          <w:sz w:val="28"/>
          <w:szCs w:val="28"/>
        </w:rPr>
        <w:t xml:space="preserve"> vous n’avez pas comprise n’était pas facile.                                                                             4. Le quartier  </w:t>
      </w:r>
      <w:r w:rsidRPr="008D088B">
        <w:rPr>
          <w:rFonts w:asciiTheme="majorBidi" w:hAnsiTheme="majorBidi"/>
          <w:sz w:val="28"/>
          <w:szCs w:val="28"/>
          <w:u w:val="single"/>
        </w:rPr>
        <w:t>où</w:t>
      </w:r>
      <w:r w:rsidRPr="00B61BEE">
        <w:rPr>
          <w:rFonts w:asciiTheme="majorBidi" w:hAnsiTheme="majorBidi"/>
          <w:sz w:val="28"/>
          <w:szCs w:val="28"/>
        </w:rPr>
        <w:t xml:space="preserve"> nous habitons est très animé.      </w:t>
      </w:r>
      <w:r w:rsidR="00AA46C2">
        <w:rPr>
          <w:rFonts w:asciiTheme="majorBidi" w:hAnsiTheme="majorBidi"/>
          <w:sz w:val="28"/>
          <w:szCs w:val="28"/>
        </w:rPr>
        <w:t xml:space="preserve">                                             </w:t>
      </w:r>
      <w:r w:rsidRPr="00B61BEE">
        <w:rPr>
          <w:rFonts w:asciiTheme="majorBidi" w:hAnsiTheme="majorBidi"/>
          <w:b/>
          <w:bCs/>
          <w:sz w:val="28"/>
          <w:szCs w:val="28"/>
        </w:rPr>
        <w:t xml:space="preserve">X. Faites des phrases personnelles où vous utiliserez les différentes classes </w:t>
      </w:r>
    </w:p>
    <w:p w:rsidR="009778D7" w:rsidRPr="00B61BEE" w:rsidRDefault="009778D7" w:rsidP="009778D7">
      <w:pPr>
        <w:pStyle w:val="Paragraphedeliste"/>
        <w:numPr>
          <w:ilvl w:val="0"/>
          <w:numId w:val="1"/>
        </w:numPr>
        <w:spacing w:line="360" w:lineRule="auto"/>
        <w:rPr>
          <w:rFonts w:asciiTheme="majorBidi" w:hAnsiTheme="majorBidi" w:cstheme="majorBidi"/>
          <w:sz w:val="28"/>
          <w:szCs w:val="28"/>
        </w:rPr>
      </w:pPr>
      <w:r w:rsidRPr="00B61BEE">
        <w:rPr>
          <w:rFonts w:asciiTheme="majorBidi" w:hAnsiTheme="majorBidi" w:cstheme="majorBidi"/>
          <w:sz w:val="28"/>
          <w:szCs w:val="28"/>
        </w:rPr>
        <w:t xml:space="preserve">L’étudiant révise régulièrement ses leçons. </w:t>
      </w:r>
    </w:p>
    <w:p w:rsidR="009778D7" w:rsidRDefault="009778D7" w:rsidP="009778D7">
      <w:pPr>
        <w:pStyle w:val="Paragraphedeliste"/>
        <w:numPr>
          <w:ilvl w:val="0"/>
          <w:numId w:val="1"/>
        </w:numPr>
        <w:spacing w:line="360" w:lineRule="auto"/>
        <w:rPr>
          <w:rFonts w:asciiTheme="majorBidi" w:hAnsiTheme="majorBidi" w:cstheme="majorBidi"/>
          <w:sz w:val="28"/>
          <w:szCs w:val="28"/>
        </w:rPr>
      </w:pPr>
      <w:r>
        <w:rPr>
          <w:rFonts w:asciiTheme="majorBidi" w:hAnsiTheme="majorBidi" w:cstheme="majorBidi"/>
          <w:sz w:val="28"/>
          <w:szCs w:val="28"/>
        </w:rPr>
        <w:t>C’est votre affaire, ce n’est pas la mienne.</w:t>
      </w:r>
    </w:p>
    <w:p w:rsidR="009778D7" w:rsidRDefault="009778D7" w:rsidP="009778D7">
      <w:pPr>
        <w:pStyle w:val="Paragraphedeliste"/>
        <w:numPr>
          <w:ilvl w:val="0"/>
          <w:numId w:val="1"/>
        </w:numPr>
        <w:spacing w:line="360" w:lineRule="auto"/>
        <w:rPr>
          <w:rFonts w:asciiTheme="majorBidi" w:hAnsiTheme="majorBidi" w:cstheme="majorBidi"/>
          <w:sz w:val="28"/>
          <w:szCs w:val="28"/>
        </w:rPr>
      </w:pPr>
      <w:r>
        <w:rPr>
          <w:rFonts w:asciiTheme="majorBidi" w:hAnsiTheme="majorBidi" w:cstheme="majorBidi"/>
          <w:sz w:val="28"/>
          <w:szCs w:val="28"/>
        </w:rPr>
        <w:t xml:space="preserve">Qui a donné cette excellente réponse ? </w:t>
      </w:r>
    </w:p>
    <w:p w:rsidR="009778D7" w:rsidRDefault="009778D7" w:rsidP="009778D7">
      <w:pPr>
        <w:pStyle w:val="Paragraphedeliste"/>
        <w:numPr>
          <w:ilvl w:val="0"/>
          <w:numId w:val="1"/>
        </w:numPr>
        <w:spacing w:line="360" w:lineRule="auto"/>
        <w:rPr>
          <w:rFonts w:asciiTheme="majorBidi" w:hAnsiTheme="majorBidi" w:cstheme="majorBidi"/>
          <w:sz w:val="28"/>
          <w:szCs w:val="28"/>
        </w:rPr>
      </w:pPr>
      <w:r>
        <w:rPr>
          <w:rFonts w:asciiTheme="majorBidi" w:hAnsiTheme="majorBidi" w:cstheme="majorBidi"/>
          <w:sz w:val="28"/>
          <w:szCs w:val="28"/>
        </w:rPr>
        <w:t>Quelle agréable surprise !</w:t>
      </w:r>
    </w:p>
    <w:p w:rsidR="009778D7" w:rsidRDefault="009778D7" w:rsidP="009778D7">
      <w:pPr>
        <w:pStyle w:val="Paragraphedeliste"/>
        <w:numPr>
          <w:ilvl w:val="0"/>
          <w:numId w:val="1"/>
        </w:numPr>
        <w:spacing w:line="360" w:lineRule="auto"/>
        <w:rPr>
          <w:rFonts w:asciiTheme="majorBidi" w:hAnsiTheme="majorBidi" w:cstheme="majorBidi"/>
          <w:sz w:val="28"/>
          <w:szCs w:val="28"/>
        </w:rPr>
      </w:pPr>
      <w:r>
        <w:rPr>
          <w:rFonts w:asciiTheme="majorBidi" w:hAnsiTheme="majorBidi" w:cstheme="majorBidi"/>
          <w:sz w:val="28"/>
          <w:szCs w:val="28"/>
        </w:rPr>
        <w:t>Ouf ! Quel soulagement !</w:t>
      </w:r>
    </w:p>
    <w:p w:rsidR="009778D7" w:rsidRDefault="009778D7" w:rsidP="009778D7">
      <w:pPr>
        <w:pStyle w:val="Paragraphedeliste"/>
        <w:numPr>
          <w:ilvl w:val="0"/>
          <w:numId w:val="1"/>
        </w:numPr>
        <w:spacing w:line="360" w:lineRule="auto"/>
        <w:rPr>
          <w:rFonts w:asciiTheme="majorBidi" w:hAnsiTheme="majorBidi" w:cstheme="majorBidi"/>
          <w:sz w:val="28"/>
          <w:szCs w:val="28"/>
        </w:rPr>
      </w:pPr>
      <w:r>
        <w:rPr>
          <w:rFonts w:asciiTheme="majorBidi" w:hAnsiTheme="majorBidi" w:cstheme="majorBidi"/>
          <w:sz w:val="28"/>
          <w:szCs w:val="28"/>
        </w:rPr>
        <w:t>Ceux qui ne sont pas d’accord le disent explicitement.</w:t>
      </w:r>
    </w:p>
    <w:p w:rsidR="009778D7" w:rsidRDefault="009778D7" w:rsidP="009778D7">
      <w:pPr>
        <w:pStyle w:val="Paragraphedeliste"/>
        <w:numPr>
          <w:ilvl w:val="0"/>
          <w:numId w:val="1"/>
        </w:numPr>
        <w:spacing w:line="360" w:lineRule="auto"/>
        <w:rPr>
          <w:rFonts w:asciiTheme="majorBidi" w:hAnsiTheme="majorBidi" w:cstheme="majorBidi"/>
          <w:sz w:val="28"/>
          <w:szCs w:val="28"/>
        </w:rPr>
      </w:pPr>
      <w:r>
        <w:rPr>
          <w:rFonts w:asciiTheme="majorBidi" w:hAnsiTheme="majorBidi" w:cstheme="majorBidi"/>
          <w:sz w:val="28"/>
          <w:szCs w:val="28"/>
        </w:rPr>
        <w:t>La question à laquelle elle répond est difficile.</w:t>
      </w:r>
    </w:p>
    <w:p w:rsidR="009778D7" w:rsidRDefault="009778D7" w:rsidP="009778D7">
      <w:pPr>
        <w:pStyle w:val="Paragraphedeliste"/>
        <w:numPr>
          <w:ilvl w:val="0"/>
          <w:numId w:val="1"/>
        </w:numPr>
        <w:spacing w:line="360" w:lineRule="auto"/>
        <w:rPr>
          <w:rFonts w:asciiTheme="majorBidi" w:hAnsiTheme="majorBidi" w:cstheme="majorBidi"/>
          <w:sz w:val="28"/>
          <w:szCs w:val="28"/>
        </w:rPr>
      </w:pPr>
      <w:r>
        <w:rPr>
          <w:rFonts w:asciiTheme="majorBidi" w:hAnsiTheme="majorBidi" w:cstheme="majorBidi"/>
          <w:sz w:val="28"/>
          <w:szCs w:val="28"/>
        </w:rPr>
        <w:t>Quelqu’un frappe à la porte.</w:t>
      </w:r>
    </w:p>
    <w:p w:rsidR="009778D7" w:rsidRDefault="009778D7" w:rsidP="009778D7">
      <w:pPr>
        <w:pStyle w:val="Paragraphedeliste"/>
        <w:numPr>
          <w:ilvl w:val="0"/>
          <w:numId w:val="1"/>
        </w:numPr>
        <w:spacing w:line="360" w:lineRule="auto"/>
        <w:rPr>
          <w:rFonts w:asciiTheme="majorBidi" w:hAnsiTheme="majorBidi" w:cstheme="majorBidi"/>
          <w:sz w:val="28"/>
          <w:szCs w:val="28"/>
        </w:rPr>
      </w:pPr>
      <w:r>
        <w:rPr>
          <w:rFonts w:asciiTheme="majorBidi" w:hAnsiTheme="majorBidi" w:cstheme="majorBidi"/>
          <w:sz w:val="28"/>
          <w:szCs w:val="28"/>
        </w:rPr>
        <w:t>Je me demande quelle heure il est.</w:t>
      </w:r>
    </w:p>
    <w:p w:rsidR="009778D7" w:rsidRDefault="009778D7" w:rsidP="009778D7">
      <w:pPr>
        <w:pStyle w:val="Paragraphedeliste"/>
        <w:numPr>
          <w:ilvl w:val="0"/>
          <w:numId w:val="1"/>
        </w:numPr>
        <w:spacing w:line="360" w:lineRule="auto"/>
        <w:rPr>
          <w:rFonts w:asciiTheme="majorBidi" w:hAnsiTheme="majorBidi" w:cstheme="majorBidi"/>
          <w:sz w:val="28"/>
          <w:szCs w:val="28"/>
        </w:rPr>
      </w:pPr>
      <w:r>
        <w:rPr>
          <w:rFonts w:asciiTheme="majorBidi" w:hAnsiTheme="majorBidi" w:cstheme="majorBidi"/>
          <w:sz w:val="28"/>
          <w:szCs w:val="28"/>
        </w:rPr>
        <w:t>Elle a croisé son amie mais elle ne l’a pas saluée.</w:t>
      </w:r>
    </w:p>
    <w:p w:rsidR="009778D7" w:rsidRPr="00387857" w:rsidRDefault="009778D7" w:rsidP="009778D7">
      <w:pPr>
        <w:spacing w:line="360" w:lineRule="auto"/>
        <w:ind w:left="360"/>
        <w:rPr>
          <w:rFonts w:asciiTheme="majorBidi" w:hAnsiTheme="majorBidi" w:cstheme="majorBidi"/>
          <w:sz w:val="28"/>
          <w:szCs w:val="28"/>
        </w:rPr>
      </w:pPr>
      <w:r w:rsidRPr="00387857">
        <w:rPr>
          <w:rFonts w:asciiTheme="majorBidi" w:hAnsiTheme="majorBidi" w:cstheme="majorBidi"/>
          <w:b/>
          <w:sz w:val="36"/>
          <w:szCs w:val="36"/>
        </w:rPr>
        <w:lastRenderedPageBreak/>
        <w:t xml:space="preserve">    </w:t>
      </w:r>
      <w:r>
        <w:rPr>
          <w:rFonts w:asciiTheme="majorBidi" w:hAnsiTheme="majorBidi" w:cstheme="majorBidi"/>
          <w:b/>
          <w:sz w:val="36"/>
          <w:szCs w:val="36"/>
        </w:rPr>
        <w:t xml:space="preserve">                 </w:t>
      </w:r>
      <w:r w:rsidRPr="00387857">
        <w:rPr>
          <w:rFonts w:asciiTheme="majorBidi" w:hAnsiTheme="majorBidi" w:cstheme="majorBidi"/>
          <w:b/>
          <w:sz w:val="36"/>
          <w:szCs w:val="36"/>
        </w:rPr>
        <w:t xml:space="preserve">II. La syntaxe du nom    </w:t>
      </w:r>
      <w:r w:rsidRPr="00387857">
        <w:rPr>
          <w:rFonts w:asciiTheme="majorBidi" w:hAnsiTheme="majorBidi" w:cstheme="majorBidi"/>
          <w:b/>
          <w:sz w:val="28"/>
          <w:szCs w:val="28"/>
        </w:rPr>
        <w:t xml:space="preserve">                                                                                              </w:t>
      </w:r>
    </w:p>
    <w:p w:rsidR="009778D7" w:rsidRPr="00F6385C" w:rsidRDefault="009778D7" w:rsidP="009778D7">
      <w:pPr>
        <w:shd w:val="clear" w:color="auto" w:fill="FFFFFF"/>
        <w:spacing w:line="360" w:lineRule="auto"/>
        <w:rPr>
          <w:rFonts w:asciiTheme="majorBidi" w:hAnsiTheme="majorBidi" w:cstheme="majorBidi"/>
          <w:b/>
          <w:bCs/>
          <w:color w:val="000000"/>
          <w:sz w:val="28"/>
          <w:szCs w:val="28"/>
        </w:rPr>
      </w:pPr>
      <w:r w:rsidRPr="00F6385C">
        <w:rPr>
          <w:rFonts w:asciiTheme="majorBidi" w:hAnsiTheme="majorBidi" w:cstheme="majorBidi"/>
          <w:b/>
          <w:bCs/>
          <w:color w:val="000000"/>
          <w:sz w:val="28"/>
          <w:szCs w:val="28"/>
        </w:rPr>
        <w:t xml:space="preserve">Nom propre, nom commun                                                                                      </w:t>
      </w:r>
      <w:r w:rsidRPr="00F6385C">
        <w:rPr>
          <w:rFonts w:asciiTheme="majorBidi" w:hAnsiTheme="majorBidi" w:cstheme="majorBidi"/>
          <w:color w:val="000000"/>
          <w:sz w:val="28"/>
          <w:szCs w:val="28"/>
        </w:rPr>
        <w:t>Définition                                                                                                                                                                • Les noms </w:t>
      </w:r>
      <w:r w:rsidRPr="00F6385C">
        <w:rPr>
          <w:rStyle w:val="lev"/>
          <w:rFonts w:asciiTheme="majorBidi" w:hAnsiTheme="majorBidi"/>
          <w:color w:val="000000"/>
          <w:sz w:val="28"/>
          <w:szCs w:val="28"/>
        </w:rPr>
        <w:t>propres</w:t>
      </w:r>
      <w:r w:rsidRPr="00F6385C">
        <w:rPr>
          <w:rFonts w:asciiTheme="majorBidi" w:hAnsiTheme="majorBidi" w:cstheme="majorBidi"/>
          <w:color w:val="000000"/>
          <w:sz w:val="28"/>
          <w:szCs w:val="28"/>
        </w:rPr>
        <w:t> désignent un être ou une chose </w:t>
      </w:r>
      <w:r w:rsidRPr="00F6385C">
        <w:rPr>
          <w:rStyle w:val="lev"/>
          <w:rFonts w:asciiTheme="majorBidi" w:hAnsiTheme="majorBidi"/>
          <w:color w:val="000000"/>
          <w:sz w:val="28"/>
          <w:szCs w:val="28"/>
        </w:rPr>
        <w:t>unique ;</w:t>
      </w:r>
      <w:r w:rsidRPr="00F6385C">
        <w:rPr>
          <w:rFonts w:asciiTheme="majorBidi" w:hAnsiTheme="majorBidi" w:cstheme="majorBidi"/>
          <w:color w:val="000000"/>
          <w:sz w:val="28"/>
          <w:szCs w:val="28"/>
        </w:rPr>
        <w:t>                              ils s'emploient le plus souvent </w:t>
      </w:r>
      <w:r w:rsidRPr="00F6385C">
        <w:rPr>
          <w:rStyle w:val="lev"/>
          <w:rFonts w:asciiTheme="majorBidi" w:hAnsiTheme="majorBidi"/>
          <w:color w:val="000000"/>
          <w:sz w:val="28"/>
          <w:szCs w:val="28"/>
        </w:rPr>
        <w:t>sans</w:t>
      </w:r>
      <w:r w:rsidRPr="00F6385C">
        <w:rPr>
          <w:rFonts w:asciiTheme="majorBidi" w:hAnsiTheme="majorBidi" w:cstheme="majorBidi"/>
          <w:color w:val="000000"/>
          <w:sz w:val="28"/>
          <w:szCs w:val="28"/>
        </w:rPr>
        <w:t> </w:t>
      </w:r>
      <w:hyperlink r:id="rId16" w:tooltip="déterminant" w:history="1">
        <w:r w:rsidRPr="00F6385C">
          <w:rPr>
            <w:rStyle w:val="lev"/>
            <w:rFonts w:asciiTheme="majorBidi" w:hAnsiTheme="majorBidi"/>
            <w:color w:val="333333"/>
            <w:sz w:val="28"/>
            <w:szCs w:val="28"/>
            <w:u w:val="single"/>
          </w:rPr>
          <w:t>déterminant</w:t>
        </w:r>
      </w:hyperlink>
      <w:r w:rsidRPr="00F6385C">
        <w:rPr>
          <w:rFonts w:asciiTheme="majorBidi" w:hAnsiTheme="majorBidi" w:cstheme="majorBidi"/>
          <w:color w:val="000000"/>
          <w:sz w:val="28"/>
          <w:szCs w:val="28"/>
        </w:rPr>
        <w:t> et s'écrivent avec une </w:t>
      </w:r>
      <w:r w:rsidRPr="00F6385C">
        <w:rPr>
          <w:rStyle w:val="lev"/>
          <w:rFonts w:asciiTheme="majorBidi" w:hAnsiTheme="majorBidi"/>
          <w:color w:val="000000"/>
          <w:sz w:val="28"/>
          <w:szCs w:val="28"/>
        </w:rPr>
        <w:t>majuscule</w:t>
      </w:r>
      <w:r w:rsidRPr="00F6385C">
        <w:rPr>
          <w:rFonts w:asciiTheme="majorBidi" w:hAnsiTheme="majorBidi" w:cstheme="majorBidi"/>
          <w:color w:val="000000"/>
          <w:sz w:val="28"/>
          <w:szCs w:val="28"/>
        </w:rPr>
        <w:t> : </w:t>
      </w:r>
      <w:r w:rsidRPr="00F6385C">
        <w:rPr>
          <w:rStyle w:val="Accentuation"/>
          <w:rFonts w:asciiTheme="majorBidi" w:hAnsiTheme="majorBidi" w:cstheme="majorBidi"/>
          <w:color w:val="000000"/>
          <w:sz w:val="28"/>
          <w:szCs w:val="28"/>
        </w:rPr>
        <w:t>Emir Abdelkader, Alger, Rome, Christophe Colomb…</w:t>
      </w:r>
    </w:p>
    <w:p w:rsidR="009778D7" w:rsidRPr="00F6385C" w:rsidRDefault="009778D7" w:rsidP="009778D7">
      <w:pPr>
        <w:shd w:val="clear" w:color="auto" w:fill="FFFFFF"/>
        <w:spacing w:line="360" w:lineRule="auto"/>
        <w:rPr>
          <w:rFonts w:asciiTheme="majorBidi" w:hAnsiTheme="majorBidi" w:cstheme="majorBidi"/>
          <w:color w:val="000000"/>
          <w:sz w:val="28"/>
          <w:szCs w:val="28"/>
        </w:rPr>
      </w:pPr>
      <w:r w:rsidRPr="00F6385C">
        <w:rPr>
          <w:rFonts w:asciiTheme="majorBidi" w:hAnsiTheme="majorBidi" w:cstheme="majorBidi"/>
          <w:b/>
          <w:bCs/>
          <w:color w:val="000000"/>
          <w:sz w:val="28"/>
          <w:szCs w:val="28"/>
        </w:rPr>
        <w:t>• Les noms</w:t>
      </w:r>
      <w:r w:rsidRPr="00F6385C">
        <w:rPr>
          <w:rFonts w:asciiTheme="majorBidi" w:hAnsiTheme="majorBidi" w:cstheme="majorBidi"/>
          <w:color w:val="000000"/>
          <w:sz w:val="28"/>
          <w:szCs w:val="28"/>
        </w:rPr>
        <w:t> </w:t>
      </w:r>
      <w:r w:rsidRPr="00F6385C">
        <w:rPr>
          <w:rStyle w:val="lev"/>
          <w:rFonts w:asciiTheme="majorBidi" w:hAnsiTheme="majorBidi"/>
          <w:color w:val="000000"/>
          <w:sz w:val="28"/>
          <w:szCs w:val="28"/>
        </w:rPr>
        <w:t>communs</w:t>
      </w:r>
      <w:r w:rsidRPr="00F6385C">
        <w:rPr>
          <w:rFonts w:asciiTheme="majorBidi" w:hAnsiTheme="majorBidi" w:cstheme="majorBidi"/>
          <w:color w:val="000000"/>
          <w:sz w:val="28"/>
          <w:szCs w:val="28"/>
        </w:rPr>
        <w:t> qui désignent une catégorie ou le représentant d'une catégorie sont en général précédés d'un </w:t>
      </w:r>
      <w:r w:rsidRPr="00F6385C">
        <w:rPr>
          <w:rStyle w:val="lev"/>
          <w:rFonts w:asciiTheme="majorBidi" w:hAnsiTheme="majorBidi"/>
          <w:color w:val="000000"/>
          <w:sz w:val="28"/>
          <w:szCs w:val="28"/>
        </w:rPr>
        <w:t>déterminant</w:t>
      </w:r>
      <w:r w:rsidRPr="00F6385C">
        <w:rPr>
          <w:rFonts w:asciiTheme="majorBidi" w:hAnsiTheme="majorBidi" w:cstheme="majorBidi"/>
          <w:b/>
          <w:bCs/>
          <w:color w:val="000000"/>
          <w:sz w:val="28"/>
          <w:szCs w:val="28"/>
        </w:rPr>
        <w:t> </w:t>
      </w:r>
      <w:r w:rsidRPr="00F6385C">
        <w:rPr>
          <w:rFonts w:asciiTheme="majorBidi" w:hAnsiTheme="majorBidi" w:cstheme="majorBidi"/>
          <w:color w:val="000000"/>
          <w:sz w:val="28"/>
          <w:szCs w:val="28"/>
        </w:rPr>
        <w:t>et s'écrivent en</w:t>
      </w:r>
      <w:r w:rsidRPr="00F6385C">
        <w:rPr>
          <w:rFonts w:asciiTheme="majorBidi" w:hAnsiTheme="majorBidi" w:cstheme="majorBidi"/>
          <w:b/>
          <w:bCs/>
          <w:color w:val="000000"/>
          <w:sz w:val="28"/>
          <w:szCs w:val="28"/>
        </w:rPr>
        <w:t xml:space="preserve"> </w:t>
      </w:r>
      <w:r w:rsidRPr="00F6385C">
        <w:rPr>
          <w:rFonts w:asciiTheme="majorBidi" w:hAnsiTheme="majorBidi" w:cstheme="majorBidi"/>
          <w:color w:val="000000"/>
          <w:sz w:val="28"/>
          <w:szCs w:val="28"/>
        </w:rPr>
        <w:t>lettres</w:t>
      </w:r>
      <w:r w:rsidRPr="00F6385C">
        <w:rPr>
          <w:rFonts w:asciiTheme="majorBidi" w:hAnsiTheme="majorBidi" w:cstheme="majorBidi"/>
          <w:b/>
          <w:bCs/>
          <w:color w:val="000000"/>
          <w:sz w:val="28"/>
          <w:szCs w:val="28"/>
        </w:rPr>
        <w:t> </w:t>
      </w:r>
      <w:r w:rsidRPr="00F6385C">
        <w:rPr>
          <w:rStyle w:val="lev"/>
          <w:rFonts w:asciiTheme="majorBidi" w:hAnsiTheme="majorBidi"/>
          <w:color w:val="000000"/>
          <w:sz w:val="28"/>
          <w:szCs w:val="28"/>
        </w:rPr>
        <w:t>minuscules. </w:t>
      </w:r>
      <w:r w:rsidRPr="00F6385C">
        <w:rPr>
          <w:rFonts w:asciiTheme="majorBidi" w:hAnsiTheme="majorBidi" w:cstheme="majorBidi"/>
          <w:color w:val="000000"/>
          <w:sz w:val="28"/>
          <w:szCs w:val="28"/>
        </w:rPr>
        <w:t>Ex</w:t>
      </w:r>
      <w:r w:rsidRPr="00F6385C">
        <w:rPr>
          <w:rFonts w:asciiTheme="majorBidi" w:hAnsiTheme="majorBidi" w:cstheme="majorBidi"/>
          <w:b/>
          <w:bCs/>
          <w:color w:val="000000"/>
          <w:sz w:val="28"/>
          <w:szCs w:val="28"/>
        </w:rPr>
        <w:t>. : </w:t>
      </w:r>
      <w:r w:rsidRPr="00F6385C">
        <w:rPr>
          <w:rStyle w:val="Accentuation"/>
          <w:rFonts w:asciiTheme="majorBidi" w:hAnsiTheme="majorBidi" w:cstheme="majorBidi"/>
          <w:color w:val="000000"/>
          <w:sz w:val="28"/>
          <w:szCs w:val="28"/>
        </w:rPr>
        <w:t>homme, ville</w:t>
      </w:r>
      <w:r w:rsidRPr="00F6385C">
        <w:rPr>
          <w:rStyle w:val="Accentuation"/>
          <w:rFonts w:asciiTheme="majorBidi" w:hAnsiTheme="majorBidi" w:cstheme="majorBidi"/>
          <w:b/>
          <w:bCs/>
          <w:color w:val="000000"/>
          <w:sz w:val="28"/>
          <w:szCs w:val="28"/>
        </w:rPr>
        <w:t>,</w:t>
      </w:r>
      <w:r w:rsidRPr="00F6385C">
        <w:rPr>
          <w:rStyle w:val="Accentuation"/>
          <w:rFonts w:asciiTheme="majorBidi" w:hAnsiTheme="majorBidi" w:cstheme="majorBidi"/>
          <w:color w:val="000000"/>
          <w:sz w:val="28"/>
          <w:szCs w:val="28"/>
        </w:rPr>
        <w:t xml:space="preserve"> personnage, enseignant, étudiant.</w:t>
      </w:r>
    </w:p>
    <w:p w:rsidR="009778D7" w:rsidRPr="00F6385C" w:rsidRDefault="009778D7" w:rsidP="009778D7">
      <w:pPr>
        <w:pStyle w:val="Titre5"/>
        <w:shd w:val="clear" w:color="auto" w:fill="FFFFFF"/>
        <w:spacing w:after="68" w:line="360" w:lineRule="auto"/>
        <w:rPr>
          <w:rFonts w:asciiTheme="majorBidi" w:hAnsiTheme="majorBidi"/>
          <w:b/>
          <w:bCs/>
          <w:color w:val="000000"/>
          <w:sz w:val="28"/>
          <w:szCs w:val="28"/>
        </w:rPr>
      </w:pPr>
      <w:r w:rsidRPr="00F6385C">
        <w:rPr>
          <w:rFonts w:asciiTheme="majorBidi" w:hAnsiTheme="majorBidi"/>
          <w:color w:val="000000"/>
          <w:sz w:val="28"/>
          <w:szCs w:val="28"/>
        </w:rPr>
        <w:t>Remarque                                                                                                                                                    Certains noms propres peuvent être précédés d'un déterminant : c'est le cas des noms de peuples, de fleuves et de montagnes :</w:t>
      </w:r>
      <w:r w:rsidRPr="00F6385C">
        <w:rPr>
          <w:rStyle w:val="Accentuation"/>
          <w:rFonts w:asciiTheme="majorBidi" w:hAnsiTheme="majorBidi"/>
          <w:color w:val="000000"/>
          <w:sz w:val="28"/>
          <w:szCs w:val="28"/>
        </w:rPr>
        <w:t>Les</w:t>
      </w:r>
      <w:r w:rsidRPr="00F6385C">
        <w:rPr>
          <w:rFonts w:asciiTheme="majorBidi" w:hAnsiTheme="majorBidi"/>
          <w:i/>
          <w:iCs/>
          <w:color w:val="000000"/>
          <w:sz w:val="28"/>
          <w:szCs w:val="28"/>
        </w:rPr>
        <w:t> </w:t>
      </w:r>
      <w:r w:rsidRPr="00F6385C">
        <w:rPr>
          <w:rFonts w:asciiTheme="majorBidi" w:hAnsiTheme="majorBidi"/>
          <w:color w:val="000000"/>
          <w:sz w:val="28"/>
          <w:szCs w:val="28"/>
        </w:rPr>
        <w:t>Algériens</w:t>
      </w:r>
      <w:r w:rsidRPr="00F6385C">
        <w:rPr>
          <w:rStyle w:val="Accentuation"/>
          <w:rFonts w:asciiTheme="majorBidi" w:hAnsiTheme="majorBidi"/>
          <w:color w:val="000000"/>
          <w:sz w:val="28"/>
          <w:szCs w:val="28"/>
        </w:rPr>
        <w:t>,</w:t>
      </w:r>
      <w:r w:rsidRPr="00F6385C">
        <w:rPr>
          <w:rFonts w:asciiTheme="majorBidi" w:hAnsiTheme="majorBidi"/>
          <w:i/>
          <w:iCs/>
          <w:color w:val="000000"/>
          <w:sz w:val="28"/>
          <w:szCs w:val="28"/>
        </w:rPr>
        <w:t> </w:t>
      </w:r>
      <w:r w:rsidRPr="00F6385C">
        <w:rPr>
          <w:rStyle w:val="Accentuation"/>
          <w:rFonts w:asciiTheme="majorBidi" w:hAnsiTheme="majorBidi"/>
          <w:color w:val="000000"/>
          <w:sz w:val="28"/>
          <w:szCs w:val="28"/>
        </w:rPr>
        <w:t>le Tassili, le</w:t>
      </w:r>
      <w:r w:rsidRPr="00F6385C">
        <w:rPr>
          <w:rFonts w:asciiTheme="majorBidi" w:hAnsiTheme="majorBidi"/>
          <w:i/>
          <w:iCs/>
          <w:color w:val="000000"/>
          <w:sz w:val="28"/>
          <w:szCs w:val="28"/>
        </w:rPr>
        <w:t> </w:t>
      </w:r>
      <w:r w:rsidRPr="00F6385C">
        <w:rPr>
          <w:rStyle w:val="Accentuation"/>
          <w:rFonts w:asciiTheme="majorBidi" w:hAnsiTheme="majorBidi"/>
          <w:color w:val="000000"/>
          <w:sz w:val="28"/>
          <w:szCs w:val="28"/>
        </w:rPr>
        <w:t>Mont Blanc et de la plupart des noms de pays : La Tunisie, le Maroc, les Iles Canaris</w:t>
      </w:r>
    </w:p>
    <w:p w:rsidR="009778D7" w:rsidRPr="00476136" w:rsidRDefault="009778D7" w:rsidP="009778D7">
      <w:pPr>
        <w:pStyle w:val="NormalWeb"/>
        <w:shd w:val="clear" w:color="auto" w:fill="FDFDFD"/>
        <w:spacing w:before="0" w:beforeAutospacing="0" w:after="0" w:afterAutospacing="0" w:line="360" w:lineRule="auto"/>
        <w:rPr>
          <w:rFonts w:ascii="New times roman" w:hAnsi="New times roman"/>
          <w:sz w:val="28"/>
          <w:szCs w:val="28"/>
        </w:rPr>
      </w:pPr>
      <w:r w:rsidRPr="004B3C92">
        <w:rPr>
          <w:rFonts w:asciiTheme="majorBidi" w:hAnsiTheme="majorBidi" w:cstheme="majorBidi"/>
          <w:b/>
          <w:sz w:val="28"/>
          <w:szCs w:val="28"/>
        </w:rPr>
        <w:t>La forme du nom</w:t>
      </w:r>
      <w:r>
        <w:rPr>
          <w:rFonts w:asciiTheme="majorBidi" w:hAnsiTheme="majorBidi" w:cstheme="majorBidi"/>
          <w:b/>
          <w:sz w:val="28"/>
          <w:szCs w:val="28"/>
        </w:rPr>
        <w:t xml:space="preserve">                                                                                                           </w:t>
      </w:r>
      <w:r w:rsidRPr="004B3C92">
        <w:rPr>
          <w:rFonts w:asciiTheme="majorBidi" w:hAnsiTheme="majorBidi" w:cstheme="majorBidi"/>
          <w:bCs/>
          <w:sz w:val="28"/>
          <w:szCs w:val="28"/>
        </w:rPr>
        <w:t>Un</w:t>
      </w:r>
      <w:r>
        <w:rPr>
          <w:rFonts w:asciiTheme="majorBidi" w:hAnsiTheme="majorBidi" w:cstheme="majorBidi"/>
          <w:bCs/>
          <w:sz w:val="28"/>
          <w:szCs w:val="28"/>
        </w:rPr>
        <w:t xml:space="preserve"> nom change généralement de forme selon son genre et son nombre :                     Un parent, une parente, des parents…Un cheval, des chevaux…                                    </w:t>
      </w:r>
      <w:r w:rsidRPr="004B55BD">
        <w:rPr>
          <w:rFonts w:asciiTheme="majorBidi" w:hAnsiTheme="majorBidi" w:cstheme="majorBidi"/>
          <w:b/>
          <w:sz w:val="28"/>
          <w:szCs w:val="28"/>
        </w:rPr>
        <w:t>Le genre du nom</w:t>
      </w:r>
      <w:r>
        <w:rPr>
          <w:rFonts w:asciiTheme="majorBidi" w:hAnsiTheme="majorBidi" w:cstheme="majorBidi"/>
          <w:bCs/>
          <w:sz w:val="28"/>
          <w:szCs w:val="28"/>
        </w:rPr>
        <w:t xml:space="preserve">                                                                                                            </w:t>
      </w:r>
      <w:r w:rsidRPr="004B55BD">
        <w:rPr>
          <w:rFonts w:asciiTheme="majorBidi" w:hAnsiTheme="majorBidi" w:cstheme="majorBidi"/>
          <w:b/>
          <w:sz w:val="28"/>
          <w:szCs w:val="28"/>
        </w:rPr>
        <w:t>Noms de personnes ou d’animaux</w:t>
      </w:r>
      <w:r>
        <w:rPr>
          <w:rFonts w:asciiTheme="majorBidi" w:hAnsiTheme="majorBidi" w:cstheme="majorBidi"/>
          <w:b/>
          <w:sz w:val="28"/>
          <w:szCs w:val="28"/>
        </w:rPr>
        <w:t xml:space="preserve">                                                                                   </w:t>
      </w:r>
      <w:r w:rsidRPr="004B55BD">
        <w:rPr>
          <w:rFonts w:asciiTheme="majorBidi" w:hAnsiTheme="majorBidi" w:cstheme="majorBidi"/>
          <w:bCs/>
          <w:sz w:val="28"/>
          <w:szCs w:val="28"/>
        </w:rPr>
        <w:t xml:space="preserve">Le genre masculin s’emploie pour les êtres </w:t>
      </w:r>
      <w:r>
        <w:rPr>
          <w:rFonts w:asciiTheme="majorBidi" w:hAnsiTheme="majorBidi" w:cstheme="majorBidi"/>
          <w:bCs/>
          <w:sz w:val="28"/>
          <w:szCs w:val="28"/>
        </w:rPr>
        <w:t>mâles, le genre féminin pour les êtres femelles : un garçon / une fille, un cheval / une jument…                                           D’une façon générale, on forme le féminin en ajoutant un e au nom masculin : un ami / une amie, un ours / une ourse, le premier / la première…                                 Mais cette règle souffre  de nombreuses exceptions : un lio</w:t>
      </w:r>
      <w:r w:rsidRPr="006F7500">
        <w:rPr>
          <w:rFonts w:asciiTheme="majorBidi" w:hAnsiTheme="majorBidi" w:cstheme="majorBidi"/>
          <w:b/>
          <w:sz w:val="28"/>
          <w:szCs w:val="28"/>
        </w:rPr>
        <w:t>n</w:t>
      </w:r>
      <w:r>
        <w:rPr>
          <w:rFonts w:asciiTheme="majorBidi" w:hAnsiTheme="majorBidi" w:cstheme="majorBidi"/>
          <w:bCs/>
          <w:sz w:val="28"/>
          <w:szCs w:val="28"/>
        </w:rPr>
        <w:t xml:space="preserve"> / une lio</w:t>
      </w:r>
      <w:r w:rsidRPr="006F7500">
        <w:rPr>
          <w:rFonts w:asciiTheme="majorBidi" w:hAnsiTheme="majorBidi" w:cstheme="majorBidi"/>
          <w:b/>
          <w:sz w:val="28"/>
          <w:szCs w:val="28"/>
        </w:rPr>
        <w:t>nne</w:t>
      </w:r>
      <w:r>
        <w:rPr>
          <w:rFonts w:asciiTheme="majorBidi" w:hAnsiTheme="majorBidi" w:cstheme="majorBidi"/>
          <w:bCs/>
          <w:sz w:val="28"/>
          <w:szCs w:val="28"/>
        </w:rPr>
        <w:t>,                     un cha</w:t>
      </w:r>
      <w:r w:rsidRPr="006F7500">
        <w:rPr>
          <w:rFonts w:asciiTheme="majorBidi" w:hAnsiTheme="majorBidi" w:cstheme="majorBidi"/>
          <w:b/>
          <w:sz w:val="28"/>
          <w:szCs w:val="28"/>
        </w:rPr>
        <w:t xml:space="preserve">t </w:t>
      </w:r>
      <w:r>
        <w:rPr>
          <w:rFonts w:asciiTheme="majorBidi" w:hAnsiTheme="majorBidi" w:cstheme="majorBidi"/>
          <w:bCs/>
          <w:sz w:val="28"/>
          <w:szCs w:val="28"/>
        </w:rPr>
        <w:t>/ une cha</w:t>
      </w:r>
      <w:r w:rsidRPr="006F7500">
        <w:rPr>
          <w:rFonts w:asciiTheme="majorBidi" w:hAnsiTheme="majorBidi" w:cstheme="majorBidi"/>
          <w:b/>
          <w:sz w:val="28"/>
          <w:szCs w:val="28"/>
        </w:rPr>
        <w:t>tte</w:t>
      </w:r>
      <w:r>
        <w:rPr>
          <w:rFonts w:asciiTheme="majorBidi" w:hAnsiTheme="majorBidi" w:cstheme="majorBidi"/>
          <w:bCs/>
          <w:sz w:val="28"/>
          <w:szCs w:val="28"/>
        </w:rPr>
        <w:t>, un veu</w:t>
      </w:r>
      <w:r w:rsidRPr="006F7500">
        <w:rPr>
          <w:rFonts w:asciiTheme="majorBidi" w:hAnsiTheme="majorBidi" w:cstheme="majorBidi"/>
          <w:b/>
          <w:sz w:val="28"/>
          <w:szCs w:val="28"/>
        </w:rPr>
        <w:t xml:space="preserve">f </w:t>
      </w:r>
      <w:r>
        <w:rPr>
          <w:rFonts w:asciiTheme="majorBidi" w:hAnsiTheme="majorBidi" w:cstheme="majorBidi"/>
          <w:bCs/>
          <w:sz w:val="28"/>
          <w:szCs w:val="28"/>
        </w:rPr>
        <w:t>/ une veu</w:t>
      </w:r>
      <w:r w:rsidRPr="006F7500">
        <w:rPr>
          <w:rFonts w:asciiTheme="majorBidi" w:hAnsiTheme="majorBidi" w:cstheme="majorBidi"/>
          <w:b/>
          <w:sz w:val="28"/>
          <w:szCs w:val="28"/>
        </w:rPr>
        <w:t>ve</w:t>
      </w:r>
      <w:r>
        <w:rPr>
          <w:rFonts w:asciiTheme="majorBidi" w:hAnsiTheme="majorBidi" w:cstheme="majorBidi"/>
          <w:b/>
          <w:sz w:val="28"/>
          <w:szCs w:val="28"/>
        </w:rPr>
        <w:t xml:space="preserve">, </w:t>
      </w:r>
      <w:r w:rsidRPr="006F7500">
        <w:rPr>
          <w:rFonts w:asciiTheme="majorBidi" w:hAnsiTheme="majorBidi" w:cstheme="majorBidi"/>
          <w:bCs/>
          <w:sz w:val="28"/>
          <w:szCs w:val="28"/>
        </w:rPr>
        <w:t>un épou</w:t>
      </w:r>
      <w:r>
        <w:rPr>
          <w:rFonts w:asciiTheme="majorBidi" w:hAnsiTheme="majorBidi" w:cstheme="majorBidi"/>
          <w:b/>
          <w:sz w:val="28"/>
          <w:szCs w:val="28"/>
        </w:rPr>
        <w:t xml:space="preserve">x / </w:t>
      </w:r>
      <w:r w:rsidRPr="006F7500">
        <w:rPr>
          <w:rFonts w:asciiTheme="majorBidi" w:hAnsiTheme="majorBidi" w:cstheme="majorBidi"/>
          <w:bCs/>
          <w:sz w:val="28"/>
          <w:szCs w:val="28"/>
        </w:rPr>
        <w:t>une épou</w:t>
      </w:r>
      <w:r w:rsidRPr="006F7500">
        <w:rPr>
          <w:rFonts w:asciiTheme="majorBidi" w:hAnsiTheme="majorBidi" w:cstheme="majorBidi"/>
          <w:b/>
          <w:sz w:val="28"/>
          <w:szCs w:val="28"/>
        </w:rPr>
        <w:t>se</w:t>
      </w:r>
      <w:r>
        <w:rPr>
          <w:rFonts w:asciiTheme="majorBidi" w:hAnsiTheme="majorBidi" w:cstheme="majorBidi"/>
          <w:b/>
          <w:sz w:val="28"/>
          <w:szCs w:val="28"/>
        </w:rPr>
        <w:t xml:space="preserve">,                                    </w:t>
      </w:r>
      <w:r w:rsidRPr="006F7500">
        <w:rPr>
          <w:rFonts w:asciiTheme="majorBidi" w:hAnsiTheme="majorBidi" w:cstheme="majorBidi"/>
          <w:bCs/>
          <w:sz w:val="28"/>
          <w:szCs w:val="28"/>
        </w:rPr>
        <w:t>un lou</w:t>
      </w:r>
      <w:r w:rsidRPr="006F7500">
        <w:rPr>
          <w:rFonts w:asciiTheme="majorBidi" w:hAnsiTheme="majorBidi" w:cstheme="majorBidi"/>
          <w:b/>
          <w:sz w:val="28"/>
          <w:szCs w:val="28"/>
        </w:rPr>
        <w:t>p</w:t>
      </w:r>
      <w:r>
        <w:rPr>
          <w:rFonts w:asciiTheme="majorBidi" w:hAnsiTheme="majorBidi" w:cstheme="majorBidi"/>
          <w:bCs/>
          <w:sz w:val="28"/>
          <w:szCs w:val="28"/>
        </w:rPr>
        <w:t xml:space="preserve"> / une lou</w:t>
      </w:r>
      <w:r w:rsidRPr="006F7500">
        <w:rPr>
          <w:rFonts w:asciiTheme="majorBidi" w:hAnsiTheme="majorBidi" w:cstheme="majorBidi"/>
          <w:b/>
          <w:sz w:val="28"/>
          <w:szCs w:val="28"/>
        </w:rPr>
        <w:t>ve</w:t>
      </w:r>
      <w:r>
        <w:rPr>
          <w:rFonts w:asciiTheme="majorBidi" w:hAnsiTheme="majorBidi" w:cstheme="majorBidi"/>
          <w:bCs/>
          <w:sz w:val="28"/>
          <w:szCs w:val="28"/>
        </w:rPr>
        <w:t>, un bouch</w:t>
      </w:r>
      <w:r w:rsidRPr="006F7500">
        <w:rPr>
          <w:rFonts w:asciiTheme="majorBidi" w:hAnsiTheme="majorBidi" w:cstheme="majorBidi"/>
          <w:b/>
          <w:sz w:val="28"/>
          <w:szCs w:val="28"/>
        </w:rPr>
        <w:t>er</w:t>
      </w:r>
      <w:r>
        <w:rPr>
          <w:rFonts w:asciiTheme="majorBidi" w:hAnsiTheme="majorBidi" w:cstheme="majorBidi"/>
          <w:bCs/>
          <w:sz w:val="28"/>
          <w:szCs w:val="28"/>
        </w:rPr>
        <w:t xml:space="preserve"> / une bouch</w:t>
      </w:r>
      <w:r w:rsidRPr="006F7500">
        <w:rPr>
          <w:rFonts w:asciiTheme="majorBidi" w:hAnsiTheme="majorBidi" w:cstheme="majorBidi"/>
          <w:b/>
          <w:sz w:val="28"/>
          <w:szCs w:val="28"/>
        </w:rPr>
        <w:t>ère</w:t>
      </w:r>
      <w:r>
        <w:rPr>
          <w:rFonts w:asciiTheme="majorBidi" w:hAnsiTheme="majorBidi" w:cstheme="majorBidi"/>
          <w:bCs/>
          <w:sz w:val="28"/>
          <w:szCs w:val="28"/>
        </w:rPr>
        <w:t>, un coiff</w:t>
      </w:r>
      <w:r w:rsidRPr="006F7500">
        <w:rPr>
          <w:rFonts w:asciiTheme="majorBidi" w:hAnsiTheme="majorBidi" w:cstheme="majorBidi"/>
          <w:b/>
          <w:sz w:val="28"/>
          <w:szCs w:val="28"/>
        </w:rPr>
        <w:t xml:space="preserve">eur </w:t>
      </w:r>
      <w:r>
        <w:rPr>
          <w:rFonts w:asciiTheme="majorBidi" w:hAnsiTheme="majorBidi" w:cstheme="majorBidi"/>
          <w:bCs/>
          <w:sz w:val="28"/>
          <w:szCs w:val="28"/>
        </w:rPr>
        <w:t>/ une coiff</w:t>
      </w:r>
      <w:r w:rsidRPr="006F7500">
        <w:rPr>
          <w:rFonts w:asciiTheme="majorBidi" w:hAnsiTheme="majorBidi" w:cstheme="majorBidi"/>
          <w:b/>
          <w:sz w:val="28"/>
          <w:szCs w:val="28"/>
        </w:rPr>
        <w:t>euse</w:t>
      </w:r>
      <w:r>
        <w:rPr>
          <w:rFonts w:asciiTheme="majorBidi" w:hAnsiTheme="majorBidi" w:cstheme="majorBidi"/>
          <w:bCs/>
          <w:sz w:val="28"/>
          <w:szCs w:val="28"/>
        </w:rPr>
        <w:t>,                   un poète / une poét</w:t>
      </w:r>
      <w:r w:rsidRPr="006F7500">
        <w:rPr>
          <w:rFonts w:asciiTheme="majorBidi" w:hAnsiTheme="majorBidi" w:cstheme="majorBidi"/>
          <w:b/>
          <w:sz w:val="28"/>
          <w:szCs w:val="28"/>
        </w:rPr>
        <w:t>esse</w:t>
      </w:r>
      <w:r>
        <w:rPr>
          <w:rFonts w:asciiTheme="majorBidi" w:hAnsiTheme="majorBidi" w:cstheme="majorBidi"/>
          <w:b/>
          <w:sz w:val="28"/>
          <w:szCs w:val="28"/>
        </w:rPr>
        <w:t xml:space="preserve">, </w:t>
      </w:r>
      <w:r w:rsidRPr="006F7500">
        <w:rPr>
          <w:rFonts w:asciiTheme="majorBidi" w:hAnsiTheme="majorBidi" w:cstheme="majorBidi"/>
          <w:bCs/>
          <w:sz w:val="28"/>
          <w:szCs w:val="28"/>
        </w:rPr>
        <w:t>un ac</w:t>
      </w:r>
      <w:r w:rsidRPr="00DA6EE8">
        <w:rPr>
          <w:rFonts w:asciiTheme="majorBidi" w:hAnsiTheme="majorBidi" w:cstheme="majorBidi"/>
          <w:b/>
          <w:sz w:val="28"/>
          <w:szCs w:val="28"/>
        </w:rPr>
        <w:t>teur</w:t>
      </w:r>
      <w:r>
        <w:rPr>
          <w:rFonts w:asciiTheme="majorBidi" w:hAnsiTheme="majorBidi" w:cstheme="majorBidi"/>
          <w:bCs/>
          <w:sz w:val="28"/>
          <w:szCs w:val="28"/>
        </w:rPr>
        <w:t xml:space="preserve"> / une ac</w:t>
      </w:r>
      <w:r w:rsidRPr="006F7500">
        <w:rPr>
          <w:rFonts w:asciiTheme="majorBidi" w:hAnsiTheme="majorBidi" w:cstheme="majorBidi"/>
          <w:b/>
          <w:sz w:val="28"/>
          <w:szCs w:val="28"/>
        </w:rPr>
        <w:t>trice</w:t>
      </w:r>
      <w:r>
        <w:rPr>
          <w:rFonts w:asciiTheme="majorBidi" w:hAnsiTheme="majorBidi" w:cstheme="majorBidi"/>
          <w:b/>
          <w:sz w:val="28"/>
          <w:szCs w:val="28"/>
        </w:rPr>
        <w:t xml:space="preserve">, </w:t>
      </w:r>
      <w:r w:rsidRPr="00DA6EE8">
        <w:rPr>
          <w:rFonts w:asciiTheme="majorBidi" w:hAnsiTheme="majorBidi" w:cstheme="majorBidi"/>
          <w:bCs/>
          <w:sz w:val="28"/>
          <w:szCs w:val="28"/>
        </w:rPr>
        <w:t>un prince</w:t>
      </w:r>
      <w:r>
        <w:rPr>
          <w:rFonts w:asciiTheme="majorBidi" w:hAnsiTheme="majorBidi" w:cstheme="majorBidi"/>
          <w:bCs/>
          <w:sz w:val="28"/>
          <w:szCs w:val="28"/>
        </w:rPr>
        <w:t xml:space="preserve"> / une princ</w:t>
      </w:r>
      <w:r w:rsidRPr="00DA6EE8">
        <w:rPr>
          <w:rFonts w:asciiTheme="majorBidi" w:hAnsiTheme="majorBidi" w:cstheme="majorBidi"/>
          <w:b/>
          <w:sz w:val="28"/>
          <w:szCs w:val="28"/>
        </w:rPr>
        <w:t>esse</w:t>
      </w:r>
      <w:r>
        <w:rPr>
          <w:rFonts w:asciiTheme="majorBidi" w:hAnsiTheme="majorBidi" w:cstheme="majorBidi"/>
          <w:b/>
          <w:sz w:val="28"/>
          <w:szCs w:val="28"/>
        </w:rPr>
        <w:t xml:space="preserve">,                     </w:t>
      </w:r>
      <w:r>
        <w:rPr>
          <w:rFonts w:asciiTheme="majorBidi" w:hAnsiTheme="majorBidi" w:cstheme="majorBidi"/>
          <w:bCs/>
          <w:sz w:val="28"/>
          <w:szCs w:val="28"/>
        </w:rPr>
        <w:t>un tigre /</w:t>
      </w:r>
      <w:r w:rsidRPr="00DA6EE8">
        <w:rPr>
          <w:rFonts w:asciiTheme="majorBidi" w:hAnsiTheme="majorBidi" w:cstheme="majorBidi"/>
          <w:bCs/>
          <w:sz w:val="28"/>
          <w:szCs w:val="28"/>
        </w:rPr>
        <w:t>une tigr</w:t>
      </w:r>
      <w:r w:rsidRPr="00DA6EE8">
        <w:rPr>
          <w:rFonts w:asciiTheme="majorBidi" w:hAnsiTheme="majorBidi" w:cstheme="majorBidi"/>
          <w:b/>
          <w:sz w:val="28"/>
          <w:szCs w:val="28"/>
        </w:rPr>
        <w:t>esse</w:t>
      </w:r>
      <w:r>
        <w:rPr>
          <w:rFonts w:asciiTheme="majorBidi" w:hAnsiTheme="majorBidi" w:cstheme="majorBidi"/>
          <w:bCs/>
          <w:sz w:val="28"/>
          <w:szCs w:val="28"/>
        </w:rPr>
        <w:t>, un cham</w:t>
      </w:r>
      <w:r w:rsidRPr="00DA6EE8">
        <w:rPr>
          <w:rFonts w:asciiTheme="majorBidi" w:hAnsiTheme="majorBidi" w:cstheme="majorBidi"/>
          <w:b/>
          <w:sz w:val="28"/>
          <w:szCs w:val="28"/>
        </w:rPr>
        <w:t xml:space="preserve">eau </w:t>
      </w:r>
      <w:r>
        <w:rPr>
          <w:rFonts w:asciiTheme="majorBidi" w:hAnsiTheme="majorBidi" w:cstheme="majorBidi"/>
          <w:bCs/>
          <w:sz w:val="28"/>
          <w:szCs w:val="28"/>
        </w:rPr>
        <w:t>/une cham</w:t>
      </w:r>
      <w:r w:rsidRPr="00DA6EE8">
        <w:rPr>
          <w:rFonts w:asciiTheme="majorBidi" w:hAnsiTheme="majorBidi" w:cstheme="majorBidi"/>
          <w:b/>
          <w:sz w:val="28"/>
          <w:szCs w:val="28"/>
        </w:rPr>
        <w:t>elle</w:t>
      </w:r>
      <w:r>
        <w:rPr>
          <w:rFonts w:asciiTheme="majorBidi" w:hAnsiTheme="majorBidi" w:cstheme="majorBidi"/>
          <w:bCs/>
          <w:sz w:val="28"/>
          <w:szCs w:val="28"/>
        </w:rPr>
        <w:t xml:space="preserve">, </w:t>
      </w:r>
      <w:r w:rsidRPr="00DA6EE8">
        <w:rPr>
          <w:rFonts w:asciiTheme="majorBidi" w:hAnsiTheme="majorBidi" w:cstheme="majorBidi"/>
          <w:bCs/>
          <w:sz w:val="28"/>
          <w:szCs w:val="28"/>
        </w:rPr>
        <w:t>un du</w:t>
      </w:r>
      <w:r w:rsidRPr="00DA6EE8">
        <w:rPr>
          <w:rFonts w:asciiTheme="majorBidi" w:hAnsiTheme="majorBidi" w:cstheme="majorBidi"/>
          <w:b/>
          <w:sz w:val="28"/>
          <w:szCs w:val="28"/>
        </w:rPr>
        <w:t>c</w:t>
      </w:r>
      <w:r>
        <w:rPr>
          <w:rFonts w:asciiTheme="majorBidi" w:hAnsiTheme="majorBidi" w:cstheme="majorBidi"/>
          <w:bCs/>
          <w:sz w:val="28"/>
          <w:szCs w:val="28"/>
        </w:rPr>
        <w:t xml:space="preserve"> /une duch</w:t>
      </w:r>
      <w:r w:rsidRPr="00DA6EE8">
        <w:rPr>
          <w:rFonts w:asciiTheme="majorBidi" w:hAnsiTheme="majorBidi" w:cstheme="majorBidi"/>
          <w:b/>
          <w:sz w:val="28"/>
          <w:szCs w:val="28"/>
        </w:rPr>
        <w:t>esse</w:t>
      </w:r>
      <w:r>
        <w:rPr>
          <w:rFonts w:asciiTheme="majorBidi" w:hAnsiTheme="majorBidi" w:cstheme="majorBidi"/>
          <w:b/>
          <w:sz w:val="28"/>
          <w:szCs w:val="28"/>
        </w:rPr>
        <w:t xml:space="preserve">,    </w:t>
      </w:r>
      <w:r>
        <w:rPr>
          <w:rFonts w:asciiTheme="majorBidi" w:hAnsiTheme="majorBidi" w:cstheme="majorBidi"/>
          <w:bCs/>
          <w:sz w:val="28"/>
          <w:szCs w:val="28"/>
        </w:rPr>
        <w:t xml:space="preserve">un </w:t>
      </w:r>
      <w:r w:rsidRPr="00DA6EE8">
        <w:rPr>
          <w:rFonts w:asciiTheme="majorBidi" w:hAnsiTheme="majorBidi" w:cstheme="majorBidi"/>
          <w:bCs/>
          <w:sz w:val="28"/>
          <w:szCs w:val="28"/>
        </w:rPr>
        <w:lastRenderedPageBreak/>
        <w:t xml:space="preserve">héros / une </w:t>
      </w:r>
      <w:r>
        <w:rPr>
          <w:rFonts w:asciiTheme="majorBidi" w:hAnsiTheme="majorBidi" w:cstheme="majorBidi"/>
          <w:bCs/>
          <w:sz w:val="28"/>
          <w:szCs w:val="28"/>
        </w:rPr>
        <w:t>héroïne</w:t>
      </w:r>
      <w:r>
        <w:rPr>
          <w:rFonts w:asciiTheme="majorBidi" w:hAnsiTheme="majorBidi" w:cstheme="majorBidi"/>
          <w:b/>
          <w:sz w:val="28"/>
          <w:szCs w:val="28"/>
        </w:rPr>
        <w:t xml:space="preserve">, </w:t>
      </w:r>
      <w:r w:rsidRPr="00DA6EE8">
        <w:rPr>
          <w:rFonts w:asciiTheme="majorBidi" w:hAnsiTheme="majorBidi" w:cstheme="majorBidi"/>
          <w:bCs/>
          <w:sz w:val="28"/>
          <w:szCs w:val="28"/>
        </w:rPr>
        <w:t>un spea</w:t>
      </w:r>
      <w:r w:rsidRPr="00DA6EE8">
        <w:rPr>
          <w:rFonts w:asciiTheme="majorBidi" w:hAnsiTheme="majorBidi" w:cstheme="majorBidi"/>
          <w:b/>
          <w:sz w:val="28"/>
          <w:szCs w:val="28"/>
        </w:rPr>
        <w:t>ker</w:t>
      </w:r>
      <w:r w:rsidRPr="00DA6EE8">
        <w:rPr>
          <w:rFonts w:asciiTheme="majorBidi" w:hAnsiTheme="majorBidi" w:cstheme="majorBidi"/>
          <w:bCs/>
          <w:sz w:val="28"/>
          <w:szCs w:val="28"/>
        </w:rPr>
        <w:t xml:space="preserve"> / une </w:t>
      </w:r>
      <w:r>
        <w:rPr>
          <w:rFonts w:asciiTheme="majorBidi" w:hAnsiTheme="majorBidi" w:cstheme="majorBidi"/>
          <w:bCs/>
          <w:sz w:val="28"/>
          <w:szCs w:val="28"/>
        </w:rPr>
        <w:t>spea</w:t>
      </w:r>
      <w:r w:rsidRPr="00DA6EE8">
        <w:rPr>
          <w:rFonts w:asciiTheme="majorBidi" w:hAnsiTheme="majorBidi" w:cstheme="majorBidi"/>
          <w:b/>
          <w:sz w:val="28"/>
          <w:szCs w:val="28"/>
        </w:rPr>
        <w:t>kerine</w:t>
      </w:r>
      <w:r>
        <w:rPr>
          <w:rFonts w:asciiTheme="majorBidi" w:hAnsiTheme="majorBidi" w:cstheme="majorBidi"/>
          <w:bCs/>
          <w:sz w:val="28"/>
          <w:szCs w:val="28"/>
        </w:rPr>
        <w:t>, un pou</w:t>
      </w:r>
      <w:r w:rsidRPr="00DA6EE8">
        <w:rPr>
          <w:rFonts w:asciiTheme="majorBidi" w:hAnsiTheme="majorBidi" w:cstheme="majorBidi"/>
          <w:b/>
          <w:sz w:val="28"/>
          <w:szCs w:val="28"/>
        </w:rPr>
        <w:t>lain</w:t>
      </w:r>
      <w:r>
        <w:rPr>
          <w:rFonts w:asciiTheme="majorBidi" w:hAnsiTheme="majorBidi" w:cstheme="majorBidi"/>
          <w:bCs/>
          <w:sz w:val="28"/>
          <w:szCs w:val="28"/>
        </w:rPr>
        <w:t xml:space="preserve"> / une pou</w:t>
      </w:r>
      <w:r w:rsidRPr="00DA6EE8">
        <w:rPr>
          <w:rFonts w:asciiTheme="majorBidi" w:hAnsiTheme="majorBidi" w:cstheme="majorBidi"/>
          <w:b/>
          <w:sz w:val="28"/>
          <w:szCs w:val="28"/>
        </w:rPr>
        <w:t>liche</w:t>
      </w:r>
      <w:r>
        <w:rPr>
          <w:rFonts w:asciiTheme="majorBidi" w:hAnsiTheme="majorBidi" w:cstheme="majorBidi"/>
          <w:bCs/>
          <w:sz w:val="28"/>
          <w:szCs w:val="28"/>
        </w:rPr>
        <w:t>, un dindon / une dinde, un mulet /une mule</w:t>
      </w:r>
    </w:p>
    <w:p w:rsidR="009778D7" w:rsidRPr="003E7192" w:rsidRDefault="009778D7" w:rsidP="009778D7">
      <w:pPr>
        <w:spacing w:line="360" w:lineRule="auto"/>
        <w:rPr>
          <w:rFonts w:ascii="Times New Roman" w:eastAsia="Times New Roman" w:hAnsi="Times New Roman" w:cs="Times New Roman"/>
          <w:sz w:val="28"/>
          <w:szCs w:val="28"/>
        </w:rPr>
      </w:pPr>
      <w:r w:rsidRPr="003E7192">
        <w:rPr>
          <w:rFonts w:asciiTheme="majorBidi" w:hAnsiTheme="majorBidi" w:cstheme="majorBidi"/>
          <w:b/>
          <w:sz w:val="28"/>
          <w:szCs w:val="28"/>
        </w:rPr>
        <w:t xml:space="preserve">Un féminin différent tout à fait du masculin                                                                           </w:t>
      </w:r>
      <w:r w:rsidRPr="003E7192">
        <w:rPr>
          <w:rFonts w:asciiTheme="majorBidi" w:hAnsiTheme="majorBidi" w:cstheme="majorBidi"/>
          <w:bCs/>
          <w:sz w:val="28"/>
          <w:szCs w:val="28"/>
        </w:rPr>
        <w:t xml:space="preserve">Garçon / fille, frère / sœur, mari / femme, oncle / tante, compagnon / compagne, coq / poule, veau / génisse, sanglier / laie, lièvre / hase…                                          </w:t>
      </w:r>
      <w:r w:rsidRPr="003E7192">
        <w:rPr>
          <w:rFonts w:asciiTheme="majorBidi" w:hAnsiTheme="majorBidi" w:cstheme="majorBidi"/>
          <w:b/>
          <w:sz w:val="28"/>
          <w:szCs w:val="28"/>
        </w:rPr>
        <w:t xml:space="preserve">Féminin ne se distinguant pas du masculin                                                                   </w:t>
      </w:r>
      <w:r w:rsidRPr="003E7192">
        <w:rPr>
          <w:rFonts w:asciiTheme="majorBidi" w:hAnsiTheme="majorBidi" w:cstheme="majorBidi"/>
          <w:bCs/>
          <w:sz w:val="28"/>
          <w:szCs w:val="28"/>
        </w:rPr>
        <w:t>Un</w:t>
      </w:r>
      <w:r w:rsidRPr="003E7192">
        <w:rPr>
          <w:sz w:val="36"/>
          <w:szCs w:val="36"/>
        </w:rPr>
        <w:t xml:space="preserve"> </w:t>
      </w:r>
      <w:r w:rsidRPr="003E7192">
        <w:rPr>
          <w:sz w:val="28"/>
          <w:szCs w:val="28"/>
        </w:rPr>
        <w:t xml:space="preserve">touriste / une touriste, un concierge / une concierge, un enfant / une enfant, un élève / une élève, un artiste / une artiste…                                                        </w:t>
      </w:r>
      <w:r w:rsidRPr="003E7192">
        <w:rPr>
          <w:b/>
          <w:bCs/>
          <w:sz w:val="28"/>
          <w:szCs w:val="28"/>
        </w:rPr>
        <w:t xml:space="preserve">Remarque :                                                                                                                                  </w:t>
      </w:r>
      <w:r w:rsidRPr="003E7192">
        <w:rPr>
          <w:sz w:val="28"/>
          <w:szCs w:val="28"/>
        </w:rPr>
        <w:t>Le passage au féminin entraine parfois un changement de sens :                                      Un mémoire / une mémoire, un livre / une livre,                                                             un page</w:t>
      </w:r>
      <w:r w:rsidRPr="003E7192">
        <w:rPr>
          <w:rFonts w:ascii="Arial" w:eastAsia="Times New Roman" w:hAnsi="Arial" w:cs="Arial"/>
          <w:color w:val="6D6D6D"/>
          <w:sz w:val="24"/>
          <w:szCs w:val="24"/>
        </w:rPr>
        <w:t xml:space="preserve"> (</w:t>
      </w:r>
      <w:r w:rsidRPr="003E7192">
        <w:rPr>
          <w:rFonts w:asciiTheme="majorBidi" w:eastAsia="Times New Roman" w:hAnsiTheme="majorBidi" w:cstheme="majorBidi"/>
          <w:sz w:val="28"/>
          <w:szCs w:val="28"/>
        </w:rPr>
        <w:t>jeune noble mis au service d'un seigneur)</w:t>
      </w:r>
      <w:r w:rsidRPr="003E7192">
        <w:rPr>
          <w:sz w:val="28"/>
          <w:szCs w:val="28"/>
        </w:rPr>
        <w:t xml:space="preserve"> / une page…</w:t>
      </w:r>
      <w:r w:rsidRPr="003E7192">
        <w:rPr>
          <w:sz w:val="36"/>
          <w:szCs w:val="36"/>
          <w:u w:val="single"/>
        </w:rPr>
        <w:t xml:space="preserve">                                 </w:t>
      </w:r>
      <w:r w:rsidRPr="003E7192">
        <w:rPr>
          <w:rFonts w:asciiTheme="majorBidi" w:hAnsiTheme="majorBidi" w:cstheme="majorBidi"/>
          <w:b/>
          <w:bCs/>
          <w:sz w:val="28"/>
          <w:szCs w:val="28"/>
        </w:rPr>
        <w:t>Le nombre des noms</w:t>
      </w:r>
      <w:r w:rsidRPr="003E7192">
        <w:rPr>
          <w:rFonts w:ascii="Arial" w:eastAsia="Times New Roman" w:hAnsi="Arial" w:cs="Arial"/>
          <w:color w:val="6D6D6D"/>
          <w:sz w:val="24"/>
          <w:szCs w:val="24"/>
        </w:rPr>
        <w:t xml:space="preserve">                                                                                                         </w:t>
      </w:r>
      <w:r w:rsidRPr="003E7192">
        <w:rPr>
          <w:rFonts w:asciiTheme="majorBidi" w:eastAsia="Times New Roman" w:hAnsiTheme="majorBidi" w:cstheme="majorBidi"/>
          <w:sz w:val="28"/>
          <w:szCs w:val="28"/>
        </w:rPr>
        <w:t xml:space="preserve">D’une </w:t>
      </w:r>
      <w:r w:rsidRPr="003E7192">
        <w:rPr>
          <w:rFonts w:ascii="Times New Roman" w:eastAsia="Times New Roman" w:hAnsi="Times New Roman" w:cs="Times New Roman"/>
          <w:sz w:val="28"/>
          <w:szCs w:val="28"/>
        </w:rPr>
        <w:t>façon générale, on forme le pluriel des noms en ajoutant un s au nom singulier : un étudiant / des étudiants, un enfant / des enfants…                                     Mais certains noms prennent un</w:t>
      </w:r>
      <w:r w:rsidRPr="003E7192">
        <w:rPr>
          <w:rFonts w:ascii="Times New Roman" w:eastAsia="Times New Roman" w:hAnsi="Times New Roman" w:cs="Times New Roman"/>
          <w:b/>
          <w:bCs/>
          <w:sz w:val="28"/>
          <w:szCs w:val="28"/>
        </w:rPr>
        <w:t xml:space="preserve"> x</w:t>
      </w:r>
      <w:r w:rsidRPr="003E7192">
        <w:rPr>
          <w:rFonts w:ascii="Times New Roman" w:eastAsia="Times New Roman" w:hAnsi="Times New Roman" w:cs="Times New Roman"/>
          <w:sz w:val="28"/>
          <w:szCs w:val="28"/>
        </w:rPr>
        <w:t xml:space="preserve"> au lieu d’un s : un v</w:t>
      </w:r>
      <w:r w:rsidRPr="003E7192">
        <w:rPr>
          <w:rFonts w:ascii="Times New Roman" w:eastAsia="Times New Roman" w:hAnsi="Times New Roman" w:cs="Times New Roman"/>
          <w:b/>
          <w:bCs/>
          <w:sz w:val="28"/>
          <w:szCs w:val="28"/>
        </w:rPr>
        <w:t>eau</w:t>
      </w:r>
      <w:r w:rsidRPr="003E7192">
        <w:rPr>
          <w:rFonts w:ascii="Times New Roman" w:eastAsia="Times New Roman" w:hAnsi="Times New Roman" w:cs="Times New Roman"/>
          <w:sz w:val="28"/>
          <w:szCs w:val="28"/>
        </w:rPr>
        <w:t xml:space="preserve"> / des veau</w:t>
      </w:r>
      <w:r w:rsidRPr="003E7192">
        <w:rPr>
          <w:rFonts w:ascii="Times New Roman" w:eastAsia="Times New Roman" w:hAnsi="Times New Roman" w:cs="Times New Roman"/>
          <w:b/>
          <w:bCs/>
          <w:sz w:val="28"/>
          <w:szCs w:val="28"/>
        </w:rPr>
        <w:t>x</w:t>
      </w:r>
      <w:r w:rsidRPr="003E7192">
        <w:rPr>
          <w:rFonts w:ascii="Times New Roman" w:eastAsia="Times New Roman" w:hAnsi="Times New Roman" w:cs="Times New Roman"/>
          <w:sz w:val="28"/>
          <w:szCs w:val="28"/>
        </w:rPr>
        <w:t>,                          un f</w:t>
      </w:r>
      <w:r w:rsidRPr="003E7192">
        <w:rPr>
          <w:rFonts w:ascii="Times New Roman" w:eastAsia="Times New Roman" w:hAnsi="Times New Roman" w:cs="Times New Roman"/>
          <w:b/>
          <w:bCs/>
          <w:sz w:val="28"/>
          <w:szCs w:val="28"/>
        </w:rPr>
        <w:t>eu</w:t>
      </w:r>
      <w:r w:rsidRPr="003E7192">
        <w:rPr>
          <w:rFonts w:ascii="Times New Roman" w:eastAsia="Times New Roman" w:hAnsi="Times New Roman" w:cs="Times New Roman"/>
          <w:sz w:val="28"/>
          <w:szCs w:val="28"/>
        </w:rPr>
        <w:t xml:space="preserve"> / des feu</w:t>
      </w:r>
      <w:r w:rsidRPr="003E7192">
        <w:rPr>
          <w:rFonts w:ascii="Times New Roman" w:eastAsia="Times New Roman" w:hAnsi="Times New Roman" w:cs="Times New Roman"/>
          <w:b/>
          <w:bCs/>
          <w:sz w:val="28"/>
          <w:szCs w:val="28"/>
        </w:rPr>
        <w:t>x</w:t>
      </w:r>
      <w:r w:rsidRPr="003E7192">
        <w:rPr>
          <w:rFonts w:ascii="Times New Roman" w:eastAsia="Times New Roman" w:hAnsi="Times New Roman" w:cs="Times New Roman"/>
          <w:sz w:val="28"/>
          <w:szCs w:val="28"/>
        </w:rPr>
        <w:t xml:space="preserve">…                                </w:t>
      </w:r>
    </w:p>
    <w:p w:rsidR="009778D7" w:rsidRPr="003E7192" w:rsidRDefault="009778D7" w:rsidP="009778D7">
      <w:pPr>
        <w:spacing w:line="360" w:lineRule="auto"/>
        <w:rPr>
          <w:rFonts w:asciiTheme="majorBidi" w:eastAsia="Times New Roman" w:hAnsiTheme="majorBidi" w:cstheme="majorBidi"/>
          <w:sz w:val="28"/>
          <w:szCs w:val="28"/>
        </w:rPr>
      </w:pPr>
      <w:r w:rsidRPr="003E7192">
        <w:rPr>
          <w:rFonts w:ascii="Times New Roman" w:eastAsia="Times New Roman" w:hAnsi="Times New Roman" w:cs="Times New Roman"/>
          <w:sz w:val="28"/>
          <w:szCs w:val="28"/>
        </w:rPr>
        <w:t xml:space="preserve">Les noms terminés par </w:t>
      </w:r>
      <w:r w:rsidRPr="003E7192">
        <w:rPr>
          <w:rFonts w:ascii="Times New Roman" w:eastAsia="Times New Roman" w:hAnsi="Times New Roman" w:cs="Times New Roman"/>
          <w:b/>
          <w:bCs/>
          <w:sz w:val="28"/>
          <w:szCs w:val="28"/>
        </w:rPr>
        <w:t>ou</w:t>
      </w:r>
      <w:r w:rsidRPr="003E7192">
        <w:rPr>
          <w:rFonts w:ascii="Times New Roman" w:eastAsia="Times New Roman" w:hAnsi="Times New Roman" w:cs="Times New Roman"/>
          <w:sz w:val="28"/>
          <w:szCs w:val="28"/>
        </w:rPr>
        <w:t xml:space="preserve"> prennent </w:t>
      </w:r>
      <w:r w:rsidRPr="003E7192">
        <w:rPr>
          <w:rFonts w:ascii="Times New Roman" w:eastAsia="Times New Roman" w:hAnsi="Times New Roman" w:cs="Times New Roman"/>
          <w:b/>
          <w:bCs/>
          <w:sz w:val="28"/>
          <w:szCs w:val="28"/>
        </w:rPr>
        <w:t>s</w:t>
      </w:r>
      <w:r w:rsidRPr="003E7192">
        <w:rPr>
          <w:rFonts w:ascii="Times New Roman" w:eastAsia="Times New Roman" w:hAnsi="Times New Roman" w:cs="Times New Roman"/>
          <w:sz w:val="28"/>
          <w:szCs w:val="28"/>
        </w:rPr>
        <w:t xml:space="preserve"> sauf : bijou, caillou, chou, genou, hibou, joujou, pou.                                                                                                                       Les noms terminés par </w:t>
      </w:r>
      <w:r w:rsidRPr="003E7192">
        <w:rPr>
          <w:rFonts w:ascii="Times New Roman" w:eastAsia="Times New Roman" w:hAnsi="Times New Roman" w:cs="Times New Roman"/>
          <w:b/>
          <w:bCs/>
          <w:sz w:val="28"/>
          <w:szCs w:val="28"/>
        </w:rPr>
        <w:t xml:space="preserve">al  </w:t>
      </w:r>
      <w:r w:rsidRPr="003E7192">
        <w:rPr>
          <w:rFonts w:ascii="Times New Roman" w:eastAsia="Times New Roman" w:hAnsi="Times New Roman" w:cs="Times New Roman"/>
          <w:sz w:val="28"/>
          <w:szCs w:val="28"/>
        </w:rPr>
        <w:t>deviennent</w:t>
      </w:r>
      <w:r w:rsidRPr="003E7192">
        <w:rPr>
          <w:rFonts w:ascii="Times New Roman" w:eastAsia="Times New Roman" w:hAnsi="Times New Roman" w:cs="Times New Roman"/>
          <w:sz w:val="36"/>
          <w:szCs w:val="36"/>
        </w:rPr>
        <w:t xml:space="preserve"> </w:t>
      </w:r>
      <w:r w:rsidRPr="003E7192">
        <w:rPr>
          <w:rFonts w:ascii="Times New Roman" w:eastAsia="Times New Roman" w:hAnsi="Times New Roman" w:cs="Times New Roman"/>
          <w:b/>
          <w:bCs/>
          <w:sz w:val="28"/>
          <w:szCs w:val="28"/>
        </w:rPr>
        <w:t>aux</w:t>
      </w:r>
      <w:r w:rsidRPr="003E7192">
        <w:rPr>
          <w:rFonts w:ascii="Times New Roman" w:eastAsia="Times New Roman" w:hAnsi="Times New Roman" w:cs="Times New Roman"/>
          <w:sz w:val="28"/>
          <w:szCs w:val="28"/>
        </w:rPr>
        <w:t xml:space="preserve"> un chev</w:t>
      </w:r>
      <w:r w:rsidRPr="003E7192">
        <w:rPr>
          <w:rFonts w:ascii="Times New Roman" w:eastAsia="Times New Roman" w:hAnsi="Times New Roman" w:cs="Times New Roman"/>
          <w:b/>
          <w:bCs/>
          <w:sz w:val="28"/>
          <w:szCs w:val="28"/>
        </w:rPr>
        <w:t xml:space="preserve">al </w:t>
      </w:r>
      <w:r w:rsidRPr="003E7192">
        <w:rPr>
          <w:rFonts w:ascii="Times New Roman" w:eastAsia="Times New Roman" w:hAnsi="Times New Roman" w:cs="Times New Roman"/>
          <w:sz w:val="28"/>
          <w:szCs w:val="28"/>
        </w:rPr>
        <w:t>/ des chev</w:t>
      </w:r>
      <w:r w:rsidRPr="003E7192">
        <w:rPr>
          <w:rFonts w:ascii="Times New Roman" w:eastAsia="Times New Roman" w:hAnsi="Times New Roman" w:cs="Times New Roman"/>
          <w:b/>
          <w:bCs/>
          <w:sz w:val="28"/>
          <w:szCs w:val="28"/>
        </w:rPr>
        <w:t>aux</w:t>
      </w:r>
      <w:r w:rsidRPr="003E7192">
        <w:rPr>
          <w:rFonts w:ascii="Times New Roman" w:eastAsia="Times New Roman" w:hAnsi="Times New Roman" w:cs="Times New Roman"/>
          <w:sz w:val="28"/>
          <w:szCs w:val="28"/>
        </w:rPr>
        <w:t xml:space="preserve"> sauf  bal, cal, carnaval, chacal, festival, pal, récital, régal.                                                                     Les noms terminés par </w:t>
      </w:r>
      <w:r w:rsidRPr="003E7192">
        <w:rPr>
          <w:rFonts w:ascii="Times New Roman" w:eastAsia="Times New Roman" w:hAnsi="Times New Roman" w:cs="Times New Roman"/>
          <w:b/>
          <w:bCs/>
          <w:sz w:val="28"/>
          <w:szCs w:val="28"/>
        </w:rPr>
        <w:t xml:space="preserve">ail </w:t>
      </w:r>
      <w:r w:rsidRPr="003E7192">
        <w:rPr>
          <w:rFonts w:ascii="Times New Roman" w:eastAsia="Times New Roman" w:hAnsi="Times New Roman" w:cs="Times New Roman"/>
          <w:sz w:val="28"/>
          <w:szCs w:val="28"/>
        </w:rPr>
        <w:t>prennent</w:t>
      </w:r>
      <w:r w:rsidRPr="003E7192">
        <w:rPr>
          <w:rFonts w:ascii="Times New Roman" w:eastAsia="Times New Roman" w:hAnsi="Times New Roman" w:cs="Times New Roman"/>
          <w:b/>
          <w:bCs/>
          <w:sz w:val="28"/>
          <w:szCs w:val="28"/>
        </w:rPr>
        <w:t xml:space="preserve"> s</w:t>
      </w:r>
      <w:r w:rsidRPr="003E7192">
        <w:rPr>
          <w:rFonts w:ascii="Times New Roman" w:eastAsia="Times New Roman" w:hAnsi="Times New Roman" w:cs="Times New Roman"/>
          <w:sz w:val="28"/>
          <w:szCs w:val="28"/>
        </w:rPr>
        <w:t xml:space="preserve"> au pluriel portail / portails sauf  bail, corail, émail, soupirail</w:t>
      </w:r>
      <w:r w:rsidRPr="003E7192">
        <w:rPr>
          <w:rFonts w:asciiTheme="majorBidi" w:eastAsia="Times New Roman" w:hAnsiTheme="majorBidi" w:cstheme="majorBidi"/>
          <w:sz w:val="28"/>
          <w:szCs w:val="28"/>
        </w:rPr>
        <w:t>, travail, vantail, vitrail…</w:t>
      </w:r>
      <w:r w:rsidRPr="003E7192">
        <w:rPr>
          <w:rFonts w:asciiTheme="majorBidi" w:eastAsia="Times New Roman" w:hAnsiTheme="majorBidi" w:cstheme="majorBidi"/>
          <w:b/>
          <w:bCs/>
          <w:sz w:val="28"/>
          <w:szCs w:val="28"/>
          <w:u w:val="single"/>
        </w:rPr>
        <w:t xml:space="preserve"> </w:t>
      </w:r>
    </w:p>
    <w:p w:rsidR="009778D7" w:rsidRPr="003E7192" w:rsidRDefault="009778D7" w:rsidP="009778D7">
      <w:pPr>
        <w:spacing w:line="360" w:lineRule="auto"/>
        <w:rPr>
          <w:rFonts w:asciiTheme="majorBidi" w:eastAsia="Times New Roman" w:hAnsiTheme="majorBidi" w:cstheme="majorBidi"/>
          <w:b/>
          <w:bCs/>
          <w:sz w:val="28"/>
          <w:szCs w:val="28"/>
          <w:u w:val="single"/>
        </w:rPr>
      </w:pPr>
      <w:r w:rsidRPr="003E7192">
        <w:rPr>
          <w:rFonts w:asciiTheme="majorBidi" w:hAnsiTheme="majorBidi" w:cstheme="majorBidi"/>
          <w:b/>
          <w:bCs/>
          <w:sz w:val="28"/>
          <w:szCs w:val="28"/>
        </w:rPr>
        <w:t>-</w:t>
      </w:r>
      <w:r w:rsidRPr="003E7192">
        <w:rPr>
          <w:rFonts w:asciiTheme="majorBidi" w:eastAsia="Times New Roman" w:hAnsiTheme="majorBidi" w:cstheme="majorBidi"/>
          <w:sz w:val="28"/>
          <w:szCs w:val="28"/>
        </w:rPr>
        <w:t xml:space="preserve">soupirail : </w:t>
      </w:r>
      <w:r w:rsidRPr="003E7192">
        <w:rPr>
          <w:rFonts w:asciiTheme="majorBidi" w:hAnsiTheme="majorBidi" w:cstheme="majorBidi"/>
          <w:sz w:val="28"/>
          <w:szCs w:val="28"/>
          <w:shd w:val="clear" w:color="auto" w:fill="FFFFFF"/>
        </w:rPr>
        <w:t>ouverture</w:t>
      </w:r>
      <w:r w:rsidRPr="003E7192">
        <w:rPr>
          <w:rStyle w:val="apple-converted-space"/>
          <w:rFonts w:asciiTheme="majorBidi" w:hAnsiTheme="majorBidi"/>
          <w:sz w:val="28"/>
          <w:szCs w:val="28"/>
          <w:shd w:val="clear" w:color="auto" w:fill="FFFFFF"/>
        </w:rPr>
        <w:t> </w:t>
      </w:r>
      <w:r w:rsidRPr="003E7192">
        <w:rPr>
          <w:rFonts w:asciiTheme="majorBidi" w:hAnsiTheme="majorBidi" w:cstheme="majorBidi"/>
          <w:sz w:val="28"/>
          <w:szCs w:val="28"/>
          <w:shd w:val="clear" w:color="auto" w:fill="FFFFFF"/>
        </w:rPr>
        <w:t>ménagée</w:t>
      </w:r>
      <w:r w:rsidRPr="003E7192">
        <w:rPr>
          <w:rStyle w:val="apple-converted-space"/>
          <w:rFonts w:asciiTheme="majorBidi" w:hAnsiTheme="majorBidi"/>
          <w:sz w:val="28"/>
          <w:szCs w:val="28"/>
          <w:shd w:val="clear" w:color="auto" w:fill="FFFFFF"/>
        </w:rPr>
        <w:t> </w:t>
      </w:r>
      <w:r w:rsidRPr="003E7192">
        <w:rPr>
          <w:rFonts w:asciiTheme="majorBidi" w:hAnsiTheme="majorBidi" w:cstheme="majorBidi"/>
          <w:sz w:val="28"/>
          <w:szCs w:val="28"/>
          <w:shd w:val="clear" w:color="auto" w:fill="FFFFFF"/>
        </w:rPr>
        <w:t>pour</w:t>
      </w:r>
      <w:r w:rsidRPr="003E7192">
        <w:rPr>
          <w:rStyle w:val="apple-converted-space"/>
          <w:rFonts w:asciiTheme="majorBidi" w:hAnsiTheme="majorBidi"/>
          <w:sz w:val="28"/>
          <w:szCs w:val="28"/>
          <w:shd w:val="clear" w:color="auto" w:fill="FFFFFF"/>
        </w:rPr>
        <w:t> </w:t>
      </w:r>
      <w:r w:rsidRPr="003E7192">
        <w:rPr>
          <w:rFonts w:asciiTheme="majorBidi" w:hAnsiTheme="majorBidi" w:cstheme="majorBidi"/>
          <w:sz w:val="28"/>
          <w:szCs w:val="28"/>
          <w:shd w:val="clear" w:color="auto" w:fill="FFFFFF"/>
        </w:rPr>
        <w:t>ventiler</w:t>
      </w:r>
      <w:r w:rsidRPr="003E7192">
        <w:rPr>
          <w:rStyle w:val="apple-converted-space"/>
          <w:rFonts w:asciiTheme="majorBidi" w:hAnsiTheme="majorBidi"/>
          <w:sz w:val="28"/>
          <w:szCs w:val="28"/>
          <w:shd w:val="clear" w:color="auto" w:fill="FFFFFF"/>
        </w:rPr>
        <w:t> </w:t>
      </w:r>
      <w:r w:rsidRPr="003E7192">
        <w:rPr>
          <w:rFonts w:asciiTheme="majorBidi" w:hAnsiTheme="majorBidi" w:cstheme="majorBidi"/>
          <w:sz w:val="28"/>
          <w:szCs w:val="28"/>
          <w:shd w:val="clear" w:color="auto" w:fill="FFFFFF"/>
        </w:rPr>
        <w:t>une</w:t>
      </w:r>
      <w:r w:rsidRPr="003E7192">
        <w:rPr>
          <w:rStyle w:val="apple-converted-space"/>
          <w:rFonts w:asciiTheme="majorBidi" w:hAnsiTheme="majorBidi"/>
          <w:sz w:val="28"/>
          <w:szCs w:val="28"/>
          <w:shd w:val="clear" w:color="auto" w:fill="FFFFFF"/>
        </w:rPr>
        <w:t> </w:t>
      </w:r>
      <w:r w:rsidRPr="003E7192">
        <w:rPr>
          <w:rFonts w:asciiTheme="majorBidi" w:hAnsiTheme="majorBidi" w:cstheme="majorBidi"/>
          <w:sz w:val="28"/>
          <w:szCs w:val="28"/>
          <w:shd w:val="clear" w:color="auto" w:fill="FFFFFF"/>
        </w:rPr>
        <w:t>cave,</w:t>
      </w:r>
      <w:r w:rsidRPr="003E7192">
        <w:rPr>
          <w:rStyle w:val="apple-converted-space"/>
          <w:rFonts w:asciiTheme="majorBidi" w:hAnsiTheme="majorBidi"/>
          <w:sz w:val="28"/>
          <w:szCs w:val="28"/>
          <w:shd w:val="clear" w:color="auto" w:fill="FFFFFF"/>
        </w:rPr>
        <w:t> </w:t>
      </w:r>
      <w:r w:rsidRPr="003E7192">
        <w:rPr>
          <w:rFonts w:asciiTheme="majorBidi" w:hAnsiTheme="majorBidi" w:cstheme="majorBidi"/>
          <w:sz w:val="28"/>
          <w:szCs w:val="28"/>
          <w:shd w:val="clear" w:color="auto" w:fill="FFFFFF"/>
        </w:rPr>
        <w:t>ou</w:t>
      </w:r>
      <w:r w:rsidRPr="003E7192">
        <w:rPr>
          <w:rStyle w:val="apple-converted-space"/>
          <w:rFonts w:asciiTheme="majorBidi" w:hAnsiTheme="majorBidi"/>
          <w:sz w:val="28"/>
          <w:szCs w:val="28"/>
          <w:shd w:val="clear" w:color="auto" w:fill="FFFFFF"/>
        </w:rPr>
        <w:t> </w:t>
      </w:r>
      <w:r w:rsidRPr="003E7192">
        <w:rPr>
          <w:rFonts w:asciiTheme="majorBidi" w:hAnsiTheme="majorBidi" w:cstheme="majorBidi"/>
          <w:sz w:val="28"/>
          <w:szCs w:val="28"/>
          <w:shd w:val="clear" w:color="auto" w:fill="FFFFFF"/>
        </w:rPr>
        <w:t>donner</w:t>
      </w:r>
      <w:r w:rsidRPr="003E7192">
        <w:rPr>
          <w:rStyle w:val="apple-converted-space"/>
          <w:rFonts w:asciiTheme="majorBidi" w:hAnsiTheme="majorBidi"/>
          <w:sz w:val="28"/>
          <w:szCs w:val="28"/>
          <w:shd w:val="clear" w:color="auto" w:fill="FFFFFF"/>
        </w:rPr>
        <w:t> </w:t>
      </w:r>
      <w:r w:rsidRPr="003E7192">
        <w:rPr>
          <w:rFonts w:asciiTheme="majorBidi" w:hAnsiTheme="majorBidi" w:cstheme="majorBidi"/>
          <w:sz w:val="28"/>
          <w:szCs w:val="28"/>
          <w:shd w:val="clear" w:color="auto" w:fill="FFFFFF"/>
        </w:rPr>
        <w:t>de</w:t>
      </w:r>
      <w:r w:rsidRPr="003E7192">
        <w:rPr>
          <w:rStyle w:val="apple-converted-space"/>
          <w:rFonts w:asciiTheme="majorBidi" w:hAnsiTheme="majorBidi"/>
          <w:sz w:val="28"/>
          <w:szCs w:val="28"/>
          <w:shd w:val="clear" w:color="auto" w:fill="FFFFFF"/>
        </w:rPr>
        <w:t> </w:t>
      </w:r>
      <w:r w:rsidRPr="003E7192">
        <w:rPr>
          <w:rFonts w:asciiTheme="majorBidi" w:hAnsiTheme="majorBidi" w:cstheme="majorBidi"/>
          <w:sz w:val="28"/>
          <w:szCs w:val="28"/>
          <w:shd w:val="clear" w:color="auto" w:fill="FFFFFF"/>
        </w:rPr>
        <w:t>la lumière</w:t>
      </w:r>
      <w:r w:rsidRPr="003E7192">
        <w:rPr>
          <w:rStyle w:val="apple-converted-space"/>
          <w:rFonts w:asciiTheme="majorBidi" w:hAnsiTheme="majorBidi"/>
          <w:sz w:val="28"/>
          <w:szCs w:val="28"/>
          <w:shd w:val="clear" w:color="auto" w:fill="FFFFFF"/>
        </w:rPr>
        <w:t> </w:t>
      </w:r>
      <w:r w:rsidRPr="003E7192">
        <w:rPr>
          <w:rFonts w:asciiTheme="majorBidi" w:hAnsiTheme="majorBidi" w:cstheme="majorBidi"/>
          <w:sz w:val="28"/>
          <w:szCs w:val="28"/>
          <w:shd w:val="clear" w:color="auto" w:fill="FFFFFF"/>
        </w:rPr>
        <w:t>à</w:t>
      </w:r>
      <w:r w:rsidRPr="003E7192">
        <w:rPr>
          <w:rStyle w:val="apple-converted-space"/>
          <w:rFonts w:asciiTheme="majorBidi" w:hAnsiTheme="majorBidi"/>
          <w:sz w:val="28"/>
          <w:szCs w:val="28"/>
          <w:shd w:val="clear" w:color="auto" w:fill="FFFFFF"/>
        </w:rPr>
        <w:t> </w:t>
      </w:r>
      <w:r w:rsidRPr="003E7192">
        <w:rPr>
          <w:rFonts w:asciiTheme="majorBidi" w:hAnsiTheme="majorBidi" w:cstheme="majorBidi"/>
          <w:sz w:val="28"/>
          <w:szCs w:val="28"/>
          <w:shd w:val="clear" w:color="auto" w:fill="FFFFFF"/>
        </w:rPr>
        <w:t>une</w:t>
      </w:r>
      <w:r w:rsidRPr="003E7192">
        <w:rPr>
          <w:rStyle w:val="apple-converted-space"/>
          <w:rFonts w:asciiTheme="majorBidi" w:hAnsiTheme="majorBidi"/>
          <w:sz w:val="28"/>
          <w:szCs w:val="28"/>
          <w:shd w:val="clear" w:color="auto" w:fill="FFFFFF"/>
        </w:rPr>
        <w:t> </w:t>
      </w:r>
      <w:r w:rsidRPr="003E7192">
        <w:rPr>
          <w:rFonts w:asciiTheme="majorBidi" w:hAnsiTheme="majorBidi" w:cstheme="majorBidi"/>
          <w:sz w:val="28"/>
          <w:szCs w:val="28"/>
          <w:shd w:val="clear" w:color="auto" w:fill="FFFFFF"/>
        </w:rPr>
        <w:t>pièce</w:t>
      </w:r>
      <w:r w:rsidRPr="003E7192">
        <w:rPr>
          <w:rStyle w:val="apple-converted-space"/>
          <w:rFonts w:asciiTheme="majorBidi" w:hAnsiTheme="majorBidi"/>
          <w:sz w:val="28"/>
          <w:szCs w:val="28"/>
          <w:shd w:val="clear" w:color="auto" w:fill="FFFFFF"/>
        </w:rPr>
        <w:t> </w:t>
      </w:r>
      <w:r w:rsidRPr="003E7192">
        <w:rPr>
          <w:rFonts w:asciiTheme="majorBidi" w:hAnsiTheme="majorBidi" w:cstheme="majorBidi"/>
          <w:sz w:val="28"/>
          <w:szCs w:val="28"/>
          <w:shd w:val="clear" w:color="auto" w:fill="FFFFFF"/>
        </w:rPr>
        <w:t>en</w:t>
      </w:r>
      <w:r w:rsidRPr="003E7192">
        <w:rPr>
          <w:rStyle w:val="apple-converted-space"/>
          <w:rFonts w:asciiTheme="majorBidi" w:hAnsiTheme="majorBidi"/>
          <w:sz w:val="28"/>
          <w:szCs w:val="28"/>
          <w:shd w:val="clear" w:color="auto" w:fill="FFFFFF"/>
        </w:rPr>
        <w:t> </w:t>
      </w:r>
      <w:r w:rsidRPr="003E7192">
        <w:rPr>
          <w:rFonts w:asciiTheme="majorBidi" w:hAnsiTheme="majorBidi" w:cstheme="majorBidi"/>
          <w:sz w:val="28"/>
          <w:szCs w:val="28"/>
          <w:shd w:val="clear" w:color="auto" w:fill="FFFFFF"/>
        </w:rPr>
        <w:t xml:space="preserve">sous-sol                </w:t>
      </w:r>
      <w:r w:rsidRPr="003E7192">
        <w:rPr>
          <w:rFonts w:asciiTheme="majorBidi" w:eastAsia="Times New Roman" w:hAnsiTheme="majorBidi" w:cstheme="majorBidi"/>
          <w:b/>
          <w:bCs/>
          <w:sz w:val="28"/>
          <w:szCs w:val="28"/>
          <w:u w:val="single"/>
        </w:rPr>
        <w:t xml:space="preserve">                                                                   </w:t>
      </w:r>
      <w:r w:rsidRPr="003E7192">
        <w:rPr>
          <w:rFonts w:asciiTheme="majorBidi" w:hAnsiTheme="majorBidi" w:cstheme="majorBidi"/>
          <w:sz w:val="28"/>
          <w:szCs w:val="28"/>
        </w:rPr>
        <w:t>-</w:t>
      </w:r>
      <w:r w:rsidRPr="003E7192">
        <w:rPr>
          <w:rFonts w:asciiTheme="majorBidi" w:eastAsia="Times New Roman" w:hAnsiTheme="majorBidi" w:cstheme="majorBidi"/>
          <w:sz w:val="28"/>
          <w:szCs w:val="28"/>
        </w:rPr>
        <w:t>vantail : panneau mobile d'une huisserie</w:t>
      </w:r>
      <w:r w:rsidRPr="003E7192">
        <w:rPr>
          <w:rFonts w:asciiTheme="majorBidi" w:eastAsia="Times New Roman" w:hAnsiTheme="majorBidi" w:cstheme="majorBidi"/>
          <w:b/>
          <w:bCs/>
          <w:sz w:val="28"/>
          <w:szCs w:val="28"/>
          <w:u w:val="single"/>
        </w:rPr>
        <w:t xml:space="preserve">                                                                       </w:t>
      </w:r>
      <w:r w:rsidRPr="003E7192">
        <w:rPr>
          <w:rFonts w:asciiTheme="majorBidi" w:hAnsiTheme="majorBidi" w:cstheme="majorBidi"/>
          <w:sz w:val="28"/>
          <w:szCs w:val="28"/>
        </w:rPr>
        <w:t>-</w:t>
      </w:r>
      <w:r w:rsidRPr="003E7192">
        <w:rPr>
          <w:rFonts w:asciiTheme="majorBidi" w:eastAsia="Times New Roman" w:hAnsiTheme="majorBidi" w:cstheme="majorBidi"/>
          <w:sz w:val="28"/>
          <w:szCs w:val="28"/>
        </w:rPr>
        <w:t xml:space="preserve">vitrail : </w:t>
      </w:r>
      <w:r w:rsidRPr="003E7192">
        <w:rPr>
          <w:rFonts w:asciiTheme="majorBidi" w:hAnsiTheme="majorBidi" w:cstheme="majorBidi"/>
          <w:sz w:val="28"/>
          <w:szCs w:val="28"/>
          <w:shd w:val="clear" w:color="auto" w:fill="FFFFFF"/>
        </w:rPr>
        <w:t>réseau</w:t>
      </w:r>
      <w:r w:rsidRPr="003E7192">
        <w:rPr>
          <w:rStyle w:val="apple-converted-space"/>
          <w:rFonts w:asciiTheme="majorBidi" w:hAnsiTheme="majorBidi"/>
          <w:sz w:val="28"/>
          <w:szCs w:val="28"/>
          <w:shd w:val="clear" w:color="auto" w:fill="FFFFFF"/>
        </w:rPr>
        <w:t> </w:t>
      </w:r>
      <w:r w:rsidRPr="003E7192">
        <w:rPr>
          <w:rFonts w:asciiTheme="majorBidi" w:hAnsiTheme="majorBidi" w:cstheme="majorBidi"/>
          <w:sz w:val="28"/>
          <w:szCs w:val="28"/>
          <w:shd w:val="clear" w:color="auto" w:fill="FFFFFF"/>
        </w:rPr>
        <w:t>de</w:t>
      </w:r>
      <w:r w:rsidRPr="003E7192">
        <w:rPr>
          <w:rStyle w:val="apple-converted-space"/>
          <w:rFonts w:asciiTheme="majorBidi" w:hAnsiTheme="majorBidi"/>
          <w:sz w:val="28"/>
          <w:szCs w:val="28"/>
          <w:shd w:val="clear" w:color="auto" w:fill="FFFFFF"/>
        </w:rPr>
        <w:t> </w:t>
      </w:r>
      <w:r w:rsidRPr="003E7192">
        <w:rPr>
          <w:rFonts w:asciiTheme="majorBidi" w:hAnsiTheme="majorBidi" w:cstheme="majorBidi"/>
          <w:sz w:val="28"/>
          <w:szCs w:val="28"/>
          <w:shd w:val="clear" w:color="auto" w:fill="FFFFFF"/>
        </w:rPr>
        <w:t>plomb</w:t>
      </w:r>
      <w:r w:rsidRPr="003E7192">
        <w:rPr>
          <w:rStyle w:val="apple-converted-space"/>
          <w:rFonts w:asciiTheme="majorBidi" w:hAnsiTheme="majorBidi"/>
          <w:sz w:val="28"/>
          <w:szCs w:val="28"/>
          <w:shd w:val="clear" w:color="auto" w:fill="FFFFFF"/>
        </w:rPr>
        <w:t> </w:t>
      </w:r>
      <w:r w:rsidRPr="003E7192">
        <w:rPr>
          <w:rFonts w:asciiTheme="majorBidi" w:hAnsiTheme="majorBidi" w:cstheme="majorBidi"/>
          <w:sz w:val="28"/>
          <w:szCs w:val="28"/>
          <w:shd w:val="clear" w:color="auto" w:fill="FFFFFF"/>
        </w:rPr>
        <w:t>forme</w:t>
      </w:r>
      <w:r w:rsidRPr="003E7192">
        <w:rPr>
          <w:rStyle w:val="apple-converted-space"/>
          <w:rFonts w:asciiTheme="majorBidi" w:hAnsiTheme="majorBidi"/>
          <w:sz w:val="28"/>
          <w:szCs w:val="28"/>
          <w:shd w:val="clear" w:color="auto" w:fill="FFFFFF"/>
        </w:rPr>
        <w:t> </w:t>
      </w:r>
      <w:r w:rsidRPr="003E7192">
        <w:rPr>
          <w:rFonts w:asciiTheme="majorBidi" w:hAnsiTheme="majorBidi" w:cstheme="majorBidi"/>
          <w:sz w:val="28"/>
          <w:szCs w:val="28"/>
          <w:shd w:val="clear" w:color="auto" w:fill="FFFFFF"/>
        </w:rPr>
        <w:t>un</w:t>
      </w:r>
      <w:r w:rsidRPr="003E7192">
        <w:rPr>
          <w:rStyle w:val="apple-converted-space"/>
          <w:rFonts w:asciiTheme="majorBidi" w:hAnsiTheme="majorBidi"/>
          <w:sz w:val="28"/>
          <w:szCs w:val="28"/>
          <w:shd w:val="clear" w:color="auto" w:fill="FFFFFF"/>
        </w:rPr>
        <w:t> </w:t>
      </w:r>
      <w:r w:rsidRPr="003E7192">
        <w:rPr>
          <w:rFonts w:asciiTheme="majorBidi" w:hAnsiTheme="majorBidi" w:cstheme="majorBidi"/>
          <w:sz w:val="28"/>
          <w:szCs w:val="28"/>
          <w:shd w:val="clear" w:color="auto" w:fill="FFFFFF"/>
        </w:rPr>
        <w:t>motif</w:t>
      </w:r>
      <w:r w:rsidRPr="003E7192">
        <w:rPr>
          <w:rStyle w:val="apple-converted-space"/>
          <w:rFonts w:asciiTheme="majorBidi" w:hAnsiTheme="majorBidi"/>
          <w:sz w:val="28"/>
          <w:szCs w:val="28"/>
          <w:shd w:val="clear" w:color="auto" w:fill="FFFFFF"/>
        </w:rPr>
        <w:t> </w:t>
      </w:r>
      <w:r w:rsidRPr="003E7192">
        <w:rPr>
          <w:rFonts w:asciiTheme="majorBidi" w:hAnsiTheme="majorBidi" w:cstheme="majorBidi"/>
          <w:sz w:val="28"/>
          <w:szCs w:val="28"/>
          <w:shd w:val="clear" w:color="auto" w:fill="FFFFFF"/>
        </w:rPr>
        <w:t xml:space="preserve">décoratif                                                              </w:t>
      </w:r>
      <w:r w:rsidRPr="003E7192">
        <w:rPr>
          <w:rFonts w:asciiTheme="majorBidi" w:eastAsia="Times New Roman" w:hAnsiTheme="majorBidi" w:cstheme="majorBidi"/>
          <w:sz w:val="28"/>
          <w:szCs w:val="28"/>
        </w:rPr>
        <w:t xml:space="preserve"> </w:t>
      </w:r>
      <w:r w:rsidRPr="003E7192">
        <w:rPr>
          <w:rFonts w:asciiTheme="majorBidi" w:eastAsia="Times New Roman" w:hAnsiTheme="majorBidi" w:cstheme="majorBidi"/>
          <w:b/>
          <w:bCs/>
          <w:sz w:val="28"/>
          <w:szCs w:val="28"/>
          <w:u w:val="single"/>
        </w:rPr>
        <w:t xml:space="preserve">                                                                      </w:t>
      </w:r>
      <w:r w:rsidRPr="003E7192">
        <w:rPr>
          <w:rFonts w:asciiTheme="majorBidi" w:eastAsia="Times New Roman" w:hAnsiTheme="majorBidi" w:cstheme="majorBidi"/>
          <w:b/>
          <w:bCs/>
          <w:sz w:val="28"/>
          <w:szCs w:val="28"/>
        </w:rPr>
        <w:t xml:space="preserve">Certains noms ne s’emploient qu’au pluriel : </w:t>
      </w:r>
      <w:r w:rsidRPr="003E7192">
        <w:rPr>
          <w:rFonts w:asciiTheme="majorBidi" w:eastAsia="Times New Roman" w:hAnsiTheme="majorBidi" w:cstheme="majorBidi"/>
          <w:sz w:val="28"/>
          <w:szCs w:val="28"/>
        </w:rPr>
        <w:t xml:space="preserve">les frais, les fiançailles, les </w:t>
      </w:r>
      <w:r w:rsidRPr="003E7192">
        <w:rPr>
          <w:rFonts w:asciiTheme="majorBidi" w:eastAsia="Times New Roman" w:hAnsiTheme="majorBidi" w:cstheme="majorBidi"/>
          <w:sz w:val="28"/>
          <w:szCs w:val="28"/>
        </w:rPr>
        <w:lastRenderedPageBreak/>
        <w:t>arrhes, les funérailles, les obsèques, les mœurs, les semailles, les vacances, les ténèbres, les préparatifs, les retrouvailles…</w:t>
      </w:r>
      <w:r w:rsidRPr="003E7192">
        <w:rPr>
          <w:rFonts w:asciiTheme="majorBidi" w:eastAsia="Times New Roman" w:hAnsiTheme="majorBidi" w:cstheme="majorBidi"/>
          <w:b/>
          <w:bCs/>
          <w:sz w:val="28"/>
          <w:szCs w:val="28"/>
        </w:rPr>
        <w:t xml:space="preserve"> </w:t>
      </w:r>
      <w:r w:rsidRPr="003E7192">
        <w:rPr>
          <w:rFonts w:asciiTheme="majorBidi" w:eastAsia="Times New Roman" w:hAnsiTheme="majorBidi" w:cstheme="majorBidi"/>
          <w:b/>
          <w:bCs/>
          <w:sz w:val="28"/>
          <w:szCs w:val="28"/>
          <w:u w:val="single"/>
        </w:rPr>
        <w:t xml:space="preserve">                                                           </w:t>
      </w:r>
    </w:p>
    <w:p w:rsidR="009778D7" w:rsidRDefault="009778D7" w:rsidP="009778D7">
      <w:pPr>
        <w:pStyle w:val="style8"/>
        <w:numPr>
          <w:ilvl w:val="0"/>
          <w:numId w:val="1"/>
        </w:numPr>
        <w:shd w:val="clear" w:color="auto" w:fill="FFFFFF"/>
        <w:spacing w:line="360" w:lineRule="auto"/>
        <w:rPr>
          <w:rFonts w:asciiTheme="majorBidi" w:hAnsiTheme="majorBidi" w:cstheme="majorBidi"/>
          <w:sz w:val="28"/>
          <w:szCs w:val="28"/>
        </w:rPr>
      </w:pPr>
      <w:r w:rsidRPr="00A53BE5">
        <w:rPr>
          <w:rFonts w:asciiTheme="majorBidi" w:hAnsiTheme="majorBidi" w:cstheme="majorBidi"/>
          <w:b/>
          <w:bCs/>
          <w:sz w:val="28"/>
          <w:szCs w:val="28"/>
        </w:rPr>
        <w:t>Analyse</w:t>
      </w:r>
      <w:r>
        <w:rPr>
          <w:rFonts w:asciiTheme="majorBidi" w:hAnsiTheme="majorBidi" w:cstheme="majorBidi"/>
          <w:b/>
          <w:bCs/>
          <w:sz w:val="28"/>
          <w:szCs w:val="28"/>
        </w:rPr>
        <w:t xml:space="preserve"> du nom</w:t>
      </w:r>
      <w:r>
        <w:rPr>
          <w:rFonts w:asciiTheme="majorBidi" w:hAnsiTheme="majorBidi" w:cstheme="majorBidi"/>
          <w:sz w:val="28"/>
          <w:szCs w:val="28"/>
        </w:rPr>
        <w:t xml:space="preserve">                                                                                                          Pour analyser le nom, on en indique :                                                                                1. L’espèce : nom commun ou nom propre                                                                          2. La désignation : personne, animal ou chose                                                                            3. La catégorie : nom concret ou abstrait                                                                                    4. Le genre : masculin ou féminin                                                                                      5. Le nombre : singulier ou pluriel                                                                                     6. La fonction : sujet, complément de verbe, complément de phrase, attribut… </w:t>
      </w:r>
    </w:p>
    <w:p w:rsidR="009778D7" w:rsidRDefault="009778D7" w:rsidP="009778D7">
      <w:pPr>
        <w:pStyle w:val="style8"/>
        <w:numPr>
          <w:ilvl w:val="0"/>
          <w:numId w:val="1"/>
        </w:numPr>
        <w:shd w:val="clear" w:color="auto" w:fill="FFFFFF"/>
        <w:spacing w:line="360" w:lineRule="auto"/>
        <w:rPr>
          <w:rFonts w:asciiTheme="majorBidi" w:hAnsiTheme="majorBidi" w:cstheme="majorBidi"/>
          <w:sz w:val="28"/>
          <w:szCs w:val="28"/>
        </w:rPr>
      </w:pPr>
      <w:r w:rsidRPr="005E2117">
        <w:rPr>
          <w:rFonts w:asciiTheme="majorBidi" w:hAnsiTheme="majorBidi" w:cstheme="majorBidi"/>
          <w:b/>
          <w:bCs/>
          <w:sz w:val="28"/>
          <w:szCs w:val="28"/>
        </w:rPr>
        <w:t>Applications variées</w:t>
      </w:r>
      <w:r>
        <w:rPr>
          <w:rFonts w:asciiTheme="majorBidi" w:hAnsiTheme="majorBidi" w:cstheme="majorBidi"/>
          <w:b/>
          <w:bCs/>
          <w:sz w:val="28"/>
          <w:szCs w:val="28"/>
        </w:rPr>
        <w:t xml:space="preserve">                                                                                                          I. Distinguez le nom concret du nom abstrait :                                                    </w:t>
      </w:r>
      <w:r>
        <w:rPr>
          <w:rFonts w:asciiTheme="majorBidi" w:hAnsiTheme="majorBidi" w:cstheme="majorBidi"/>
          <w:sz w:val="28"/>
          <w:szCs w:val="28"/>
        </w:rPr>
        <w:t xml:space="preserve">étudiant, révision, enseignant, compréhension, raisonnement, table, confusion, colère, fatigue, fruits,                                                                                                        </w:t>
      </w:r>
      <w:r w:rsidRPr="005E2117">
        <w:rPr>
          <w:rFonts w:asciiTheme="majorBidi" w:hAnsiTheme="majorBidi" w:cstheme="majorBidi"/>
          <w:b/>
          <w:bCs/>
          <w:sz w:val="28"/>
          <w:szCs w:val="28"/>
        </w:rPr>
        <w:t>II.</w:t>
      </w:r>
      <w:r>
        <w:rPr>
          <w:rFonts w:asciiTheme="majorBidi" w:hAnsiTheme="majorBidi" w:cstheme="majorBidi"/>
          <w:b/>
          <w:bCs/>
          <w:sz w:val="28"/>
          <w:szCs w:val="28"/>
        </w:rPr>
        <w:t xml:space="preserve"> Distinguez le nom propre du nom commun :                                                </w:t>
      </w:r>
      <w:r w:rsidRPr="00B76DD9">
        <w:rPr>
          <w:rFonts w:asciiTheme="majorBidi" w:hAnsiTheme="majorBidi" w:cstheme="majorBidi"/>
          <w:sz w:val="28"/>
          <w:szCs w:val="28"/>
        </w:rPr>
        <w:t xml:space="preserve">El Bouni, </w:t>
      </w:r>
      <w:r>
        <w:rPr>
          <w:rFonts w:asciiTheme="majorBidi" w:hAnsiTheme="majorBidi" w:cstheme="majorBidi"/>
          <w:sz w:val="28"/>
          <w:szCs w:val="28"/>
        </w:rPr>
        <w:t xml:space="preserve">leçon, étudiant, Sidi Achour, bibliothèque, Place des Martyrs, bureau, affaire, Annaba, Larbi Ben M’hidi, quartier,  maison, ville, Anis.                                 </w:t>
      </w:r>
      <w:r w:rsidRPr="00EA3748">
        <w:rPr>
          <w:rFonts w:asciiTheme="majorBidi" w:hAnsiTheme="majorBidi" w:cstheme="majorBidi"/>
          <w:b/>
          <w:bCs/>
          <w:sz w:val="28"/>
          <w:szCs w:val="28"/>
        </w:rPr>
        <w:t>III. Transformez les noms au féminin</w:t>
      </w:r>
      <w:r>
        <w:rPr>
          <w:rFonts w:asciiTheme="majorBidi" w:hAnsiTheme="majorBidi" w:cstheme="majorBidi"/>
          <w:b/>
          <w:bCs/>
          <w:sz w:val="28"/>
          <w:szCs w:val="28"/>
        </w:rPr>
        <w:t xml:space="preserve"> :                                                                        </w:t>
      </w:r>
      <w:r w:rsidRPr="00EA3748">
        <w:rPr>
          <w:rFonts w:asciiTheme="majorBidi" w:hAnsiTheme="majorBidi" w:cstheme="majorBidi"/>
          <w:sz w:val="28"/>
          <w:szCs w:val="28"/>
        </w:rPr>
        <w:t>Un ami</w:t>
      </w:r>
      <w:r>
        <w:rPr>
          <w:rFonts w:asciiTheme="majorBidi" w:hAnsiTheme="majorBidi" w:cstheme="majorBidi"/>
          <w:sz w:val="28"/>
          <w:szCs w:val="28"/>
        </w:rPr>
        <w:t xml:space="preserve">, un camarade, un copain, un compagnon, un oncle, un jumeau, un neveu, un gosse, un travailleur, un écolier, un fabricant,  un célibataire, un acteur, un héros, un berger, un écrivain, un poète, un roi, un comte, un baron.                                                                                                                     </w:t>
      </w:r>
      <w:r w:rsidRPr="00EA3748">
        <w:rPr>
          <w:rFonts w:asciiTheme="majorBidi" w:hAnsiTheme="majorBidi" w:cstheme="majorBidi"/>
          <w:b/>
          <w:bCs/>
          <w:sz w:val="28"/>
          <w:szCs w:val="28"/>
        </w:rPr>
        <w:t>IV.</w:t>
      </w:r>
      <w:r>
        <w:rPr>
          <w:rFonts w:asciiTheme="majorBidi" w:hAnsiTheme="majorBidi" w:cstheme="majorBidi"/>
          <w:b/>
          <w:bCs/>
          <w:sz w:val="28"/>
          <w:szCs w:val="28"/>
        </w:rPr>
        <w:t xml:space="preserve">  Transformez les noms au pluriel :                                                                       </w:t>
      </w:r>
      <w:r w:rsidRPr="00EA3748">
        <w:rPr>
          <w:rFonts w:asciiTheme="majorBidi" w:hAnsiTheme="majorBidi" w:cstheme="majorBidi"/>
          <w:sz w:val="28"/>
          <w:szCs w:val="28"/>
        </w:rPr>
        <w:t>Un travail</w:t>
      </w:r>
      <w:r>
        <w:rPr>
          <w:rFonts w:asciiTheme="majorBidi" w:hAnsiTheme="majorBidi" w:cstheme="majorBidi"/>
          <w:sz w:val="28"/>
          <w:szCs w:val="28"/>
        </w:rPr>
        <w:t xml:space="preserve">, un portail, monsieur, madame, mademoiselle, un gentleman,                        un caillou, un cheval, un chacal, un régal, un carnaval, un scénario, un leitmotiv, un héros, un gaz, une perdrix, un clou, un chou, un récital un pneu,                             </w:t>
      </w:r>
    </w:p>
    <w:p w:rsidR="009778D7" w:rsidRPr="00C02974" w:rsidRDefault="009778D7" w:rsidP="009778D7">
      <w:pPr>
        <w:pStyle w:val="style8"/>
        <w:numPr>
          <w:ilvl w:val="0"/>
          <w:numId w:val="1"/>
        </w:numPr>
        <w:shd w:val="clear" w:color="auto" w:fill="FFFFFF"/>
        <w:spacing w:line="360" w:lineRule="auto"/>
        <w:rPr>
          <w:rFonts w:asciiTheme="majorBidi" w:hAnsiTheme="majorBidi" w:cstheme="majorBidi"/>
          <w:sz w:val="28"/>
          <w:szCs w:val="28"/>
        </w:rPr>
      </w:pPr>
      <w:r>
        <w:rPr>
          <w:rFonts w:asciiTheme="majorBidi" w:hAnsiTheme="majorBidi" w:cstheme="majorBidi"/>
          <w:b/>
          <w:bCs/>
          <w:sz w:val="28"/>
          <w:szCs w:val="28"/>
        </w:rPr>
        <w:lastRenderedPageBreak/>
        <w:t>V. Analysez les noms  en gras.                                                                                     1.</w:t>
      </w:r>
      <w:r>
        <w:rPr>
          <w:rFonts w:asciiTheme="majorBidi" w:hAnsiTheme="majorBidi" w:cstheme="majorBidi"/>
          <w:sz w:val="28"/>
          <w:szCs w:val="28"/>
        </w:rPr>
        <w:t xml:space="preserve"> La pauvre </w:t>
      </w:r>
      <w:r w:rsidRPr="001A505A">
        <w:rPr>
          <w:rFonts w:asciiTheme="majorBidi" w:hAnsiTheme="majorBidi" w:cstheme="majorBidi"/>
          <w:b/>
          <w:bCs/>
          <w:sz w:val="28"/>
          <w:szCs w:val="28"/>
        </w:rPr>
        <w:t>fille</w:t>
      </w:r>
      <w:r>
        <w:rPr>
          <w:rFonts w:asciiTheme="majorBidi" w:hAnsiTheme="majorBidi" w:cstheme="majorBidi"/>
          <w:sz w:val="28"/>
          <w:szCs w:val="28"/>
        </w:rPr>
        <w:t xml:space="preserve"> attendait l’</w:t>
      </w:r>
      <w:r w:rsidRPr="001A505A">
        <w:rPr>
          <w:rFonts w:asciiTheme="majorBidi" w:hAnsiTheme="majorBidi" w:cstheme="majorBidi"/>
          <w:b/>
          <w:bCs/>
          <w:sz w:val="28"/>
          <w:szCs w:val="28"/>
        </w:rPr>
        <w:t>arrivée</w:t>
      </w:r>
      <w:r>
        <w:rPr>
          <w:rFonts w:asciiTheme="majorBidi" w:hAnsiTheme="majorBidi" w:cstheme="majorBidi"/>
          <w:sz w:val="28"/>
          <w:szCs w:val="28"/>
        </w:rPr>
        <w:t xml:space="preserve"> de ses </w:t>
      </w:r>
      <w:r w:rsidRPr="001A505A">
        <w:rPr>
          <w:rFonts w:asciiTheme="majorBidi" w:hAnsiTheme="majorBidi" w:cstheme="majorBidi"/>
          <w:b/>
          <w:bCs/>
          <w:sz w:val="28"/>
          <w:szCs w:val="28"/>
        </w:rPr>
        <w:t xml:space="preserve">parents </w:t>
      </w:r>
      <w:r>
        <w:rPr>
          <w:rFonts w:asciiTheme="majorBidi" w:hAnsiTheme="majorBidi" w:cstheme="majorBidi"/>
          <w:sz w:val="28"/>
          <w:szCs w:val="28"/>
        </w:rPr>
        <w:t xml:space="preserve">toute la semaine.                               2. Anis parle tous les </w:t>
      </w:r>
      <w:r w:rsidRPr="001A505A">
        <w:rPr>
          <w:rFonts w:asciiTheme="majorBidi" w:hAnsiTheme="majorBidi" w:cstheme="majorBidi"/>
          <w:b/>
          <w:bCs/>
          <w:sz w:val="28"/>
          <w:szCs w:val="28"/>
        </w:rPr>
        <w:t>jours</w:t>
      </w:r>
      <w:r>
        <w:rPr>
          <w:rFonts w:asciiTheme="majorBidi" w:hAnsiTheme="majorBidi" w:cstheme="majorBidi"/>
          <w:sz w:val="28"/>
          <w:szCs w:val="28"/>
        </w:rPr>
        <w:t xml:space="preserve"> de son</w:t>
      </w:r>
      <w:r w:rsidRPr="001A505A">
        <w:rPr>
          <w:rFonts w:asciiTheme="majorBidi" w:hAnsiTheme="majorBidi" w:cstheme="majorBidi"/>
          <w:b/>
          <w:bCs/>
          <w:sz w:val="28"/>
          <w:szCs w:val="28"/>
        </w:rPr>
        <w:t xml:space="preserve"> ami</w:t>
      </w:r>
      <w:r>
        <w:rPr>
          <w:rFonts w:asciiTheme="majorBidi" w:hAnsiTheme="majorBidi" w:cstheme="majorBidi"/>
          <w:sz w:val="28"/>
          <w:szCs w:val="28"/>
        </w:rPr>
        <w:t xml:space="preserve"> qui lui fait beaucoup de </w:t>
      </w:r>
      <w:r w:rsidRPr="001A505A">
        <w:rPr>
          <w:rFonts w:asciiTheme="majorBidi" w:hAnsiTheme="majorBidi" w:cstheme="majorBidi"/>
          <w:b/>
          <w:bCs/>
          <w:sz w:val="28"/>
          <w:szCs w:val="28"/>
        </w:rPr>
        <w:t>peine.</w:t>
      </w:r>
      <w:r>
        <w:rPr>
          <w:rFonts w:asciiTheme="majorBidi" w:hAnsiTheme="majorBidi" w:cstheme="majorBidi"/>
          <w:b/>
          <w:bCs/>
          <w:sz w:val="28"/>
          <w:szCs w:val="28"/>
        </w:rPr>
        <w:t xml:space="preserve">                           </w:t>
      </w:r>
      <w:r w:rsidRPr="001A505A">
        <w:rPr>
          <w:rFonts w:asciiTheme="majorBidi" w:hAnsiTheme="majorBidi" w:cstheme="majorBidi"/>
          <w:sz w:val="28"/>
          <w:szCs w:val="28"/>
        </w:rPr>
        <w:t>3</w:t>
      </w:r>
      <w:r w:rsidRPr="001A505A">
        <w:rPr>
          <w:rFonts w:asciiTheme="majorBidi" w:hAnsiTheme="majorBidi" w:cstheme="majorBidi"/>
          <w:b/>
          <w:bCs/>
          <w:sz w:val="28"/>
          <w:szCs w:val="28"/>
        </w:rPr>
        <w:t>. Saïd,</w:t>
      </w:r>
      <w:r>
        <w:rPr>
          <w:rFonts w:asciiTheme="majorBidi" w:hAnsiTheme="majorBidi" w:cstheme="majorBidi"/>
          <w:sz w:val="28"/>
          <w:szCs w:val="28"/>
        </w:rPr>
        <w:t xml:space="preserve"> regarde ce que tu as gagné : un gros</w:t>
      </w:r>
      <w:r w:rsidRPr="001A505A">
        <w:rPr>
          <w:rFonts w:asciiTheme="majorBidi" w:hAnsiTheme="majorBidi" w:cstheme="majorBidi"/>
          <w:b/>
          <w:bCs/>
          <w:sz w:val="28"/>
          <w:szCs w:val="28"/>
        </w:rPr>
        <w:t xml:space="preserve"> ours</w:t>
      </w:r>
      <w:r>
        <w:rPr>
          <w:rFonts w:asciiTheme="majorBidi" w:hAnsiTheme="majorBidi" w:cstheme="majorBidi"/>
          <w:sz w:val="28"/>
          <w:szCs w:val="28"/>
        </w:rPr>
        <w:t xml:space="preserve"> noir.                                                    4</w:t>
      </w:r>
      <w:r w:rsidRPr="001A505A">
        <w:rPr>
          <w:rFonts w:asciiTheme="majorBidi" w:hAnsiTheme="majorBidi" w:cstheme="majorBidi"/>
          <w:b/>
          <w:bCs/>
          <w:sz w:val="28"/>
          <w:szCs w:val="28"/>
        </w:rPr>
        <w:t>. Aout</w:t>
      </w:r>
      <w:r>
        <w:rPr>
          <w:rFonts w:asciiTheme="majorBidi" w:hAnsiTheme="majorBidi" w:cstheme="majorBidi"/>
          <w:sz w:val="28"/>
          <w:szCs w:val="28"/>
        </w:rPr>
        <w:t xml:space="preserve"> est un mois très apprécié des </w:t>
      </w:r>
      <w:r w:rsidRPr="001A505A">
        <w:rPr>
          <w:rFonts w:asciiTheme="majorBidi" w:hAnsiTheme="majorBidi" w:cstheme="majorBidi"/>
          <w:b/>
          <w:bCs/>
          <w:sz w:val="28"/>
          <w:szCs w:val="28"/>
        </w:rPr>
        <w:t>touristes.</w:t>
      </w:r>
      <w:r>
        <w:rPr>
          <w:rFonts w:asciiTheme="majorBidi" w:hAnsiTheme="majorBidi" w:cstheme="majorBidi"/>
          <w:sz w:val="28"/>
          <w:szCs w:val="28"/>
        </w:rPr>
        <w:t xml:space="preserve">                                                         </w:t>
      </w:r>
    </w:p>
    <w:p w:rsidR="009778D7" w:rsidRPr="00632F1C" w:rsidRDefault="009778D7" w:rsidP="009778D7">
      <w:pPr>
        <w:pStyle w:val="style8"/>
        <w:numPr>
          <w:ilvl w:val="0"/>
          <w:numId w:val="1"/>
        </w:numPr>
        <w:shd w:val="clear" w:color="auto" w:fill="FFFFFF"/>
        <w:spacing w:line="360" w:lineRule="auto"/>
        <w:rPr>
          <w:rFonts w:asciiTheme="majorBidi" w:hAnsiTheme="majorBidi" w:cstheme="majorBidi"/>
          <w:sz w:val="28"/>
          <w:szCs w:val="28"/>
        </w:rPr>
      </w:pPr>
      <w:r>
        <w:rPr>
          <w:rFonts w:asciiTheme="majorBidi" w:hAnsiTheme="majorBidi" w:cstheme="majorBidi"/>
          <w:b/>
          <w:bCs/>
          <w:sz w:val="28"/>
          <w:szCs w:val="28"/>
        </w:rPr>
        <w:t xml:space="preserve">Corrigé des applications                                                                                                 I. Distinguez le nom concret du nom abstrait :                                                          Nom concret : </w:t>
      </w:r>
      <w:r>
        <w:rPr>
          <w:rFonts w:asciiTheme="majorBidi" w:hAnsiTheme="majorBidi" w:cstheme="majorBidi"/>
          <w:sz w:val="28"/>
          <w:szCs w:val="28"/>
        </w:rPr>
        <w:t>étudiant,</w:t>
      </w:r>
      <w:r>
        <w:rPr>
          <w:rFonts w:asciiTheme="majorBidi" w:hAnsiTheme="majorBidi" w:cstheme="majorBidi"/>
          <w:b/>
          <w:bCs/>
          <w:sz w:val="28"/>
          <w:szCs w:val="28"/>
        </w:rPr>
        <w:t xml:space="preserve"> </w:t>
      </w:r>
      <w:r>
        <w:rPr>
          <w:rFonts w:asciiTheme="majorBidi" w:hAnsiTheme="majorBidi" w:cstheme="majorBidi"/>
          <w:sz w:val="28"/>
          <w:szCs w:val="28"/>
        </w:rPr>
        <w:t>enseignant</w:t>
      </w:r>
      <w:r>
        <w:rPr>
          <w:rFonts w:asciiTheme="majorBidi" w:hAnsiTheme="majorBidi" w:cstheme="majorBidi"/>
          <w:b/>
          <w:bCs/>
          <w:sz w:val="28"/>
          <w:szCs w:val="28"/>
        </w:rPr>
        <w:t xml:space="preserve">  </w:t>
      </w:r>
      <w:r>
        <w:rPr>
          <w:rFonts w:asciiTheme="majorBidi" w:hAnsiTheme="majorBidi" w:cstheme="majorBidi"/>
          <w:sz w:val="28"/>
          <w:szCs w:val="28"/>
        </w:rPr>
        <w:t xml:space="preserve">table, fruits,                </w:t>
      </w:r>
      <w:r>
        <w:rPr>
          <w:rFonts w:asciiTheme="majorBidi" w:hAnsiTheme="majorBidi" w:cstheme="majorBidi"/>
          <w:b/>
          <w:bCs/>
          <w:sz w:val="28"/>
          <w:szCs w:val="28"/>
        </w:rPr>
        <w:t xml:space="preserve">                                              Nom abstrait: </w:t>
      </w:r>
      <w:r>
        <w:rPr>
          <w:rFonts w:asciiTheme="majorBidi" w:hAnsiTheme="majorBidi" w:cstheme="majorBidi"/>
          <w:sz w:val="28"/>
          <w:szCs w:val="28"/>
        </w:rPr>
        <w:t xml:space="preserve">révision, compréhension, raisonnement, confusion, colère, fatigue                                                                                                                             </w:t>
      </w:r>
      <w:r w:rsidRPr="005E2117">
        <w:rPr>
          <w:rFonts w:asciiTheme="majorBidi" w:hAnsiTheme="majorBidi" w:cstheme="majorBidi"/>
          <w:b/>
          <w:bCs/>
          <w:sz w:val="28"/>
          <w:szCs w:val="28"/>
        </w:rPr>
        <w:t>II.</w:t>
      </w:r>
      <w:r>
        <w:rPr>
          <w:rFonts w:asciiTheme="majorBidi" w:hAnsiTheme="majorBidi" w:cstheme="majorBidi"/>
          <w:b/>
          <w:bCs/>
          <w:sz w:val="28"/>
          <w:szCs w:val="28"/>
        </w:rPr>
        <w:t xml:space="preserve"> Distinguez le nom propre du nom commun :                                                Nom propre : </w:t>
      </w:r>
      <w:r w:rsidRPr="00B76DD9">
        <w:rPr>
          <w:rFonts w:asciiTheme="majorBidi" w:hAnsiTheme="majorBidi" w:cstheme="majorBidi"/>
          <w:sz w:val="28"/>
          <w:szCs w:val="28"/>
        </w:rPr>
        <w:t>El Bouni,</w:t>
      </w:r>
      <w:r w:rsidRPr="0015727F">
        <w:rPr>
          <w:rFonts w:asciiTheme="majorBidi" w:hAnsiTheme="majorBidi" w:cstheme="majorBidi"/>
          <w:sz w:val="28"/>
          <w:szCs w:val="28"/>
        </w:rPr>
        <w:t xml:space="preserve"> </w:t>
      </w:r>
      <w:r>
        <w:rPr>
          <w:rFonts w:asciiTheme="majorBidi" w:hAnsiTheme="majorBidi" w:cstheme="majorBidi"/>
          <w:sz w:val="28"/>
          <w:szCs w:val="28"/>
        </w:rPr>
        <w:t>Sidi Achour,</w:t>
      </w:r>
      <w:r w:rsidRPr="0015727F">
        <w:rPr>
          <w:rFonts w:asciiTheme="majorBidi" w:hAnsiTheme="majorBidi" w:cstheme="majorBidi"/>
          <w:sz w:val="28"/>
          <w:szCs w:val="28"/>
        </w:rPr>
        <w:t xml:space="preserve"> </w:t>
      </w:r>
      <w:r>
        <w:rPr>
          <w:rFonts w:asciiTheme="majorBidi" w:hAnsiTheme="majorBidi" w:cstheme="majorBidi"/>
          <w:sz w:val="28"/>
          <w:szCs w:val="28"/>
        </w:rPr>
        <w:t>Place des Martyrs,</w:t>
      </w:r>
      <w:r w:rsidRPr="0015727F">
        <w:rPr>
          <w:rFonts w:asciiTheme="majorBidi" w:hAnsiTheme="majorBidi" w:cstheme="majorBidi"/>
          <w:sz w:val="28"/>
          <w:szCs w:val="28"/>
        </w:rPr>
        <w:t xml:space="preserve"> </w:t>
      </w:r>
      <w:r>
        <w:rPr>
          <w:rFonts w:asciiTheme="majorBidi" w:hAnsiTheme="majorBidi" w:cstheme="majorBidi"/>
          <w:sz w:val="28"/>
          <w:szCs w:val="28"/>
        </w:rPr>
        <w:t>Annaba,</w:t>
      </w:r>
      <w:r w:rsidRPr="0015727F">
        <w:rPr>
          <w:rFonts w:asciiTheme="majorBidi" w:hAnsiTheme="majorBidi" w:cstheme="majorBidi"/>
          <w:sz w:val="28"/>
          <w:szCs w:val="28"/>
        </w:rPr>
        <w:t xml:space="preserve"> </w:t>
      </w:r>
      <w:r>
        <w:rPr>
          <w:rFonts w:asciiTheme="majorBidi" w:hAnsiTheme="majorBidi" w:cstheme="majorBidi"/>
          <w:sz w:val="28"/>
          <w:szCs w:val="28"/>
        </w:rPr>
        <w:t>Larbi Ben M’hidi,</w:t>
      </w:r>
      <w:r w:rsidRPr="0015727F">
        <w:rPr>
          <w:rFonts w:asciiTheme="majorBidi" w:hAnsiTheme="majorBidi" w:cstheme="majorBidi"/>
          <w:sz w:val="28"/>
          <w:szCs w:val="28"/>
        </w:rPr>
        <w:t xml:space="preserve"> </w:t>
      </w:r>
      <w:r>
        <w:rPr>
          <w:rFonts w:asciiTheme="majorBidi" w:hAnsiTheme="majorBidi" w:cstheme="majorBidi"/>
          <w:sz w:val="28"/>
          <w:szCs w:val="28"/>
        </w:rPr>
        <w:t>Anis.</w:t>
      </w:r>
      <w:r w:rsidRPr="0015727F">
        <w:rPr>
          <w:rFonts w:asciiTheme="majorBidi" w:hAnsiTheme="majorBidi" w:cstheme="majorBidi"/>
          <w:b/>
          <w:bCs/>
          <w:sz w:val="28"/>
          <w:szCs w:val="28"/>
        </w:rPr>
        <w:t xml:space="preserve"> </w:t>
      </w:r>
      <w:r>
        <w:rPr>
          <w:rFonts w:asciiTheme="majorBidi" w:hAnsiTheme="majorBidi" w:cstheme="majorBidi"/>
          <w:b/>
          <w:bCs/>
          <w:sz w:val="28"/>
          <w:szCs w:val="28"/>
        </w:rPr>
        <w:t xml:space="preserve">                                                                                                                 Nom commun : </w:t>
      </w:r>
      <w:r>
        <w:rPr>
          <w:rFonts w:asciiTheme="majorBidi" w:hAnsiTheme="majorBidi" w:cstheme="majorBidi"/>
          <w:sz w:val="28"/>
          <w:szCs w:val="28"/>
        </w:rPr>
        <w:t xml:space="preserve">leçon, étudiant, bibliothèque, bureau, affaire, quartier,  maison,  </w:t>
      </w:r>
      <w:r>
        <w:rPr>
          <w:rFonts w:asciiTheme="majorBidi" w:hAnsiTheme="majorBidi" w:cstheme="majorBidi"/>
          <w:b/>
          <w:bCs/>
          <w:sz w:val="28"/>
          <w:szCs w:val="28"/>
        </w:rPr>
        <w:t xml:space="preserve">                                                                                                                   III. L</w:t>
      </w:r>
      <w:r w:rsidRPr="00EA3748">
        <w:rPr>
          <w:rFonts w:asciiTheme="majorBidi" w:hAnsiTheme="majorBidi" w:cstheme="majorBidi"/>
          <w:b/>
          <w:bCs/>
          <w:sz w:val="28"/>
          <w:szCs w:val="28"/>
        </w:rPr>
        <w:t>es noms au féminin</w:t>
      </w:r>
      <w:r>
        <w:rPr>
          <w:rFonts w:asciiTheme="majorBidi" w:hAnsiTheme="majorBidi" w:cstheme="majorBidi"/>
          <w:b/>
          <w:bCs/>
          <w:sz w:val="28"/>
          <w:szCs w:val="28"/>
        </w:rPr>
        <w:t xml:space="preserve"> :                                                                                         </w:t>
      </w:r>
      <w:r w:rsidRPr="00EA3748">
        <w:rPr>
          <w:rFonts w:asciiTheme="majorBidi" w:hAnsiTheme="majorBidi" w:cstheme="majorBidi"/>
          <w:sz w:val="28"/>
          <w:szCs w:val="28"/>
        </w:rPr>
        <w:t>Un</w:t>
      </w:r>
      <w:r>
        <w:rPr>
          <w:rFonts w:asciiTheme="majorBidi" w:hAnsiTheme="majorBidi" w:cstheme="majorBidi"/>
          <w:sz w:val="28"/>
          <w:szCs w:val="28"/>
        </w:rPr>
        <w:t>e</w:t>
      </w:r>
      <w:r w:rsidRPr="00EA3748">
        <w:rPr>
          <w:rFonts w:asciiTheme="majorBidi" w:hAnsiTheme="majorBidi" w:cstheme="majorBidi"/>
          <w:sz w:val="28"/>
          <w:szCs w:val="28"/>
        </w:rPr>
        <w:t xml:space="preserve"> ami</w:t>
      </w:r>
      <w:r>
        <w:rPr>
          <w:rFonts w:asciiTheme="majorBidi" w:hAnsiTheme="majorBidi" w:cstheme="majorBidi"/>
          <w:sz w:val="28"/>
          <w:szCs w:val="28"/>
        </w:rPr>
        <w:t xml:space="preserve">e, une camarade, une copine, une compagne, une tante, une  jumelle, une nièce, une gosse, une travailleuse, une écolière, une fabricante,  une célibataire, une actrice, une héroïne, un bergère, une  écrivaine, une poétesse, une reine, une comtesse, une  baronne.                                                                          </w:t>
      </w:r>
      <w:r w:rsidRPr="00EA3748">
        <w:rPr>
          <w:rFonts w:asciiTheme="majorBidi" w:hAnsiTheme="majorBidi" w:cstheme="majorBidi"/>
          <w:b/>
          <w:bCs/>
          <w:sz w:val="28"/>
          <w:szCs w:val="28"/>
        </w:rPr>
        <w:t>IV.</w:t>
      </w:r>
      <w:r>
        <w:rPr>
          <w:rFonts w:asciiTheme="majorBidi" w:hAnsiTheme="majorBidi" w:cstheme="majorBidi"/>
          <w:b/>
          <w:bCs/>
          <w:sz w:val="28"/>
          <w:szCs w:val="28"/>
        </w:rPr>
        <w:t xml:space="preserve"> Les noms au pluriel :                                                                                             </w:t>
      </w:r>
      <w:r>
        <w:rPr>
          <w:rFonts w:asciiTheme="majorBidi" w:hAnsiTheme="majorBidi" w:cstheme="majorBidi"/>
          <w:sz w:val="28"/>
          <w:szCs w:val="28"/>
        </w:rPr>
        <w:t xml:space="preserve">Des travaux, des portails, messieurs, mesdames, mesdemoiselles, des gentlemen, des cailloux, des chevaux, des chacals, des régals, des carnavals, des scénarios, des leitmotive (paroles répétées sans cesse), des héros, des gaz, des perdrix, des clous, des choux, des récitals, des pneus,                                                                    </w:t>
      </w:r>
      <w:r>
        <w:rPr>
          <w:rFonts w:asciiTheme="majorBidi" w:hAnsiTheme="majorBidi" w:cstheme="majorBidi"/>
          <w:b/>
          <w:bCs/>
          <w:sz w:val="28"/>
          <w:szCs w:val="28"/>
        </w:rPr>
        <w:t>V. Analyse des noms  en gras.                                                                                     1.</w:t>
      </w:r>
      <w:r>
        <w:rPr>
          <w:rFonts w:asciiTheme="majorBidi" w:hAnsiTheme="majorBidi" w:cstheme="majorBidi"/>
          <w:sz w:val="28"/>
          <w:szCs w:val="28"/>
        </w:rPr>
        <w:t xml:space="preserve"> </w:t>
      </w:r>
      <w:r w:rsidRPr="001A505A">
        <w:rPr>
          <w:rFonts w:asciiTheme="majorBidi" w:hAnsiTheme="majorBidi" w:cstheme="majorBidi"/>
          <w:b/>
          <w:bCs/>
          <w:sz w:val="28"/>
          <w:szCs w:val="28"/>
        </w:rPr>
        <w:t>fille</w:t>
      </w:r>
      <w:r>
        <w:rPr>
          <w:rFonts w:asciiTheme="majorBidi" w:hAnsiTheme="majorBidi" w:cstheme="majorBidi"/>
          <w:b/>
          <w:bCs/>
          <w:sz w:val="28"/>
          <w:szCs w:val="28"/>
        </w:rPr>
        <w:t xml:space="preserve"> : </w:t>
      </w:r>
      <w:r>
        <w:rPr>
          <w:rFonts w:asciiTheme="majorBidi" w:hAnsiTheme="majorBidi" w:cstheme="majorBidi"/>
          <w:sz w:val="28"/>
          <w:szCs w:val="28"/>
        </w:rPr>
        <w:t xml:space="preserve">nom commun de personne, concret, féminin, singulier, sujet.                         </w:t>
      </w:r>
      <w:r>
        <w:rPr>
          <w:rFonts w:asciiTheme="majorBidi" w:hAnsiTheme="majorBidi" w:cstheme="majorBidi"/>
          <w:b/>
          <w:bCs/>
          <w:sz w:val="28"/>
          <w:szCs w:val="28"/>
        </w:rPr>
        <w:t>a</w:t>
      </w:r>
      <w:r w:rsidRPr="001A505A">
        <w:rPr>
          <w:rFonts w:asciiTheme="majorBidi" w:hAnsiTheme="majorBidi" w:cstheme="majorBidi"/>
          <w:b/>
          <w:bCs/>
          <w:sz w:val="28"/>
          <w:szCs w:val="28"/>
        </w:rPr>
        <w:t>rrivée</w:t>
      </w:r>
      <w:r>
        <w:rPr>
          <w:rFonts w:asciiTheme="majorBidi" w:hAnsiTheme="majorBidi" w:cstheme="majorBidi"/>
          <w:b/>
          <w:bCs/>
          <w:sz w:val="28"/>
          <w:szCs w:val="28"/>
        </w:rPr>
        <w:t xml:space="preserve"> : </w:t>
      </w:r>
      <w:r>
        <w:rPr>
          <w:rFonts w:asciiTheme="majorBidi" w:hAnsiTheme="majorBidi" w:cstheme="majorBidi"/>
          <w:sz w:val="28"/>
          <w:szCs w:val="28"/>
        </w:rPr>
        <w:t xml:space="preserve">nom commun de chose, abstrait, féminin, singulier, cod.                                                                                                             </w:t>
      </w:r>
      <w:r w:rsidRPr="001A505A">
        <w:rPr>
          <w:rFonts w:asciiTheme="majorBidi" w:hAnsiTheme="majorBidi" w:cstheme="majorBidi"/>
          <w:b/>
          <w:bCs/>
          <w:sz w:val="28"/>
          <w:szCs w:val="28"/>
        </w:rPr>
        <w:t>parents</w:t>
      </w:r>
      <w:r>
        <w:rPr>
          <w:rFonts w:asciiTheme="majorBidi" w:hAnsiTheme="majorBidi" w:cstheme="majorBidi"/>
          <w:b/>
          <w:bCs/>
          <w:sz w:val="28"/>
          <w:szCs w:val="28"/>
        </w:rPr>
        <w:t> </w:t>
      </w:r>
      <w:r>
        <w:rPr>
          <w:rFonts w:asciiTheme="majorBidi" w:hAnsiTheme="majorBidi" w:cstheme="majorBidi"/>
          <w:sz w:val="28"/>
          <w:szCs w:val="28"/>
        </w:rPr>
        <w:t xml:space="preserve">: nom commun de person, concret, mascu,pluriel, compl. du nom.                                                                                                               </w:t>
      </w:r>
      <w:r>
        <w:rPr>
          <w:rFonts w:asciiTheme="majorBidi" w:hAnsiTheme="majorBidi" w:cstheme="majorBidi"/>
          <w:sz w:val="28"/>
          <w:szCs w:val="28"/>
        </w:rPr>
        <w:lastRenderedPageBreak/>
        <w:t xml:space="preserve">2. </w:t>
      </w:r>
      <w:r w:rsidRPr="001A505A">
        <w:rPr>
          <w:rFonts w:asciiTheme="majorBidi" w:hAnsiTheme="majorBidi" w:cstheme="majorBidi"/>
          <w:b/>
          <w:bCs/>
          <w:sz w:val="28"/>
          <w:szCs w:val="28"/>
        </w:rPr>
        <w:t>jours</w:t>
      </w:r>
      <w:r>
        <w:rPr>
          <w:rFonts w:asciiTheme="majorBidi" w:hAnsiTheme="majorBidi" w:cstheme="majorBidi"/>
          <w:b/>
          <w:bCs/>
          <w:sz w:val="28"/>
          <w:szCs w:val="28"/>
        </w:rPr>
        <w:t xml:space="preserve"> : </w:t>
      </w:r>
      <w:r>
        <w:rPr>
          <w:rFonts w:asciiTheme="majorBidi" w:hAnsiTheme="majorBidi" w:cstheme="majorBidi"/>
          <w:sz w:val="28"/>
          <w:szCs w:val="28"/>
        </w:rPr>
        <w:t xml:space="preserve">nom commun de chose, abstrait, masculin, pluriel, cct                                                                                                                         </w:t>
      </w:r>
      <w:r w:rsidRPr="001A505A">
        <w:rPr>
          <w:rFonts w:asciiTheme="majorBidi" w:hAnsiTheme="majorBidi" w:cstheme="majorBidi"/>
          <w:b/>
          <w:bCs/>
          <w:sz w:val="28"/>
          <w:szCs w:val="28"/>
        </w:rPr>
        <w:t xml:space="preserve"> ami</w:t>
      </w:r>
      <w:r>
        <w:rPr>
          <w:rFonts w:asciiTheme="majorBidi" w:hAnsiTheme="majorBidi" w:cstheme="majorBidi"/>
          <w:sz w:val="28"/>
          <w:szCs w:val="28"/>
        </w:rPr>
        <w:t xml:space="preserve"> :  nom commun de personne, concret, masculin, singulier, coi                                                                                                                           </w:t>
      </w:r>
      <w:r>
        <w:rPr>
          <w:rFonts w:asciiTheme="majorBidi" w:hAnsiTheme="majorBidi" w:cstheme="majorBidi"/>
          <w:b/>
          <w:bCs/>
          <w:sz w:val="28"/>
          <w:szCs w:val="28"/>
        </w:rPr>
        <w:t xml:space="preserve">peine : </w:t>
      </w:r>
      <w:r>
        <w:rPr>
          <w:rFonts w:asciiTheme="majorBidi" w:hAnsiTheme="majorBidi" w:cstheme="majorBidi"/>
          <w:sz w:val="28"/>
          <w:szCs w:val="28"/>
        </w:rPr>
        <w:t>nom commun de chose, abstrait, féminin, singulier,</w:t>
      </w:r>
      <w:r>
        <w:rPr>
          <w:rFonts w:asciiTheme="majorBidi" w:hAnsiTheme="majorBidi" w:cstheme="majorBidi"/>
          <w:b/>
          <w:bCs/>
          <w:sz w:val="28"/>
          <w:szCs w:val="28"/>
        </w:rPr>
        <w:t xml:space="preserve"> </w:t>
      </w:r>
      <w:r w:rsidRPr="00D20BED">
        <w:rPr>
          <w:rFonts w:asciiTheme="majorBidi" w:hAnsiTheme="majorBidi" w:cstheme="majorBidi"/>
          <w:sz w:val="28"/>
          <w:szCs w:val="28"/>
        </w:rPr>
        <w:t xml:space="preserve">compl. </w:t>
      </w:r>
      <w:r>
        <w:rPr>
          <w:rFonts w:asciiTheme="majorBidi" w:hAnsiTheme="majorBidi" w:cstheme="majorBidi"/>
          <w:sz w:val="28"/>
          <w:szCs w:val="28"/>
        </w:rPr>
        <w:t>d</w:t>
      </w:r>
      <w:r w:rsidRPr="00D20BED">
        <w:rPr>
          <w:rFonts w:asciiTheme="majorBidi" w:hAnsiTheme="majorBidi" w:cstheme="majorBidi"/>
          <w:sz w:val="28"/>
          <w:szCs w:val="28"/>
        </w:rPr>
        <w:t>e l’adverbe</w:t>
      </w:r>
      <w:r>
        <w:rPr>
          <w:rFonts w:asciiTheme="majorBidi" w:hAnsiTheme="majorBidi" w:cstheme="majorBidi"/>
          <w:b/>
          <w:bCs/>
          <w:sz w:val="28"/>
          <w:szCs w:val="28"/>
        </w:rPr>
        <w:t xml:space="preserve">                                                                                                                               </w:t>
      </w:r>
      <w:r w:rsidRPr="001A505A">
        <w:rPr>
          <w:rFonts w:asciiTheme="majorBidi" w:hAnsiTheme="majorBidi" w:cstheme="majorBidi"/>
          <w:sz w:val="28"/>
          <w:szCs w:val="28"/>
        </w:rPr>
        <w:t>3</w:t>
      </w:r>
      <w:r w:rsidRPr="001A505A">
        <w:rPr>
          <w:rFonts w:asciiTheme="majorBidi" w:hAnsiTheme="majorBidi" w:cstheme="majorBidi"/>
          <w:b/>
          <w:bCs/>
          <w:sz w:val="28"/>
          <w:szCs w:val="28"/>
        </w:rPr>
        <w:t>. Saïd</w:t>
      </w:r>
      <w:r>
        <w:rPr>
          <w:rFonts w:asciiTheme="majorBidi" w:hAnsiTheme="majorBidi" w:cstheme="majorBidi"/>
          <w:b/>
          <w:bCs/>
          <w:sz w:val="28"/>
          <w:szCs w:val="28"/>
        </w:rPr>
        <w:t> :</w:t>
      </w:r>
      <w:r w:rsidRPr="00D20BED">
        <w:rPr>
          <w:rFonts w:asciiTheme="majorBidi" w:hAnsiTheme="majorBidi" w:cstheme="majorBidi"/>
          <w:sz w:val="28"/>
          <w:szCs w:val="28"/>
        </w:rPr>
        <w:t xml:space="preserve"> </w:t>
      </w:r>
      <w:r>
        <w:rPr>
          <w:rFonts w:asciiTheme="majorBidi" w:hAnsiTheme="majorBidi" w:cstheme="majorBidi"/>
          <w:sz w:val="28"/>
          <w:szCs w:val="28"/>
        </w:rPr>
        <w:t>nom commun de personne, concret, masculin, singulier,  apposition</w:t>
      </w:r>
      <w:r>
        <w:rPr>
          <w:rFonts w:asciiTheme="majorBidi" w:hAnsiTheme="majorBidi" w:cstheme="majorBidi"/>
          <w:b/>
          <w:bCs/>
          <w:sz w:val="28"/>
          <w:szCs w:val="28"/>
        </w:rPr>
        <w:t xml:space="preserve">                                                                                                                              </w:t>
      </w:r>
      <w:r w:rsidRPr="001A505A">
        <w:rPr>
          <w:rFonts w:asciiTheme="majorBidi" w:hAnsiTheme="majorBidi" w:cstheme="majorBidi"/>
          <w:b/>
          <w:bCs/>
          <w:sz w:val="28"/>
          <w:szCs w:val="28"/>
        </w:rPr>
        <w:t xml:space="preserve"> ours</w:t>
      </w:r>
      <w:r>
        <w:rPr>
          <w:rFonts w:asciiTheme="majorBidi" w:hAnsiTheme="majorBidi" w:cstheme="majorBidi"/>
          <w:sz w:val="28"/>
          <w:szCs w:val="28"/>
        </w:rPr>
        <w:t> :  nom commun d’animal, concret, masculin, singulier, cod                                                                                                                                                                                                                                                             4</w:t>
      </w:r>
      <w:r w:rsidRPr="001A505A">
        <w:rPr>
          <w:rFonts w:asciiTheme="majorBidi" w:hAnsiTheme="majorBidi" w:cstheme="majorBidi"/>
          <w:b/>
          <w:bCs/>
          <w:sz w:val="28"/>
          <w:szCs w:val="28"/>
        </w:rPr>
        <w:t>. Aout</w:t>
      </w:r>
      <w:r>
        <w:rPr>
          <w:rFonts w:asciiTheme="majorBidi" w:hAnsiTheme="majorBidi" w:cstheme="majorBidi"/>
          <w:b/>
          <w:bCs/>
          <w:sz w:val="28"/>
          <w:szCs w:val="28"/>
        </w:rPr>
        <w:t xml:space="preserve"> : </w:t>
      </w:r>
      <w:r>
        <w:rPr>
          <w:rFonts w:asciiTheme="majorBidi" w:hAnsiTheme="majorBidi" w:cstheme="majorBidi"/>
          <w:sz w:val="28"/>
          <w:szCs w:val="28"/>
        </w:rPr>
        <w:t>nom commun de chose, abstrait, masculin, singulier, sujet.</w:t>
      </w:r>
      <w:r>
        <w:rPr>
          <w:rFonts w:asciiTheme="majorBidi" w:hAnsiTheme="majorBidi" w:cstheme="majorBidi"/>
          <w:b/>
          <w:bCs/>
          <w:sz w:val="28"/>
          <w:szCs w:val="28"/>
        </w:rPr>
        <w:t xml:space="preserve">                                                                                                                     </w:t>
      </w:r>
      <w:r>
        <w:rPr>
          <w:rFonts w:asciiTheme="majorBidi" w:hAnsiTheme="majorBidi" w:cstheme="majorBidi"/>
          <w:sz w:val="28"/>
          <w:szCs w:val="28"/>
        </w:rPr>
        <w:t xml:space="preserve">  </w:t>
      </w:r>
      <w:r w:rsidRPr="001A505A">
        <w:rPr>
          <w:rFonts w:asciiTheme="majorBidi" w:hAnsiTheme="majorBidi" w:cstheme="majorBidi"/>
          <w:b/>
          <w:bCs/>
          <w:sz w:val="28"/>
          <w:szCs w:val="28"/>
        </w:rPr>
        <w:t>Touristes</w:t>
      </w:r>
      <w:r>
        <w:rPr>
          <w:rFonts w:asciiTheme="majorBidi" w:hAnsiTheme="majorBidi" w:cstheme="majorBidi"/>
          <w:b/>
          <w:bCs/>
          <w:sz w:val="28"/>
          <w:szCs w:val="28"/>
        </w:rPr>
        <w:t xml:space="preserve"> : </w:t>
      </w:r>
      <w:r>
        <w:rPr>
          <w:rFonts w:asciiTheme="majorBidi" w:hAnsiTheme="majorBidi" w:cstheme="majorBidi"/>
          <w:sz w:val="28"/>
          <w:szCs w:val="28"/>
        </w:rPr>
        <w:t xml:space="preserve">nom commun de personne, concret, masculin, pluriel, compl d’agent           </w:t>
      </w:r>
    </w:p>
    <w:p w:rsidR="009778D7" w:rsidRPr="00976B42" w:rsidRDefault="009778D7" w:rsidP="009778D7">
      <w:pPr>
        <w:pStyle w:val="Titre5"/>
        <w:tabs>
          <w:tab w:val="left" w:pos="1005"/>
        </w:tabs>
        <w:spacing w:after="75" w:line="360" w:lineRule="auto"/>
        <w:textAlignment w:val="baseline"/>
        <w:rPr>
          <w:rFonts w:asciiTheme="majorBidi" w:hAnsiTheme="majorBidi"/>
          <w:color w:val="auto"/>
          <w:sz w:val="28"/>
          <w:szCs w:val="28"/>
        </w:rPr>
      </w:pPr>
      <w:r>
        <w:rPr>
          <w:rFonts w:asciiTheme="majorBidi" w:hAnsiTheme="majorBidi"/>
          <w:b/>
          <w:bCs/>
          <w:color w:val="auto"/>
          <w:sz w:val="36"/>
          <w:szCs w:val="36"/>
        </w:rPr>
        <w:t xml:space="preserve">                 </w:t>
      </w:r>
      <w:r w:rsidRPr="00976B42">
        <w:rPr>
          <w:rFonts w:asciiTheme="majorBidi" w:hAnsiTheme="majorBidi"/>
          <w:b/>
          <w:bCs/>
          <w:color w:val="auto"/>
          <w:sz w:val="36"/>
          <w:szCs w:val="36"/>
        </w:rPr>
        <w:t>III. Les principales fonctions du nom</w:t>
      </w:r>
      <w:r w:rsidRPr="00ED4CB3">
        <w:rPr>
          <w:rFonts w:asciiTheme="majorBidi" w:hAnsiTheme="majorBidi"/>
          <w:color w:val="auto"/>
          <w:sz w:val="36"/>
          <w:szCs w:val="36"/>
        </w:rPr>
        <w:t xml:space="preserve">                                        </w:t>
      </w:r>
      <w:r w:rsidRPr="00976B42">
        <w:rPr>
          <w:rFonts w:asciiTheme="majorBidi" w:hAnsiTheme="majorBidi"/>
          <w:color w:val="auto"/>
          <w:sz w:val="28"/>
          <w:szCs w:val="28"/>
          <w:shd w:val="clear" w:color="auto" w:fill="FFFFFF"/>
        </w:rPr>
        <w:t>En</w:t>
      </w:r>
      <w:r w:rsidRPr="00976B42">
        <w:rPr>
          <w:rStyle w:val="apple-converted-space"/>
          <w:rFonts w:asciiTheme="majorBidi" w:hAnsiTheme="majorBidi"/>
          <w:color w:val="auto"/>
          <w:sz w:val="28"/>
          <w:szCs w:val="28"/>
          <w:shd w:val="clear" w:color="auto" w:fill="FFFFFF"/>
        </w:rPr>
        <w:t> </w:t>
      </w:r>
      <w:hyperlink r:id="rId17" w:tooltip="Grammaire française" w:history="1">
        <w:r w:rsidRPr="00976B42">
          <w:rPr>
            <w:rStyle w:val="Lienhypertexte"/>
            <w:rFonts w:asciiTheme="majorBidi" w:hAnsiTheme="majorBidi"/>
            <w:color w:val="auto"/>
            <w:sz w:val="28"/>
            <w:szCs w:val="28"/>
            <w:shd w:val="clear" w:color="auto" w:fill="FFFFFF"/>
          </w:rPr>
          <w:t>grammaire française</w:t>
        </w:r>
      </w:hyperlink>
      <w:r w:rsidRPr="00976B42">
        <w:rPr>
          <w:rFonts w:asciiTheme="majorBidi" w:hAnsiTheme="majorBidi"/>
          <w:color w:val="auto"/>
          <w:sz w:val="28"/>
          <w:szCs w:val="28"/>
          <w:shd w:val="clear" w:color="auto" w:fill="FFFFFF"/>
        </w:rPr>
        <w:t>, la</w:t>
      </w:r>
      <w:r w:rsidRPr="00976B42">
        <w:rPr>
          <w:rStyle w:val="apple-converted-space"/>
          <w:rFonts w:asciiTheme="majorBidi" w:hAnsiTheme="majorBidi"/>
          <w:color w:val="auto"/>
          <w:sz w:val="28"/>
          <w:szCs w:val="28"/>
          <w:shd w:val="clear" w:color="auto" w:fill="FFFFFF"/>
        </w:rPr>
        <w:t> </w:t>
      </w:r>
      <w:hyperlink r:id="rId18" w:tooltip="Syntaxe" w:history="1">
        <w:r w:rsidRPr="00976B42">
          <w:rPr>
            <w:rStyle w:val="Lienhypertexte"/>
            <w:rFonts w:asciiTheme="majorBidi" w:hAnsiTheme="majorBidi"/>
            <w:color w:val="auto"/>
            <w:sz w:val="28"/>
            <w:szCs w:val="28"/>
            <w:shd w:val="clear" w:color="auto" w:fill="FFFFFF"/>
          </w:rPr>
          <w:t>syntaxe</w:t>
        </w:r>
      </w:hyperlink>
      <w:r w:rsidRPr="00976B42">
        <w:rPr>
          <w:rStyle w:val="apple-converted-space"/>
          <w:rFonts w:asciiTheme="majorBidi" w:hAnsiTheme="majorBidi"/>
          <w:color w:val="auto"/>
          <w:sz w:val="28"/>
          <w:szCs w:val="28"/>
          <w:shd w:val="clear" w:color="auto" w:fill="FFFFFF"/>
        </w:rPr>
        <w:t> </w:t>
      </w:r>
      <w:r w:rsidRPr="00976B42">
        <w:rPr>
          <w:rFonts w:asciiTheme="majorBidi" w:hAnsiTheme="majorBidi"/>
          <w:color w:val="auto"/>
          <w:sz w:val="28"/>
          <w:szCs w:val="28"/>
          <w:shd w:val="clear" w:color="auto" w:fill="FFFFFF"/>
        </w:rPr>
        <w:t>du</w:t>
      </w:r>
      <w:r w:rsidRPr="00976B42">
        <w:rPr>
          <w:rStyle w:val="apple-converted-space"/>
          <w:rFonts w:asciiTheme="majorBidi" w:hAnsiTheme="majorBidi"/>
          <w:color w:val="auto"/>
          <w:sz w:val="28"/>
          <w:szCs w:val="28"/>
          <w:shd w:val="clear" w:color="auto" w:fill="FFFFFF"/>
        </w:rPr>
        <w:t> </w:t>
      </w:r>
      <w:hyperlink r:id="rId19" w:tooltip="Nom (grammaire)" w:history="1">
        <w:r w:rsidRPr="00976B42">
          <w:rPr>
            <w:rStyle w:val="Lienhypertexte"/>
            <w:rFonts w:asciiTheme="majorBidi" w:hAnsiTheme="majorBidi"/>
            <w:color w:val="auto"/>
            <w:sz w:val="28"/>
            <w:szCs w:val="28"/>
            <w:shd w:val="clear" w:color="auto" w:fill="FFFFFF"/>
          </w:rPr>
          <w:t>nom</w:t>
        </w:r>
      </w:hyperlink>
      <w:r w:rsidRPr="00976B42">
        <w:rPr>
          <w:rStyle w:val="apple-converted-space"/>
          <w:rFonts w:asciiTheme="majorBidi" w:hAnsiTheme="majorBidi"/>
          <w:color w:val="auto"/>
          <w:sz w:val="28"/>
          <w:szCs w:val="28"/>
          <w:shd w:val="clear" w:color="auto" w:fill="FFFFFF"/>
        </w:rPr>
        <w:t> </w:t>
      </w:r>
      <w:r w:rsidRPr="00976B42">
        <w:rPr>
          <w:rFonts w:asciiTheme="majorBidi" w:hAnsiTheme="majorBidi"/>
          <w:color w:val="auto"/>
          <w:sz w:val="28"/>
          <w:szCs w:val="28"/>
          <w:shd w:val="clear" w:color="auto" w:fill="FFFFFF"/>
        </w:rPr>
        <w:t>étudie le rôle de cette</w:t>
      </w:r>
      <w:r w:rsidRPr="00976B42">
        <w:rPr>
          <w:rStyle w:val="apple-converted-space"/>
          <w:rFonts w:asciiTheme="majorBidi" w:hAnsiTheme="majorBidi"/>
          <w:color w:val="auto"/>
          <w:sz w:val="28"/>
          <w:szCs w:val="28"/>
          <w:shd w:val="clear" w:color="auto" w:fill="FFFFFF"/>
        </w:rPr>
        <w:t> </w:t>
      </w:r>
      <w:hyperlink r:id="rId20" w:tooltip="Nature grammaticale" w:history="1">
        <w:r w:rsidRPr="00976B42">
          <w:rPr>
            <w:rStyle w:val="Lienhypertexte"/>
            <w:rFonts w:asciiTheme="majorBidi" w:hAnsiTheme="majorBidi"/>
            <w:color w:val="auto"/>
            <w:sz w:val="28"/>
            <w:szCs w:val="28"/>
            <w:shd w:val="clear" w:color="auto" w:fill="FFFFFF"/>
          </w:rPr>
          <w:t>catégorie</w:t>
        </w:r>
      </w:hyperlink>
      <w:r w:rsidRPr="00976B42">
        <w:rPr>
          <w:rStyle w:val="apple-converted-space"/>
          <w:rFonts w:asciiTheme="majorBidi" w:hAnsiTheme="majorBidi"/>
          <w:color w:val="auto"/>
          <w:sz w:val="28"/>
          <w:szCs w:val="28"/>
          <w:shd w:val="clear" w:color="auto" w:fill="FFFFFF"/>
        </w:rPr>
        <w:t> </w:t>
      </w:r>
      <w:r w:rsidRPr="00976B42">
        <w:rPr>
          <w:rFonts w:asciiTheme="majorBidi" w:hAnsiTheme="majorBidi"/>
          <w:color w:val="auto"/>
          <w:sz w:val="28"/>
          <w:szCs w:val="28"/>
          <w:shd w:val="clear" w:color="auto" w:fill="FFFFFF"/>
        </w:rPr>
        <w:t>dans la</w:t>
      </w:r>
      <w:r w:rsidRPr="00976B42">
        <w:rPr>
          <w:rStyle w:val="apple-converted-space"/>
          <w:rFonts w:asciiTheme="majorBidi" w:hAnsiTheme="majorBidi"/>
          <w:color w:val="auto"/>
          <w:sz w:val="28"/>
          <w:szCs w:val="28"/>
          <w:shd w:val="clear" w:color="auto" w:fill="FFFFFF"/>
        </w:rPr>
        <w:t> </w:t>
      </w:r>
      <w:hyperlink r:id="rId21" w:tooltip="Phrase" w:history="1">
        <w:r w:rsidRPr="00976B42">
          <w:rPr>
            <w:rStyle w:val="Lienhypertexte"/>
            <w:rFonts w:asciiTheme="majorBidi" w:hAnsiTheme="majorBidi"/>
            <w:color w:val="auto"/>
            <w:sz w:val="28"/>
            <w:szCs w:val="28"/>
            <w:shd w:val="clear" w:color="auto" w:fill="FFFFFF"/>
          </w:rPr>
          <w:t>phrase</w:t>
        </w:r>
      </w:hyperlink>
      <w:r w:rsidRPr="00976B42">
        <w:rPr>
          <w:rFonts w:asciiTheme="majorBidi" w:hAnsiTheme="majorBidi"/>
          <w:color w:val="auto"/>
          <w:sz w:val="28"/>
          <w:szCs w:val="28"/>
          <w:shd w:val="clear" w:color="auto" w:fill="FFFFFF"/>
        </w:rPr>
        <w:t>, selon que le nom se trouve en position de satellite d’un syntagme quelconque de</w:t>
      </w:r>
      <w:r w:rsidRPr="00976B42">
        <w:rPr>
          <w:rStyle w:val="apple-converted-space"/>
          <w:rFonts w:asciiTheme="majorBidi" w:hAnsiTheme="majorBidi"/>
          <w:color w:val="auto"/>
          <w:sz w:val="28"/>
          <w:szCs w:val="28"/>
          <w:shd w:val="clear" w:color="auto" w:fill="FFFFFF"/>
        </w:rPr>
        <w:t> </w:t>
      </w:r>
      <w:hyperlink r:id="rId22" w:anchor="Satellites_du_syntagme" w:tooltip="Syntagme" w:history="1">
        <w:r w:rsidRPr="00976B42">
          <w:rPr>
            <w:rStyle w:val="Lienhypertexte"/>
            <w:rFonts w:asciiTheme="majorBidi" w:hAnsiTheme="majorBidi"/>
            <w:color w:val="auto"/>
            <w:sz w:val="28"/>
            <w:szCs w:val="28"/>
            <w:shd w:val="clear" w:color="auto" w:fill="FFFFFF"/>
          </w:rPr>
          <w:t>satellite</w:t>
        </w:r>
      </w:hyperlink>
      <w:r w:rsidRPr="00976B42">
        <w:rPr>
          <w:rStyle w:val="apple-converted-space"/>
          <w:rFonts w:asciiTheme="majorBidi" w:hAnsiTheme="majorBidi"/>
          <w:color w:val="auto"/>
          <w:sz w:val="28"/>
          <w:szCs w:val="28"/>
          <w:shd w:val="clear" w:color="auto" w:fill="FFFFFF"/>
        </w:rPr>
        <w:t> </w:t>
      </w:r>
      <w:r w:rsidRPr="00976B42">
        <w:rPr>
          <w:rFonts w:asciiTheme="majorBidi" w:hAnsiTheme="majorBidi"/>
          <w:color w:val="auto"/>
          <w:sz w:val="28"/>
          <w:szCs w:val="28"/>
          <w:shd w:val="clear" w:color="auto" w:fill="FFFFFF"/>
        </w:rPr>
        <w:t>d'un</w:t>
      </w:r>
      <w:r w:rsidRPr="00976B42">
        <w:rPr>
          <w:rStyle w:val="apple-converted-space"/>
          <w:rFonts w:asciiTheme="majorBidi" w:hAnsiTheme="majorBidi"/>
          <w:color w:val="auto"/>
          <w:sz w:val="28"/>
          <w:szCs w:val="28"/>
          <w:shd w:val="clear" w:color="auto" w:fill="FFFFFF"/>
        </w:rPr>
        <w:t> </w:t>
      </w:r>
      <w:hyperlink r:id="rId23" w:tooltip="Syntagme" w:history="1">
        <w:r w:rsidRPr="00976B42">
          <w:rPr>
            <w:rStyle w:val="Lienhypertexte"/>
            <w:rFonts w:asciiTheme="majorBidi" w:hAnsiTheme="majorBidi"/>
            <w:color w:val="auto"/>
            <w:sz w:val="28"/>
            <w:szCs w:val="28"/>
            <w:shd w:val="clear" w:color="auto" w:fill="FFFFFF"/>
          </w:rPr>
          <w:t>syntagme</w:t>
        </w:r>
      </w:hyperlink>
      <w:r w:rsidRPr="00976B42">
        <w:rPr>
          <w:rStyle w:val="apple-converted-space"/>
          <w:rFonts w:asciiTheme="majorBidi" w:hAnsiTheme="majorBidi"/>
          <w:color w:val="auto"/>
          <w:sz w:val="28"/>
          <w:szCs w:val="28"/>
          <w:shd w:val="clear" w:color="auto" w:fill="FFFFFF"/>
        </w:rPr>
        <w:t> </w:t>
      </w:r>
      <w:r w:rsidRPr="00976B42">
        <w:rPr>
          <w:rFonts w:asciiTheme="majorBidi" w:hAnsiTheme="majorBidi"/>
          <w:color w:val="auto"/>
          <w:sz w:val="28"/>
          <w:szCs w:val="28"/>
          <w:shd w:val="clear" w:color="auto" w:fill="FFFFFF"/>
        </w:rPr>
        <w:t xml:space="preserve"> (</w:t>
      </w:r>
      <w:hyperlink r:id="rId24" w:tooltip="Verbe" w:history="1">
        <w:r w:rsidRPr="00976B42">
          <w:rPr>
            <w:rStyle w:val="Lienhypertexte"/>
            <w:rFonts w:asciiTheme="majorBidi" w:hAnsiTheme="majorBidi"/>
            <w:color w:val="auto"/>
            <w:sz w:val="28"/>
            <w:szCs w:val="28"/>
            <w:shd w:val="clear" w:color="auto" w:fill="FFFFFF"/>
          </w:rPr>
          <w:t>verbal</w:t>
        </w:r>
      </w:hyperlink>
      <w:r w:rsidRPr="00976B42">
        <w:rPr>
          <w:rFonts w:asciiTheme="majorBidi" w:hAnsiTheme="majorBidi"/>
          <w:color w:val="auto"/>
          <w:sz w:val="28"/>
          <w:szCs w:val="28"/>
          <w:shd w:val="clear" w:color="auto" w:fill="FFFFFF"/>
        </w:rPr>
        <w:t>,</w:t>
      </w:r>
      <w:r w:rsidRPr="00976B42">
        <w:rPr>
          <w:rStyle w:val="apple-converted-space"/>
          <w:rFonts w:asciiTheme="majorBidi" w:hAnsiTheme="majorBidi"/>
          <w:color w:val="auto"/>
          <w:sz w:val="28"/>
          <w:szCs w:val="28"/>
          <w:shd w:val="clear" w:color="auto" w:fill="FFFFFF"/>
        </w:rPr>
        <w:t> </w:t>
      </w:r>
      <w:hyperlink r:id="rId25" w:tooltip="Adjectif" w:history="1">
        <w:r w:rsidRPr="00976B42">
          <w:rPr>
            <w:rStyle w:val="Lienhypertexte"/>
            <w:rFonts w:asciiTheme="majorBidi" w:hAnsiTheme="majorBidi"/>
            <w:color w:val="auto"/>
            <w:sz w:val="28"/>
            <w:szCs w:val="28"/>
            <w:shd w:val="clear" w:color="auto" w:fill="FFFFFF"/>
          </w:rPr>
          <w:t>adjectival</w:t>
        </w:r>
      </w:hyperlink>
      <w:r w:rsidRPr="00976B42">
        <w:rPr>
          <w:rFonts w:asciiTheme="majorBidi" w:hAnsiTheme="majorBidi"/>
          <w:color w:val="auto"/>
          <w:sz w:val="28"/>
          <w:szCs w:val="28"/>
          <w:shd w:val="clear" w:color="auto" w:fill="FFFFFF"/>
        </w:rPr>
        <w:t>,</w:t>
      </w:r>
      <w:r w:rsidRPr="00976B42">
        <w:rPr>
          <w:rStyle w:val="apple-converted-space"/>
          <w:rFonts w:asciiTheme="majorBidi" w:hAnsiTheme="majorBidi"/>
          <w:color w:val="auto"/>
          <w:sz w:val="28"/>
          <w:szCs w:val="28"/>
          <w:shd w:val="clear" w:color="auto" w:fill="FFFFFF"/>
        </w:rPr>
        <w:t> </w:t>
      </w:r>
      <w:hyperlink r:id="rId26" w:tooltip="Adverbe" w:history="1">
        <w:r w:rsidRPr="00976B42">
          <w:rPr>
            <w:rStyle w:val="Lienhypertexte"/>
            <w:rFonts w:asciiTheme="majorBidi" w:hAnsiTheme="majorBidi"/>
            <w:color w:val="auto"/>
            <w:sz w:val="28"/>
            <w:szCs w:val="28"/>
            <w:shd w:val="clear" w:color="auto" w:fill="FFFFFF"/>
          </w:rPr>
          <w:t>adverbial</w:t>
        </w:r>
      </w:hyperlink>
      <w:r w:rsidRPr="00976B42">
        <w:rPr>
          <w:rStyle w:val="apple-converted-space"/>
          <w:rFonts w:asciiTheme="majorBidi" w:hAnsiTheme="majorBidi"/>
          <w:color w:val="auto"/>
          <w:sz w:val="28"/>
          <w:szCs w:val="28"/>
          <w:shd w:val="clear" w:color="auto" w:fill="FFFFFF"/>
        </w:rPr>
        <w:t> </w:t>
      </w:r>
      <w:r w:rsidRPr="00976B42">
        <w:rPr>
          <w:rFonts w:asciiTheme="majorBidi" w:hAnsiTheme="majorBidi"/>
          <w:color w:val="auto"/>
          <w:sz w:val="28"/>
          <w:szCs w:val="28"/>
          <w:shd w:val="clear" w:color="auto" w:fill="FFFFFF"/>
        </w:rPr>
        <w:t>ou nominal), ou bien en position de</w:t>
      </w:r>
      <w:r w:rsidRPr="00976B42">
        <w:rPr>
          <w:rStyle w:val="apple-converted-space"/>
          <w:rFonts w:asciiTheme="majorBidi" w:hAnsiTheme="majorBidi"/>
          <w:color w:val="auto"/>
          <w:sz w:val="28"/>
          <w:szCs w:val="28"/>
          <w:shd w:val="clear" w:color="auto" w:fill="FFFFFF"/>
        </w:rPr>
        <w:t> </w:t>
      </w:r>
      <w:hyperlink r:id="rId27" w:anchor="Noyau_du_syntagme" w:tooltip="Syntagme" w:history="1">
        <w:r w:rsidRPr="00976B42">
          <w:rPr>
            <w:rStyle w:val="Lienhypertexte"/>
            <w:rFonts w:asciiTheme="majorBidi" w:hAnsiTheme="majorBidi"/>
            <w:color w:val="auto"/>
            <w:sz w:val="28"/>
            <w:szCs w:val="28"/>
            <w:shd w:val="clear" w:color="auto" w:fill="FFFFFF"/>
          </w:rPr>
          <w:t>noyau</w:t>
        </w:r>
      </w:hyperlink>
      <w:r w:rsidRPr="00976B42">
        <w:rPr>
          <w:rStyle w:val="apple-converted-space"/>
          <w:rFonts w:asciiTheme="majorBidi" w:hAnsiTheme="majorBidi"/>
          <w:color w:val="auto"/>
          <w:sz w:val="28"/>
          <w:szCs w:val="28"/>
          <w:shd w:val="clear" w:color="auto" w:fill="FFFFFF"/>
        </w:rPr>
        <w:t> </w:t>
      </w:r>
      <w:r w:rsidRPr="00976B42">
        <w:rPr>
          <w:rFonts w:asciiTheme="majorBidi" w:hAnsiTheme="majorBidi"/>
          <w:color w:val="auto"/>
          <w:sz w:val="28"/>
          <w:szCs w:val="28"/>
          <w:shd w:val="clear" w:color="auto" w:fill="FFFFFF"/>
        </w:rPr>
        <w:t>d'un</w:t>
      </w:r>
      <w:r w:rsidRPr="00976B42">
        <w:rPr>
          <w:rStyle w:val="apple-converted-space"/>
          <w:rFonts w:asciiTheme="majorBidi" w:hAnsiTheme="majorBidi"/>
          <w:color w:val="auto"/>
          <w:sz w:val="28"/>
          <w:szCs w:val="28"/>
          <w:shd w:val="clear" w:color="auto" w:fill="FFFFFF"/>
        </w:rPr>
        <w:t> </w:t>
      </w:r>
      <w:hyperlink r:id="rId28" w:anchor="Syntagme_nominal" w:tooltip="Syntagme" w:history="1">
        <w:r w:rsidRPr="00976B42">
          <w:rPr>
            <w:rStyle w:val="Lienhypertexte"/>
            <w:rFonts w:asciiTheme="majorBidi" w:hAnsiTheme="majorBidi"/>
            <w:color w:val="auto"/>
            <w:sz w:val="28"/>
            <w:szCs w:val="28"/>
            <w:shd w:val="clear" w:color="auto" w:fill="FFFFFF"/>
          </w:rPr>
          <w:t>syntagme nominal</w:t>
        </w:r>
      </w:hyperlink>
      <w:r w:rsidRPr="00976B42">
        <w:rPr>
          <w:rFonts w:asciiTheme="majorBidi" w:hAnsiTheme="majorBidi"/>
          <w:color w:val="auto"/>
          <w:sz w:val="28"/>
          <w:szCs w:val="28"/>
          <w:shd w:val="clear" w:color="auto" w:fill="FFFFFF"/>
        </w:rPr>
        <w:t xml:space="preserve">.                                              </w:t>
      </w:r>
      <w:r w:rsidRPr="00781E98">
        <w:rPr>
          <w:rStyle w:val="mw-headline"/>
          <w:rFonts w:asciiTheme="majorBidi" w:hAnsiTheme="majorBidi"/>
          <w:b/>
          <w:bCs/>
          <w:color w:val="auto"/>
          <w:sz w:val="28"/>
          <w:szCs w:val="28"/>
        </w:rPr>
        <w:t>Fonctions du nom</w:t>
      </w:r>
      <w:r w:rsidRPr="00781E98">
        <w:rPr>
          <w:rFonts w:asciiTheme="majorBidi" w:hAnsiTheme="majorBidi"/>
          <w:b/>
          <w:bCs/>
          <w:color w:val="auto"/>
          <w:sz w:val="28"/>
          <w:szCs w:val="28"/>
        </w:rPr>
        <w:t xml:space="preserve">    </w:t>
      </w:r>
      <w:r w:rsidRPr="00781E98">
        <w:rPr>
          <w:rFonts w:asciiTheme="majorBidi" w:hAnsiTheme="majorBidi"/>
          <w:color w:val="auto"/>
          <w:sz w:val="28"/>
          <w:szCs w:val="28"/>
        </w:rPr>
        <w:t xml:space="preserve">                                                                                         </w:t>
      </w:r>
      <w:r w:rsidRPr="00976B42">
        <w:rPr>
          <w:rFonts w:asciiTheme="majorBidi" w:hAnsiTheme="majorBidi"/>
          <w:color w:val="auto"/>
          <w:sz w:val="28"/>
          <w:szCs w:val="28"/>
        </w:rPr>
        <w:t>Les</w:t>
      </w:r>
      <w:r w:rsidRPr="00976B42">
        <w:rPr>
          <w:rStyle w:val="apple-converted-space"/>
          <w:rFonts w:asciiTheme="majorBidi" w:hAnsiTheme="majorBidi"/>
          <w:color w:val="auto"/>
          <w:sz w:val="28"/>
          <w:szCs w:val="28"/>
        </w:rPr>
        <w:t> </w:t>
      </w:r>
      <w:hyperlink r:id="rId29" w:tooltip="Fonction syntaxique" w:history="1">
        <w:r w:rsidRPr="00976B42">
          <w:rPr>
            <w:rStyle w:val="Lienhypertexte"/>
            <w:rFonts w:asciiTheme="majorBidi" w:hAnsiTheme="majorBidi"/>
            <w:color w:val="auto"/>
            <w:sz w:val="28"/>
            <w:szCs w:val="28"/>
          </w:rPr>
          <w:t>fonctions syntaxiques</w:t>
        </w:r>
      </w:hyperlink>
      <w:r w:rsidRPr="00976B42">
        <w:rPr>
          <w:rStyle w:val="apple-converted-space"/>
          <w:rFonts w:asciiTheme="majorBidi" w:hAnsiTheme="majorBidi"/>
          <w:color w:val="auto"/>
          <w:sz w:val="28"/>
          <w:szCs w:val="28"/>
        </w:rPr>
        <w:t> </w:t>
      </w:r>
      <w:r w:rsidRPr="00976B42">
        <w:rPr>
          <w:rFonts w:asciiTheme="majorBidi" w:hAnsiTheme="majorBidi"/>
          <w:color w:val="auto"/>
          <w:sz w:val="28"/>
          <w:szCs w:val="28"/>
        </w:rPr>
        <w:t>du nom sont nombreuses et variées. En effet, tout nom (mais également, tout syntagme nominal, et plus largement, tout élément</w:t>
      </w:r>
      <w:r w:rsidRPr="00976B42">
        <w:rPr>
          <w:rStyle w:val="apple-converted-space"/>
          <w:rFonts w:asciiTheme="majorBidi" w:hAnsiTheme="majorBidi"/>
          <w:color w:val="auto"/>
          <w:sz w:val="28"/>
          <w:szCs w:val="28"/>
        </w:rPr>
        <w:t> </w:t>
      </w:r>
      <w:hyperlink r:id="rId30" w:anchor="Nominalisation" w:tooltip="Nature (grammaire)" w:history="1">
        <w:r w:rsidRPr="00976B42">
          <w:rPr>
            <w:rStyle w:val="Lienhypertexte"/>
            <w:rFonts w:asciiTheme="majorBidi" w:hAnsiTheme="majorBidi"/>
            <w:color w:val="auto"/>
            <w:sz w:val="28"/>
            <w:szCs w:val="28"/>
          </w:rPr>
          <w:t>nominalisé</w:t>
        </w:r>
      </w:hyperlink>
      <w:r w:rsidRPr="00976B42">
        <w:rPr>
          <w:rFonts w:asciiTheme="majorBidi" w:hAnsiTheme="majorBidi"/>
          <w:color w:val="auto"/>
          <w:sz w:val="28"/>
          <w:szCs w:val="28"/>
        </w:rPr>
        <w:t>) peut être satellite, d'un</w:t>
      </w:r>
      <w:r w:rsidRPr="00976B42">
        <w:rPr>
          <w:rStyle w:val="apple-converted-space"/>
          <w:rFonts w:asciiTheme="majorBidi" w:hAnsiTheme="majorBidi"/>
          <w:color w:val="auto"/>
          <w:sz w:val="28"/>
          <w:szCs w:val="28"/>
        </w:rPr>
        <w:t> </w:t>
      </w:r>
      <w:hyperlink r:id="rId31" w:tooltip="Verbe" w:history="1">
        <w:r w:rsidRPr="00976B42">
          <w:rPr>
            <w:rStyle w:val="Lienhypertexte"/>
            <w:rFonts w:asciiTheme="majorBidi" w:hAnsiTheme="majorBidi"/>
            <w:color w:val="auto"/>
            <w:sz w:val="28"/>
            <w:szCs w:val="28"/>
          </w:rPr>
          <w:t>verbe</w:t>
        </w:r>
      </w:hyperlink>
      <w:r w:rsidRPr="00976B42">
        <w:rPr>
          <w:rStyle w:val="apple-converted-space"/>
          <w:rFonts w:asciiTheme="majorBidi" w:hAnsiTheme="majorBidi"/>
          <w:color w:val="auto"/>
          <w:sz w:val="28"/>
          <w:szCs w:val="28"/>
        </w:rPr>
        <w:t> </w:t>
      </w:r>
      <w:r w:rsidRPr="00976B42">
        <w:rPr>
          <w:rFonts w:asciiTheme="majorBidi" w:hAnsiTheme="majorBidi"/>
          <w:color w:val="auto"/>
          <w:sz w:val="28"/>
          <w:szCs w:val="28"/>
        </w:rPr>
        <w:t>(sujet, attribut, complément), d'un</w:t>
      </w:r>
      <w:r w:rsidRPr="00976B42">
        <w:rPr>
          <w:rStyle w:val="apple-converted-space"/>
          <w:rFonts w:asciiTheme="majorBidi" w:hAnsiTheme="majorBidi"/>
          <w:color w:val="auto"/>
          <w:sz w:val="28"/>
          <w:szCs w:val="28"/>
        </w:rPr>
        <w:t> </w:t>
      </w:r>
      <w:hyperlink r:id="rId32" w:tooltip="Adjectif" w:history="1">
        <w:r w:rsidRPr="00976B42">
          <w:rPr>
            <w:rStyle w:val="Lienhypertexte"/>
            <w:rFonts w:asciiTheme="majorBidi" w:hAnsiTheme="majorBidi"/>
            <w:color w:val="auto"/>
            <w:sz w:val="28"/>
            <w:szCs w:val="28"/>
          </w:rPr>
          <w:t>adjectif</w:t>
        </w:r>
      </w:hyperlink>
      <w:r w:rsidRPr="00976B42">
        <w:rPr>
          <w:rFonts w:asciiTheme="majorBidi" w:hAnsiTheme="majorBidi"/>
          <w:color w:val="auto"/>
          <w:sz w:val="28"/>
          <w:szCs w:val="28"/>
        </w:rPr>
        <w:t>, d'un</w:t>
      </w:r>
      <w:r w:rsidRPr="00976B42">
        <w:rPr>
          <w:rStyle w:val="apple-converted-space"/>
          <w:rFonts w:asciiTheme="majorBidi" w:hAnsiTheme="majorBidi"/>
          <w:color w:val="auto"/>
          <w:sz w:val="28"/>
          <w:szCs w:val="28"/>
        </w:rPr>
        <w:t> </w:t>
      </w:r>
      <w:hyperlink r:id="rId33" w:tooltip="Adverbe" w:history="1">
        <w:r w:rsidRPr="00976B42">
          <w:rPr>
            <w:rStyle w:val="Lienhypertexte"/>
            <w:rFonts w:asciiTheme="majorBidi" w:hAnsiTheme="majorBidi"/>
            <w:color w:val="auto"/>
            <w:sz w:val="28"/>
            <w:szCs w:val="28"/>
          </w:rPr>
          <w:t>adverbe</w:t>
        </w:r>
      </w:hyperlink>
      <w:r w:rsidRPr="00976B42">
        <w:rPr>
          <w:rStyle w:val="apple-converted-space"/>
          <w:rFonts w:asciiTheme="majorBidi" w:hAnsiTheme="majorBidi"/>
          <w:color w:val="auto"/>
          <w:sz w:val="28"/>
          <w:szCs w:val="28"/>
        </w:rPr>
        <w:t> </w:t>
      </w:r>
      <w:r w:rsidRPr="00976B42">
        <w:rPr>
          <w:rFonts w:asciiTheme="majorBidi" w:hAnsiTheme="majorBidi"/>
          <w:color w:val="auto"/>
          <w:sz w:val="28"/>
          <w:szCs w:val="28"/>
        </w:rPr>
        <w:t>ou d'un autre nom. Il peut être aussi employé</w:t>
      </w:r>
      <w:r w:rsidRPr="00976B42">
        <w:rPr>
          <w:rStyle w:val="apple-converted-space"/>
          <w:rFonts w:asciiTheme="majorBidi" w:hAnsiTheme="majorBidi"/>
          <w:color w:val="auto"/>
          <w:sz w:val="28"/>
          <w:szCs w:val="28"/>
        </w:rPr>
        <w:t> </w:t>
      </w:r>
      <w:hyperlink r:id="rId34" w:anchor=".C3.89l.C3.A9ments_hors_syntaxe" w:tooltip="Phrase" w:history="1">
        <w:r w:rsidRPr="00976B42">
          <w:rPr>
            <w:rStyle w:val="Lienhypertexte"/>
            <w:rFonts w:asciiTheme="majorBidi" w:hAnsiTheme="majorBidi"/>
            <w:color w:val="auto"/>
            <w:sz w:val="28"/>
            <w:szCs w:val="28"/>
          </w:rPr>
          <w:t>hors syntaxe</w:t>
        </w:r>
      </w:hyperlink>
      <w:r w:rsidRPr="00976B42">
        <w:rPr>
          <w:rStyle w:val="apple-converted-space"/>
          <w:rFonts w:asciiTheme="majorBidi" w:hAnsiTheme="majorBidi"/>
          <w:color w:val="auto"/>
          <w:sz w:val="28"/>
          <w:szCs w:val="28"/>
        </w:rPr>
        <w:t> </w:t>
      </w:r>
      <w:r w:rsidRPr="00976B42">
        <w:rPr>
          <w:rFonts w:asciiTheme="majorBidi" w:hAnsiTheme="majorBidi"/>
          <w:color w:val="auto"/>
          <w:sz w:val="28"/>
          <w:szCs w:val="28"/>
        </w:rPr>
        <w:t>(</w:t>
      </w:r>
      <w:hyperlink r:id="rId35" w:anchor="Phrase_nominale" w:tooltip="Phrase" w:history="1">
        <w:r w:rsidRPr="00976B42">
          <w:rPr>
            <w:rStyle w:val="Lienhypertexte"/>
            <w:rFonts w:asciiTheme="majorBidi" w:hAnsiTheme="majorBidi"/>
            <w:color w:val="auto"/>
            <w:sz w:val="28"/>
            <w:szCs w:val="28"/>
          </w:rPr>
          <w:t>phrase nominale</w:t>
        </w:r>
      </w:hyperlink>
      <w:r w:rsidRPr="00976B42">
        <w:rPr>
          <w:rFonts w:asciiTheme="majorBidi" w:hAnsiTheme="majorBidi"/>
          <w:color w:val="auto"/>
          <w:sz w:val="28"/>
          <w:szCs w:val="28"/>
        </w:rPr>
        <w:t>,</w:t>
      </w:r>
      <w:r w:rsidRPr="00976B42">
        <w:rPr>
          <w:rStyle w:val="apple-converted-space"/>
          <w:rFonts w:asciiTheme="majorBidi" w:hAnsiTheme="majorBidi"/>
          <w:color w:val="auto"/>
          <w:sz w:val="28"/>
          <w:szCs w:val="28"/>
        </w:rPr>
        <w:t> </w:t>
      </w:r>
      <w:hyperlink r:id="rId36" w:tooltip="Interjection" w:history="1">
        <w:r w:rsidRPr="00976B42">
          <w:rPr>
            <w:rStyle w:val="Lienhypertexte"/>
            <w:rFonts w:asciiTheme="majorBidi" w:hAnsiTheme="majorBidi"/>
            <w:color w:val="auto"/>
            <w:sz w:val="28"/>
            <w:szCs w:val="28"/>
          </w:rPr>
          <w:t>interjection</w:t>
        </w:r>
      </w:hyperlink>
      <w:r w:rsidRPr="00976B42">
        <w:rPr>
          <w:rFonts w:asciiTheme="majorBidi" w:hAnsiTheme="majorBidi"/>
          <w:color w:val="auto"/>
          <w:sz w:val="28"/>
          <w:szCs w:val="28"/>
        </w:rPr>
        <w:t>, et surtout,</w:t>
      </w:r>
      <w:r w:rsidRPr="00976B42">
        <w:rPr>
          <w:rStyle w:val="apple-converted-space"/>
          <w:rFonts w:asciiTheme="majorBidi" w:hAnsiTheme="majorBidi"/>
          <w:color w:val="auto"/>
          <w:sz w:val="28"/>
          <w:szCs w:val="28"/>
        </w:rPr>
        <w:t> </w:t>
      </w:r>
      <w:hyperlink r:id="rId37" w:anchor="Apostrophe" w:tooltip="Phrase" w:history="1">
        <w:r w:rsidRPr="00976B42">
          <w:rPr>
            <w:rStyle w:val="Lienhypertexte"/>
            <w:rFonts w:asciiTheme="majorBidi" w:hAnsiTheme="majorBidi"/>
            <w:color w:val="auto"/>
            <w:sz w:val="28"/>
            <w:szCs w:val="28"/>
          </w:rPr>
          <w:t>apostrophe</w:t>
        </w:r>
      </w:hyperlink>
      <w:r w:rsidRPr="00976B42">
        <w:rPr>
          <w:rFonts w:asciiTheme="majorBidi" w:hAnsiTheme="majorBidi"/>
          <w:color w:val="auto"/>
          <w:sz w:val="28"/>
          <w:szCs w:val="28"/>
        </w:rPr>
        <w:t>).</w:t>
      </w:r>
    </w:p>
    <w:p w:rsidR="009778D7" w:rsidRPr="00976B42" w:rsidRDefault="009778D7" w:rsidP="009778D7">
      <w:pPr>
        <w:pStyle w:val="NormalWeb"/>
        <w:shd w:val="clear" w:color="auto" w:fill="FFFFFF"/>
        <w:spacing w:before="120" w:beforeAutospacing="0" w:after="120" w:afterAutospacing="0" w:line="360" w:lineRule="auto"/>
        <w:rPr>
          <w:rFonts w:asciiTheme="majorBidi" w:hAnsiTheme="majorBidi" w:cstheme="majorBidi"/>
          <w:sz w:val="28"/>
          <w:szCs w:val="28"/>
        </w:rPr>
      </w:pPr>
      <w:r w:rsidRPr="00976B42">
        <w:rPr>
          <w:rFonts w:asciiTheme="majorBidi" w:hAnsiTheme="majorBidi" w:cstheme="majorBidi"/>
          <w:b/>
          <w:bCs/>
          <w:sz w:val="28"/>
          <w:szCs w:val="28"/>
        </w:rPr>
        <w:t>L'apostrophe</w:t>
      </w:r>
      <w:r w:rsidRPr="00976B42">
        <w:rPr>
          <w:rStyle w:val="apple-converted-space"/>
          <w:rFonts w:asciiTheme="majorBidi" w:eastAsiaTheme="majorEastAsia" w:hAnsiTheme="majorBidi"/>
          <w:sz w:val="28"/>
          <w:szCs w:val="28"/>
        </w:rPr>
        <w:t> </w:t>
      </w:r>
      <w:r w:rsidRPr="00976B42">
        <w:rPr>
          <w:rFonts w:asciiTheme="majorBidi" w:hAnsiTheme="majorBidi" w:cstheme="majorBidi"/>
          <w:sz w:val="28"/>
          <w:szCs w:val="28"/>
        </w:rPr>
        <w:t>est le nom désignant le</w:t>
      </w:r>
      <w:r w:rsidRPr="00976B42">
        <w:rPr>
          <w:rStyle w:val="apple-converted-space"/>
          <w:rFonts w:asciiTheme="majorBidi" w:eastAsiaTheme="majorEastAsia" w:hAnsiTheme="majorBidi"/>
          <w:sz w:val="28"/>
          <w:szCs w:val="28"/>
        </w:rPr>
        <w:t> </w:t>
      </w:r>
      <w:hyperlink r:id="rId38" w:anchor="Destinataire" w:tooltip="Énonciation" w:history="1">
        <w:r w:rsidRPr="00976B42">
          <w:rPr>
            <w:rStyle w:val="Lienhypertexte"/>
            <w:rFonts w:asciiTheme="majorBidi" w:eastAsiaTheme="majorEastAsia" w:hAnsiTheme="majorBidi"/>
            <w:color w:val="auto"/>
            <w:sz w:val="28"/>
            <w:szCs w:val="28"/>
          </w:rPr>
          <w:t>destinataire</w:t>
        </w:r>
      </w:hyperlink>
      <w:r w:rsidRPr="00976B42">
        <w:rPr>
          <w:rFonts w:asciiTheme="majorBidi" w:hAnsiTheme="majorBidi" w:cstheme="majorBidi"/>
          <w:sz w:val="28"/>
          <w:szCs w:val="28"/>
        </w:rPr>
        <w:t>, c'est-à-dire, la personne (ou la chose personnifiée) à qui s'adresse le</w:t>
      </w:r>
      <w:r w:rsidRPr="00976B42">
        <w:rPr>
          <w:rStyle w:val="apple-converted-space"/>
          <w:rFonts w:asciiTheme="majorBidi" w:eastAsiaTheme="majorEastAsia" w:hAnsiTheme="majorBidi"/>
          <w:sz w:val="28"/>
          <w:szCs w:val="28"/>
        </w:rPr>
        <w:t> </w:t>
      </w:r>
      <w:hyperlink r:id="rId39" w:tooltip="Discours" w:history="1">
        <w:r w:rsidRPr="00976B42">
          <w:rPr>
            <w:rStyle w:val="Lienhypertexte"/>
            <w:rFonts w:asciiTheme="majorBidi" w:eastAsiaTheme="majorEastAsia" w:hAnsiTheme="majorBidi"/>
            <w:color w:val="auto"/>
            <w:sz w:val="28"/>
            <w:szCs w:val="28"/>
          </w:rPr>
          <w:t>discours</w:t>
        </w:r>
      </w:hyperlink>
      <w:r w:rsidRPr="00976B42">
        <w:rPr>
          <w:rFonts w:asciiTheme="majorBidi" w:hAnsiTheme="majorBidi" w:cstheme="majorBidi"/>
          <w:sz w:val="28"/>
          <w:szCs w:val="28"/>
        </w:rPr>
        <w:t>.</w:t>
      </w:r>
    </w:p>
    <w:p w:rsidR="009778D7" w:rsidRPr="00976B42" w:rsidRDefault="009778D7" w:rsidP="009778D7">
      <w:pPr>
        <w:pStyle w:val="NormalWeb"/>
        <w:shd w:val="clear" w:color="auto" w:fill="FFFFFF"/>
        <w:spacing w:before="120" w:beforeAutospacing="0" w:after="120" w:afterAutospacing="0" w:line="360" w:lineRule="auto"/>
        <w:rPr>
          <w:rFonts w:asciiTheme="majorBidi" w:hAnsiTheme="majorBidi" w:cstheme="majorBidi"/>
          <w:sz w:val="28"/>
          <w:szCs w:val="28"/>
        </w:rPr>
      </w:pPr>
      <w:r w:rsidRPr="00976B42">
        <w:rPr>
          <w:rFonts w:asciiTheme="majorBidi" w:hAnsiTheme="majorBidi" w:cstheme="majorBidi"/>
          <w:sz w:val="28"/>
          <w:szCs w:val="28"/>
        </w:rPr>
        <w:t>Il s'agit d'une fonction un peu spéciale puisque dans ce cas, un tel nom n'est satellite d'aucun élément de la phrase. L'apostrophe est en fait</w:t>
      </w:r>
      <w:r w:rsidRPr="00976B42">
        <w:rPr>
          <w:rStyle w:val="apple-converted-space"/>
          <w:rFonts w:asciiTheme="majorBidi" w:eastAsiaTheme="majorEastAsia" w:hAnsiTheme="majorBidi"/>
          <w:sz w:val="28"/>
          <w:szCs w:val="28"/>
        </w:rPr>
        <w:t> </w:t>
      </w:r>
      <w:hyperlink r:id="rId40" w:anchor=".C3.89l.C3.A9ments_hors_syntaxe" w:tooltip="Phrase" w:history="1">
        <w:r w:rsidRPr="00976B42">
          <w:rPr>
            <w:rStyle w:val="Lienhypertexte"/>
            <w:rFonts w:asciiTheme="majorBidi" w:eastAsiaTheme="majorEastAsia" w:hAnsiTheme="majorBidi"/>
            <w:color w:val="auto"/>
            <w:sz w:val="28"/>
            <w:szCs w:val="28"/>
          </w:rPr>
          <w:t>hors syntaxe</w:t>
        </w:r>
      </w:hyperlink>
      <w:r w:rsidRPr="00976B42">
        <w:rPr>
          <w:rFonts w:asciiTheme="majorBidi" w:hAnsiTheme="majorBidi" w:cstheme="majorBidi"/>
          <w:sz w:val="28"/>
          <w:szCs w:val="28"/>
        </w:rPr>
        <w:t xml:space="preserve">, et s'apparente ainsi aux interjections. Sa place est libre, mais elle se trouve très souvent au début de la phrase : </w:t>
      </w:r>
      <w:r w:rsidRPr="00976B42">
        <w:rPr>
          <w:rFonts w:asciiTheme="majorBidi" w:hAnsiTheme="majorBidi" w:cstheme="majorBidi"/>
          <w:sz w:val="28"/>
          <w:szCs w:val="28"/>
          <w:u w:val="single"/>
        </w:rPr>
        <w:t>O César</w:t>
      </w:r>
      <w:r w:rsidRPr="00976B42">
        <w:rPr>
          <w:rFonts w:asciiTheme="majorBidi" w:hAnsiTheme="majorBidi" w:cstheme="majorBidi"/>
          <w:sz w:val="28"/>
          <w:szCs w:val="28"/>
        </w:rPr>
        <w:t xml:space="preserve">, ceux qui vont mourir te saluent.   </w:t>
      </w:r>
      <w:r>
        <w:rPr>
          <w:rFonts w:asciiTheme="majorBidi" w:hAnsiTheme="majorBidi" w:cstheme="majorBidi"/>
          <w:sz w:val="28"/>
          <w:szCs w:val="28"/>
        </w:rPr>
        <w:t xml:space="preserve">  </w:t>
      </w:r>
      <w:r w:rsidRPr="00976B42">
        <w:rPr>
          <w:rFonts w:asciiTheme="majorBidi" w:hAnsiTheme="majorBidi" w:cstheme="majorBidi"/>
          <w:sz w:val="28"/>
          <w:szCs w:val="28"/>
        </w:rPr>
        <w:t xml:space="preserve"> </w:t>
      </w:r>
      <w:r w:rsidRPr="00976B42">
        <w:rPr>
          <w:rStyle w:val="mw-headline"/>
          <w:rFonts w:asciiTheme="majorBidi" w:eastAsiaTheme="minorEastAsia" w:hAnsiTheme="majorBidi" w:cstheme="majorBidi"/>
          <w:b/>
          <w:bCs/>
          <w:sz w:val="28"/>
          <w:szCs w:val="28"/>
        </w:rPr>
        <w:lastRenderedPageBreak/>
        <w:t xml:space="preserve">Nom, sujet du verbe  </w:t>
      </w:r>
      <w:r w:rsidRPr="00976B42">
        <w:rPr>
          <w:rFonts w:asciiTheme="majorBidi" w:hAnsiTheme="majorBidi" w:cstheme="majorBidi"/>
          <w:sz w:val="28"/>
          <w:szCs w:val="28"/>
        </w:rPr>
        <w:t xml:space="preserve">                                                                                              Lorsque le nom est</w:t>
      </w:r>
      <w:r w:rsidRPr="00976B42">
        <w:rPr>
          <w:rStyle w:val="apple-converted-space"/>
          <w:rFonts w:asciiTheme="majorBidi" w:eastAsiaTheme="majorEastAsia" w:hAnsiTheme="majorBidi"/>
          <w:sz w:val="28"/>
          <w:szCs w:val="28"/>
        </w:rPr>
        <w:t> </w:t>
      </w:r>
      <w:r w:rsidRPr="00976B42">
        <w:rPr>
          <w:rFonts w:asciiTheme="majorBidi" w:hAnsiTheme="majorBidi" w:cstheme="majorBidi"/>
          <w:sz w:val="28"/>
          <w:szCs w:val="28"/>
        </w:rPr>
        <w:t>sujet du verbe, il forme avec celui-ci l'élément pivot de la</w:t>
      </w:r>
      <w:r w:rsidRPr="00976B42">
        <w:rPr>
          <w:rStyle w:val="apple-converted-space"/>
          <w:rFonts w:asciiTheme="majorBidi" w:eastAsiaTheme="majorEastAsia" w:hAnsiTheme="majorBidi"/>
          <w:sz w:val="28"/>
          <w:szCs w:val="28"/>
        </w:rPr>
        <w:t> </w:t>
      </w:r>
      <w:hyperlink r:id="rId41" w:tooltip="Proposition (grammaire)" w:history="1">
        <w:r w:rsidRPr="00976B42">
          <w:rPr>
            <w:rStyle w:val="Lienhypertexte"/>
            <w:rFonts w:asciiTheme="majorBidi" w:eastAsiaTheme="majorEastAsia" w:hAnsiTheme="majorBidi"/>
            <w:color w:val="auto"/>
            <w:sz w:val="28"/>
            <w:szCs w:val="28"/>
          </w:rPr>
          <w:t>proposition</w:t>
        </w:r>
      </w:hyperlink>
      <w:r w:rsidRPr="00976B42">
        <w:rPr>
          <w:rFonts w:asciiTheme="majorBidi" w:hAnsiTheme="majorBidi" w:cstheme="majorBidi"/>
          <w:sz w:val="28"/>
          <w:szCs w:val="28"/>
        </w:rPr>
        <w:t> : Samir se promène.                                                                                Pour trouver le sujet, on recommande habituellement de poser la question                   « Qui est-ce qui » ou « Qu'est-ce qui », juste avant le verbe.                                                     Le sujet est normalement placé avant le verbe. Dans un certain nombre de cas, cependant, il est possible de trouver celui-ci après le verbe : on parle alors de</w:t>
      </w:r>
      <w:r w:rsidRPr="00976B42">
        <w:rPr>
          <w:rStyle w:val="apple-converted-space"/>
          <w:rFonts w:asciiTheme="majorBidi" w:eastAsiaTheme="majorEastAsia" w:hAnsiTheme="majorBidi"/>
          <w:sz w:val="28"/>
          <w:szCs w:val="28"/>
        </w:rPr>
        <w:t> </w:t>
      </w:r>
      <w:r w:rsidRPr="00976B42">
        <w:rPr>
          <w:rFonts w:asciiTheme="majorBidi" w:hAnsiTheme="majorBidi" w:cstheme="majorBidi"/>
          <w:sz w:val="28"/>
          <w:szCs w:val="28"/>
        </w:rPr>
        <w:t xml:space="preserve">sujet inversé. </w:t>
      </w:r>
    </w:p>
    <w:p w:rsidR="009778D7" w:rsidRPr="00976B42" w:rsidRDefault="009778D7" w:rsidP="009778D7">
      <w:pPr>
        <w:pStyle w:val="NormalWeb"/>
        <w:shd w:val="clear" w:color="auto" w:fill="FFFFFF"/>
        <w:spacing w:before="120" w:beforeAutospacing="0" w:after="120" w:afterAutospacing="0" w:line="360" w:lineRule="auto"/>
        <w:rPr>
          <w:rFonts w:asciiTheme="majorBidi" w:hAnsiTheme="majorBidi" w:cstheme="majorBidi"/>
          <w:sz w:val="28"/>
          <w:szCs w:val="28"/>
        </w:rPr>
      </w:pPr>
      <w:r w:rsidRPr="00976B42">
        <w:rPr>
          <w:rFonts w:asciiTheme="majorBidi" w:hAnsiTheme="majorBidi" w:cstheme="majorBidi"/>
          <w:sz w:val="28"/>
          <w:szCs w:val="28"/>
        </w:rPr>
        <w:t>Le long d'un clair ruisseau buvait</w:t>
      </w:r>
      <w:r w:rsidRPr="00976B42">
        <w:rPr>
          <w:rStyle w:val="apple-converted-space"/>
          <w:rFonts w:asciiTheme="majorBidi" w:eastAsiaTheme="majorEastAsia" w:hAnsiTheme="majorBidi"/>
          <w:sz w:val="28"/>
          <w:szCs w:val="28"/>
        </w:rPr>
        <w:t> </w:t>
      </w:r>
      <w:r w:rsidRPr="00976B42">
        <w:rPr>
          <w:rFonts w:asciiTheme="majorBidi" w:hAnsiTheme="majorBidi" w:cstheme="majorBidi"/>
          <w:sz w:val="28"/>
          <w:szCs w:val="28"/>
          <w:u w:val="single"/>
        </w:rPr>
        <w:t>une colombe</w:t>
      </w:r>
      <w:r w:rsidRPr="00976B42">
        <w:rPr>
          <w:rStyle w:val="apple-converted-space"/>
          <w:rFonts w:asciiTheme="majorBidi" w:eastAsiaTheme="majorEastAsia" w:hAnsiTheme="majorBidi"/>
          <w:sz w:val="28"/>
          <w:szCs w:val="28"/>
        </w:rPr>
        <w:t> </w:t>
      </w:r>
      <w:r w:rsidRPr="00976B42">
        <w:rPr>
          <w:rFonts w:asciiTheme="majorBidi" w:hAnsiTheme="majorBidi" w:cstheme="majorBidi"/>
          <w:sz w:val="28"/>
          <w:szCs w:val="28"/>
        </w:rPr>
        <w:t>(</w:t>
      </w:r>
      <w:hyperlink r:id="rId42" w:tooltip="Jean de La Fontaine" w:history="1">
        <w:r w:rsidRPr="00976B42">
          <w:rPr>
            <w:rStyle w:val="Lienhypertexte"/>
            <w:rFonts w:asciiTheme="majorBidi" w:eastAsiaTheme="majorEastAsia" w:hAnsiTheme="majorBidi"/>
            <w:color w:val="auto"/>
            <w:sz w:val="28"/>
            <w:szCs w:val="28"/>
          </w:rPr>
          <w:t>Jean de La Fontaine</w:t>
        </w:r>
      </w:hyperlink>
      <w:r w:rsidRPr="00976B42">
        <w:rPr>
          <w:rFonts w:asciiTheme="majorBidi" w:hAnsiTheme="majorBidi" w:cstheme="majorBidi"/>
          <w:sz w:val="28"/>
          <w:szCs w:val="28"/>
        </w:rPr>
        <w:t>,</w:t>
      </w:r>
      <w:r w:rsidRPr="00976B42">
        <w:rPr>
          <w:rStyle w:val="apple-converted-space"/>
          <w:rFonts w:asciiTheme="majorBidi" w:eastAsiaTheme="majorEastAsia" w:hAnsiTheme="majorBidi"/>
          <w:sz w:val="28"/>
          <w:szCs w:val="28"/>
        </w:rPr>
        <w:t> </w:t>
      </w:r>
      <w:r w:rsidRPr="00976B42">
        <w:rPr>
          <w:rFonts w:asciiTheme="majorBidi" w:hAnsiTheme="majorBidi" w:cstheme="majorBidi"/>
          <w:sz w:val="28"/>
          <w:szCs w:val="28"/>
        </w:rPr>
        <w:t xml:space="preserve">la Colombe et la Fourmi). Le syntagme nominal « une colombe » est sujet inversé du verbe « buvait ».                                                                                                  L'inversion du sujet n'est possible que si ce dernier ne peut être confondu avec le COD : </w:t>
      </w:r>
      <w:r w:rsidRPr="00976B42">
        <w:rPr>
          <w:rFonts w:asciiTheme="majorBidi" w:hAnsiTheme="majorBidi" w:cstheme="majorBidi"/>
          <w:sz w:val="28"/>
          <w:szCs w:val="28"/>
          <w:u w:val="single"/>
        </w:rPr>
        <w:t>Le chasseur</w:t>
      </w:r>
      <w:r w:rsidRPr="00976B42">
        <w:rPr>
          <w:rStyle w:val="apple-converted-space"/>
          <w:rFonts w:asciiTheme="majorBidi" w:eastAsiaTheme="majorEastAsia" w:hAnsiTheme="majorBidi"/>
          <w:sz w:val="28"/>
          <w:szCs w:val="28"/>
        </w:rPr>
        <w:t> </w:t>
      </w:r>
      <w:r w:rsidRPr="00976B42">
        <w:rPr>
          <w:rFonts w:asciiTheme="majorBidi" w:hAnsiTheme="majorBidi" w:cstheme="majorBidi"/>
          <w:sz w:val="28"/>
          <w:szCs w:val="28"/>
        </w:rPr>
        <w:t xml:space="preserve">poursuit le lion. L'inversion du sujet n'est pas possible ici, car « Le lion poursuit le chasseur » aurait une autre signification.                            </w:t>
      </w:r>
      <w:r w:rsidRPr="00976B42">
        <w:rPr>
          <w:rStyle w:val="mw-headline"/>
          <w:rFonts w:asciiTheme="majorBidi" w:eastAsiaTheme="minorEastAsia" w:hAnsiTheme="majorBidi" w:cstheme="majorBidi"/>
          <w:b/>
          <w:bCs/>
          <w:sz w:val="28"/>
          <w:szCs w:val="28"/>
        </w:rPr>
        <w:t>Nom, attribut</w:t>
      </w:r>
      <w:r w:rsidRPr="00976B42">
        <w:rPr>
          <w:rStyle w:val="mw-editsection-bracket"/>
          <w:rFonts w:asciiTheme="majorBidi" w:hAnsiTheme="majorBidi" w:cstheme="majorBidi"/>
          <w:b/>
          <w:bCs/>
          <w:sz w:val="28"/>
          <w:szCs w:val="28"/>
        </w:rPr>
        <w:t xml:space="preserve">   </w:t>
      </w:r>
      <w:r w:rsidRPr="00976B42">
        <w:rPr>
          <w:rFonts w:asciiTheme="majorBidi" w:hAnsiTheme="majorBidi" w:cstheme="majorBidi"/>
          <w:sz w:val="28"/>
          <w:szCs w:val="28"/>
        </w:rPr>
        <w:t xml:space="preserve">                                                                                                   </w:t>
      </w:r>
      <w:r w:rsidRPr="00976B42">
        <w:rPr>
          <w:rFonts w:asciiTheme="majorBidi" w:hAnsiTheme="majorBidi" w:cstheme="majorBidi"/>
          <w:b/>
          <w:bCs/>
          <w:sz w:val="28"/>
          <w:szCs w:val="28"/>
        </w:rPr>
        <w:t>L'attribut</w:t>
      </w:r>
      <w:r w:rsidRPr="00976B42">
        <w:rPr>
          <w:rStyle w:val="apple-converted-space"/>
          <w:rFonts w:asciiTheme="majorBidi" w:eastAsiaTheme="majorEastAsia" w:hAnsiTheme="majorBidi"/>
          <w:sz w:val="28"/>
          <w:szCs w:val="28"/>
        </w:rPr>
        <w:t> </w:t>
      </w:r>
      <w:r w:rsidRPr="00976B42">
        <w:rPr>
          <w:rFonts w:asciiTheme="majorBidi" w:hAnsiTheme="majorBidi" w:cstheme="majorBidi"/>
          <w:sz w:val="28"/>
          <w:szCs w:val="28"/>
        </w:rPr>
        <w:t xml:space="preserve">est un satellite du verbe, qui se rapporte, soit au sujet, soit au complément d'objet de ce verbe. En conséquence, il existe deux sortes d'attribut, l'attribut du sujet et l'attribut du complément d'objet. La place habituelle de l'attribut est après le verbe.                                                                                                - </w:t>
      </w:r>
      <w:r w:rsidRPr="00976B42">
        <w:rPr>
          <w:rFonts w:asciiTheme="majorBidi" w:hAnsiTheme="majorBidi" w:cstheme="majorBidi"/>
          <w:b/>
          <w:bCs/>
          <w:sz w:val="28"/>
          <w:szCs w:val="28"/>
        </w:rPr>
        <w:t>L'attribut du sujet</w:t>
      </w:r>
      <w:r w:rsidRPr="00976B42">
        <w:rPr>
          <w:rStyle w:val="apple-converted-space"/>
          <w:rFonts w:asciiTheme="majorBidi" w:eastAsiaTheme="majorEastAsia" w:hAnsiTheme="majorBidi"/>
          <w:sz w:val="28"/>
          <w:szCs w:val="28"/>
        </w:rPr>
        <w:t> </w:t>
      </w:r>
      <w:r w:rsidRPr="00976B42">
        <w:rPr>
          <w:rFonts w:asciiTheme="majorBidi" w:hAnsiTheme="majorBidi" w:cstheme="majorBidi"/>
          <w:sz w:val="28"/>
          <w:szCs w:val="28"/>
        </w:rPr>
        <w:t>est satellite d'un</w:t>
      </w:r>
      <w:r w:rsidRPr="00976B42">
        <w:rPr>
          <w:rStyle w:val="apple-converted-space"/>
          <w:rFonts w:asciiTheme="majorBidi" w:eastAsiaTheme="majorEastAsia" w:hAnsiTheme="majorBidi"/>
          <w:sz w:val="28"/>
          <w:szCs w:val="28"/>
        </w:rPr>
        <w:t> </w:t>
      </w:r>
      <w:r w:rsidRPr="00976B42">
        <w:rPr>
          <w:rFonts w:asciiTheme="majorBidi" w:hAnsiTheme="majorBidi" w:cstheme="majorBidi"/>
          <w:sz w:val="28"/>
          <w:szCs w:val="28"/>
        </w:rPr>
        <w:t>verbe d'état</w:t>
      </w:r>
      <w:r w:rsidRPr="00976B42">
        <w:rPr>
          <w:rStyle w:val="apple-converted-space"/>
          <w:rFonts w:asciiTheme="majorBidi" w:eastAsiaTheme="majorEastAsia" w:hAnsiTheme="majorBidi"/>
          <w:sz w:val="28"/>
          <w:szCs w:val="28"/>
        </w:rPr>
        <w:t> </w:t>
      </w:r>
      <w:r w:rsidRPr="00976B42">
        <w:rPr>
          <w:rFonts w:asciiTheme="majorBidi" w:hAnsiTheme="majorBidi" w:cstheme="majorBidi"/>
          <w:sz w:val="28"/>
          <w:szCs w:val="28"/>
        </w:rPr>
        <w:t>(être, demeurer, rester, avoir l'air, etc.) ou d'un verbe à la</w:t>
      </w:r>
      <w:r w:rsidRPr="00976B42">
        <w:rPr>
          <w:rStyle w:val="apple-converted-space"/>
          <w:rFonts w:asciiTheme="majorBidi" w:eastAsiaTheme="majorEastAsia" w:hAnsiTheme="majorBidi"/>
          <w:sz w:val="28"/>
          <w:szCs w:val="28"/>
        </w:rPr>
        <w:t> </w:t>
      </w:r>
      <w:hyperlink r:id="rId43" w:anchor="Passif" w:tooltip="Diathèse" w:history="1">
        <w:r w:rsidRPr="00976B42">
          <w:rPr>
            <w:rStyle w:val="Lienhypertexte"/>
            <w:rFonts w:asciiTheme="majorBidi" w:eastAsiaTheme="majorEastAsia" w:hAnsiTheme="majorBidi"/>
            <w:color w:val="auto"/>
            <w:sz w:val="28"/>
            <w:szCs w:val="28"/>
          </w:rPr>
          <w:t>voix passive</w:t>
        </w:r>
      </w:hyperlink>
      <w:r w:rsidRPr="00976B42">
        <w:rPr>
          <w:rFonts w:asciiTheme="majorBidi" w:hAnsiTheme="majorBidi" w:cstheme="majorBidi"/>
          <w:sz w:val="28"/>
          <w:szCs w:val="28"/>
        </w:rPr>
        <w:t>. Il s'accorde avec le sujet :                       Salima est</w:t>
      </w:r>
      <w:r w:rsidRPr="00976B42">
        <w:rPr>
          <w:rStyle w:val="apple-converted-space"/>
          <w:rFonts w:asciiTheme="majorBidi" w:eastAsiaTheme="majorEastAsia" w:hAnsiTheme="majorBidi"/>
          <w:sz w:val="28"/>
          <w:szCs w:val="28"/>
        </w:rPr>
        <w:t> </w:t>
      </w:r>
      <w:r w:rsidRPr="00976B42">
        <w:rPr>
          <w:rFonts w:asciiTheme="majorBidi" w:hAnsiTheme="majorBidi" w:cstheme="majorBidi"/>
          <w:sz w:val="28"/>
          <w:szCs w:val="28"/>
          <w:u w:val="single"/>
        </w:rPr>
        <w:t>votre fille</w:t>
      </w:r>
      <w:r w:rsidRPr="00976B42">
        <w:rPr>
          <w:rFonts w:asciiTheme="majorBidi" w:hAnsiTheme="majorBidi" w:cstheme="majorBidi"/>
          <w:sz w:val="28"/>
          <w:szCs w:val="28"/>
        </w:rPr>
        <w:t>. Karim a été déclaré</w:t>
      </w:r>
      <w:r w:rsidRPr="00976B42">
        <w:rPr>
          <w:rStyle w:val="apple-converted-space"/>
          <w:rFonts w:asciiTheme="majorBidi" w:eastAsiaTheme="majorEastAsia" w:hAnsiTheme="majorBidi"/>
          <w:sz w:val="28"/>
          <w:szCs w:val="28"/>
        </w:rPr>
        <w:t> </w:t>
      </w:r>
      <w:r w:rsidRPr="00976B42">
        <w:rPr>
          <w:rFonts w:asciiTheme="majorBidi" w:hAnsiTheme="majorBidi" w:cstheme="majorBidi"/>
          <w:sz w:val="28"/>
          <w:szCs w:val="28"/>
          <w:u w:val="single"/>
        </w:rPr>
        <w:t>le vainqueur de la course</w:t>
      </w:r>
      <w:r w:rsidRPr="00976B42">
        <w:rPr>
          <w:rFonts w:asciiTheme="majorBidi" w:hAnsiTheme="majorBidi" w:cstheme="majorBidi"/>
          <w:sz w:val="28"/>
          <w:szCs w:val="28"/>
        </w:rPr>
        <w:t xml:space="preserve">.                             </w:t>
      </w:r>
    </w:p>
    <w:p w:rsidR="009778D7" w:rsidRPr="00976B42" w:rsidRDefault="009778D7" w:rsidP="009778D7">
      <w:pPr>
        <w:pStyle w:val="NormalWeb"/>
        <w:shd w:val="clear" w:color="auto" w:fill="FFFFFF"/>
        <w:spacing w:before="120" w:beforeAutospacing="0" w:after="120" w:afterAutospacing="0" w:line="360" w:lineRule="auto"/>
        <w:rPr>
          <w:rFonts w:asciiTheme="majorBidi" w:hAnsiTheme="majorBidi" w:cstheme="majorBidi"/>
          <w:sz w:val="28"/>
          <w:szCs w:val="28"/>
        </w:rPr>
      </w:pPr>
      <w:r w:rsidRPr="00976B42">
        <w:rPr>
          <w:rFonts w:asciiTheme="majorBidi" w:hAnsiTheme="majorBidi" w:cstheme="majorBidi"/>
          <w:sz w:val="28"/>
          <w:szCs w:val="28"/>
        </w:rPr>
        <w:t>-</w:t>
      </w:r>
      <w:r w:rsidRPr="00976B42">
        <w:rPr>
          <w:rFonts w:asciiTheme="majorBidi" w:hAnsiTheme="majorBidi" w:cstheme="majorBidi"/>
          <w:b/>
          <w:bCs/>
          <w:sz w:val="28"/>
          <w:szCs w:val="28"/>
        </w:rPr>
        <w:t>L'attribut du complément d'objet</w:t>
      </w:r>
      <w:r w:rsidRPr="00976B42">
        <w:rPr>
          <w:rStyle w:val="apple-converted-space"/>
          <w:rFonts w:asciiTheme="majorBidi" w:eastAsiaTheme="majorEastAsia" w:hAnsiTheme="majorBidi"/>
          <w:sz w:val="28"/>
          <w:szCs w:val="28"/>
        </w:rPr>
        <w:t> </w:t>
      </w:r>
      <w:r w:rsidRPr="00976B42">
        <w:rPr>
          <w:rFonts w:asciiTheme="majorBidi" w:hAnsiTheme="majorBidi" w:cstheme="majorBidi"/>
          <w:sz w:val="28"/>
          <w:szCs w:val="28"/>
        </w:rPr>
        <w:t>est satellite d'un verbe transitif. Il s'accorde avec le complément d'objet : On le considère</w:t>
      </w:r>
      <w:r w:rsidRPr="00976B42">
        <w:rPr>
          <w:rStyle w:val="apple-converted-space"/>
          <w:rFonts w:asciiTheme="majorBidi" w:eastAsiaTheme="majorEastAsia" w:hAnsiTheme="majorBidi"/>
          <w:sz w:val="28"/>
          <w:szCs w:val="28"/>
        </w:rPr>
        <w:t> </w:t>
      </w:r>
      <w:r w:rsidRPr="00976B42">
        <w:rPr>
          <w:rFonts w:asciiTheme="majorBidi" w:hAnsiTheme="majorBidi" w:cstheme="majorBidi"/>
          <w:sz w:val="28"/>
          <w:szCs w:val="28"/>
          <w:u w:val="single"/>
        </w:rPr>
        <w:t>comme le chef</w:t>
      </w:r>
      <w:r w:rsidRPr="00976B42">
        <w:rPr>
          <w:rFonts w:asciiTheme="majorBidi" w:hAnsiTheme="majorBidi" w:cstheme="majorBidi"/>
          <w:sz w:val="28"/>
          <w:szCs w:val="28"/>
        </w:rPr>
        <w:t>. Je déclare Karim</w:t>
      </w:r>
      <w:r w:rsidRPr="00976B42">
        <w:rPr>
          <w:rStyle w:val="apple-converted-space"/>
          <w:rFonts w:asciiTheme="majorBidi" w:eastAsiaTheme="majorEastAsia" w:hAnsiTheme="majorBidi"/>
          <w:sz w:val="28"/>
          <w:szCs w:val="28"/>
        </w:rPr>
        <w:t> </w:t>
      </w:r>
      <w:r w:rsidRPr="00976B42">
        <w:rPr>
          <w:rFonts w:asciiTheme="majorBidi" w:hAnsiTheme="majorBidi" w:cstheme="majorBidi"/>
          <w:sz w:val="28"/>
          <w:szCs w:val="28"/>
          <w:u w:val="single"/>
        </w:rPr>
        <w:t>le vainqueur de la course</w:t>
      </w:r>
      <w:r w:rsidRPr="00976B42">
        <w:rPr>
          <w:rFonts w:asciiTheme="majorBidi" w:hAnsiTheme="majorBidi" w:cstheme="majorBidi"/>
          <w:sz w:val="28"/>
          <w:szCs w:val="28"/>
        </w:rPr>
        <w:t>.</w:t>
      </w:r>
    </w:p>
    <w:p w:rsidR="009778D7" w:rsidRPr="00976B42" w:rsidRDefault="009778D7" w:rsidP="009778D7">
      <w:pPr>
        <w:pStyle w:val="NormalWeb"/>
        <w:shd w:val="clear" w:color="auto" w:fill="FFFFFF"/>
        <w:spacing w:before="120" w:beforeAutospacing="0" w:after="120" w:afterAutospacing="0" w:line="360" w:lineRule="auto"/>
        <w:rPr>
          <w:rFonts w:asciiTheme="majorBidi" w:hAnsiTheme="majorBidi" w:cstheme="majorBidi"/>
          <w:sz w:val="28"/>
          <w:szCs w:val="28"/>
        </w:rPr>
      </w:pPr>
      <w:r w:rsidRPr="00976B42">
        <w:rPr>
          <w:rFonts w:asciiTheme="majorBidi" w:hAnsiTheme="majorBidi" w:cstheme="majorBidi"/>
          <w:sz w:val="28"/>
          <w:szCs w:val="28"/>
        </w:rPr>
        <w:t>Remarque à propos de</w:t>
      </w:r>
      <w:r w:rsidRPr="00976B42">
        <w:rPr>
          <w:rStyle w:val="apple-converted-space"/>
          <w:rFonts w:asciiTheme="majorBidi" w:eastAsiaTheme="majorEastAsia" w:hAnsiTheme="majorBidi"/>
          <w:sz w:val="28"/>
          <w:szCs w:val="28"/>
        </w:rPr>
        <w:t> </w:t>
      </w:r>
      <w:hyperlink r:id="rId44" w:tooltip="Accord (grammaire)" w:history="1">
        <w:r w:rsidRPr="00976B42">
          <w:rPr>
            <w:rStyle w:val="Lienhypertexte"/>
            <w:rFonts w:asciiTheme="majorBidi" w:eastAsiaTheme="majorEastAsia" w:hAnsiTheme="majorBidi"/>
            <w:color w:val="auto"/>
            <w:sz w:val="28"/>
            <w:szCs w:val="28"/>
          </w:rPr>
          <w:t>l'accord</w:t>
        </w:r>
      </w:hyperlink>
      <w:r w:rsidRPr="00976B42">
        <w:rPr>
          <w:rStyle w:val="apple-converted-space"/>
          <w:rFonts w:asciiTheme="majorBidi" w:eastAsiaTheme="majorEastAsia" w:hAnsiTheme="majorBidi"/>
          <w:sz w:val="28"/>
          <w:szCs w:val="28"/>
        </w:rPr>
        <w:t> </w:t>
      </w:r>
      <w:r w:rsidRPr="00976B42">
        <w:rPr>
          <w:rFonts w:asciiTheme="majorBidi" w:hAnsiTheme="majorBidi" w:cstheme="majorBidi"/>
          <w:sz w:val="28"/>
          <w:szCs w:val="28"/>
        </w:rPr>
        <w:t>des deux attributs. Lorsque le nom attribut ne possède</w:t>
      </w:r>
      <w:r w:rsidRPr="00976B42">
        <w:rPr>
          <w:rStyle w:val="apple-converted-space"/>
          <w:rFonts w:asciiTheme="majorBidi" w:eastAsiaTheme="majorEastAsia" w:hAnsiTheme="majorBidi"/>
          <w:sz w:val="28"/>
          <w:szCs w:val="28"/>
        </w:rPr>
        <w:t> </w:t>
      </w:r>
      <w:r w:rsidRPr="00976B42">
        <w:rPr>
          <w:rFonts w:asciiTheme="majorBidi" w:hAnsiTheme="majorBidi" w:cstheme="majorBidi"/>
          <w:sz w:val="28"/>
          <w:szCs w:val="28"/>
        </w:rPr>
        <w:t>qu'un seul genre, l'accord dans ce cas ne se fait qu'avec le</w:t>
      </w:r>
      <w:r w:rsidRPr="00976B42">
        <w:rPr>
          <w:rStyle w:val="apple-converted-space"/>
          <w:rFonts w:asciiTheme="majorBidi" w:eastAsiaTheme="majorEastAsia" w:hAnsiTheme="majorBidi"/>
          <w:sz w:val="28"/>
          <w:szCs w:val="28"/>
        </w:rPr>
        <w:t> </w:t>
      </w:r>
      <w:hyperlink r:id="rId45" w:tooltip="Nombre (grammaire)" w:history="1">
        <w:r w:rsidRPr="00976B42">
          <w:rPr>
            <w:rStyle w:val="Lienhypertexte"/>
            <w:rFonts w:asciiTheme="majorBidi" w:eastAsiaTheme="majorEastAsia" w:hAnsiTheme="majorBidi"/>
            <w:color w:val="auto"/>
            <w:sz w:val="28"/>
            <w:szCs w:val="28"/>
          </w:rPr>
          <w:t>nombre</w:t>
        </w:r>
      </w:hyperlink>
      <w:r w:rsidRPr="00976B42">
        <w:rPr>
          <w:rFonts w:asciiTheme="majorBidi" w:hAnsiTheme="majorBidi" w:cstheme="majorBidi"/>
          <w:sz w:val="28"/>
          <w:szCs w:val="28"/>
        </w:rPr>
        <w:t> : Salima est considérée</w:t>
      </w:r>
      <w:r w:rsidRPr="00976B42">
        <w:rPr>
          <w:rStyle w:val="apple-converted-space"/>
          <w:rFonts w:asciiTheme="majorBidi" w:eastAsiaTheme="majorEastAsia" w:hAnsiTheme="majorBidi"/>
          <w:sz w:val="28"/>
          <w:szCs w:val="28"/>
        </w:rPr>
        <w:t> </w:t>
      </w:r>
      <w:r w:rsidRPr="00976B42">
        <w:rPr>
          <w:rFonts w:asciiTheme="majorBidi" w:hAnsiTheme="majorBidi" w:cstheme="majorBidi"/>
          <w:sz w:val="28"/>
          <w:szCs w:val="28"/>
          <w:u w:val="single"/>
        </w:rPr>
        <w:t>comme le chef</w:t>
      </w:r>
      <w:r w:rsidRPr="00976B42">
        <w:rPr>
          <w:rFonts w:asciiTheme="majorBidi" w:hAnsiTheme="majorBidi" w:cstheme="majorBidi"/>
          <w:sz w:val="28"/>
          <w:szCs w:val="28"/>
        </w:rPr>
        <w:t>. Karim est</w:t>
      </w:r>
      <w:r w:rsidRPr="00976B42">
        <w:rPr>
          <w:rStyle w:val="apple-converted-space"/>
          <w:rFonts w:asciiTheme="majorBidi" w:eastAsiaTheme="majorEastAsia" w:hAnsiTheme="majorBidi"/>
          <w:sz w:val="28"/>
          <w:szCs w:val="28"/>
        </w:rPr>
        <w:t> </w:t>
      </w:r>
      <w:r w:rsidRPr="00976B42">
        <w:rPr>
          <w:rFonts w:asciiTheme="majorBidi" w:hAnsiTheme="majorBidi" w:cstheme="majorBidi"/>
          <w:sz w:val="28"/>
          <w:szCs w:val="28"/>
          <w:u w:val="single"/>
        </w:rPr>
        <w:t xml:space="preserve">la meilleure basse de sa </w:t>
      </w:r>
      <w:r w:rsidRPr="00976B42">
        <w:rPr>
          <w:rFonts w:asciiTheme="majorBidi" w:hAnsiTheme="majorBidi" w:cstheme="majorBidi"/>
          <w:sz w:val="28"/>
          <w:szCs w:val="28"/>
          <w:u w:val="single"/>
        </w:rPr>
        <w:lastRenderedPageBreak/>
        <w:t>génération</w:t>
      </w:r>
      <w:r w:rsidRPr="00976B42">
        <w:rPr>
          <w:rFonts w:asciiTheme="majorBidi" w:hAnsiTheme="majorBidi" w:cstheme="majorBidi"/>
          <w:sz w:val="28"/>
          <w:szCs w:val="28"/>
        </w:rPr>
        <w:t>.                                                                                                                         Le nom « chef », dans ce contexte, ne peut se mettre au féminin.                                    Le nom « basse » (type de voix) n'existe qu’au féminin</w:t>
      </w:r>
    </w:p>
    <w:p w:rsidR="009778D7" w:rsidRPr="00976B42" w:rsidRDefault="009778D7" w:rsidP="009778D7">
      <w:pPr>
        <w:shd w:val="clear" w:color="auto" w:fill="FFFFFF"/>
        <w:spacing w:before="100" w:beforeAutospacing="1" w:after="24" w:line="360" w:lineRule="auto"/>
        <w:rPr>
          <w:rFonts w:asciiTheme="majorBidi" w:hAnsiTheme="majorBidi" w:cstheme="majorBidi"/>
          <w:sz w:val="28"/>
          <w:szCs w:val="28"/>
        </w:rPr>
      </w:pPr>
      <w:r w:rsidRPr="00976B42">
        <w:rPr>
          <w:rStyle w:val="mw-headline"/>
          <w:rFonts w:asciiTheme="majorBidi" w:hAnsiTheme="majorBidi" w:cstheme="majorBidi"/>
          <w:b/>
          <w:bCs/>
          <w:sz w:val="28"/>
          <w:szCs w:val="28"/>
        </w:rPr>
        <w:t xml:space="preserve">Nom, complément du verbe                                                                                       </w:t>
      </w:r>
      <w:r w:rsidRPr="00976B42">
        <w:rPr>
          <w:rFonts w:asciiTheme="majorBidi" w:hAnsiTheme="majorBidi" w:cstheme="majorBidi"/>
          <w:sz w:val="28"/>
          <w:szCs w:val="28"/>
        </w:rPr>
        <w:t>Parmi les nombreux compléments du</w:t>
      </w:r>
      <w:r w:rsidRPr="00976B42">
        <w:rPr>
          <w:rStyle w:val="apple-converted-space"/>
          <w:rFonts w:asciiTheme="majorBidi" w:hAnsiTheme="majorBidi"/>
          <w:sz w:val="28"/>
          <w:szCs w:val="28"/>
        </w:rPr>
        <w:t> </w:t>
      </w:r>
      <w:hyperlink r:id="rId46" w:tooltip="Verbe" w:history="1">
        <w:r w:rsidRPr="00976B42">
          <w:rPr>
            <w:rStyle w:val="Lienhypertexte"/>
            <w:rFonts w:asciiTheme="majorBidi" w:hAnsiTheme="majorBidi"/>
            <w:color w:val="auto"/>
            <w:sz w:val="28"/>
            <w:szCs w:val="28"/>
          </w:rPr>
          <w:t>verbe</w:t>
        </w:r>
      </w:hyperlink>
      <w:r w:rsidRPr="00976B42">
        <w:rPr>
          <w:rFonts w:asciiTheme="majorBidi" w:hAnsiTheme="majorBidi" w:cstheme="majorBidi"/>
          <w:sz w:val="28"/>
          <w:szCs w:val="28"/>
        </w:rPr>
        <w:t>, il convient d'établir une distinction entre les</w:t>
      </w:r>
      <w:r w:rsidRPr="00976B42">
        <w:rPr>
          <w:rStyle w:val="apple-converted-space"/>
          <w:rFonts w:asciiTheme="majorBidi" w:hAnsiTheme="majorBidi"/>
          <w:sz w:val="28"/>
          <w:szCs w:val="28"/>
        </w:rPr>
        <w:t> </w:t>
      </w:r>
      <w:r w:rsidRPr="00976B42">
        <w:rPr>
          <w:rFonts w:asciiTheme="majorBidi" w:hAnsiTheme="majorBidi" w:cstheme="majorBidi"/>
          <w:sz w:val="28"/>
          <w:szCs w:val="28"/>
        </w:rPr>
        <w:t>compléments directs, placés après le verbe, sans le truchement d'une</w:t>
      </w:r>
      <w:r w:rsidRPr="00976B42">
        <w:rPr>
          <w:rStyle w:val="apple-converted-space"/>
          <w:rFonts w:asciiTheme="majorBidi" w:hAnsiTheme="majorBidi"/>
          <w:sz w:val="28"/>
          <w:szCs w:val="28"/>
        </w:rPr>
        <w:t> </w:t>
      </w:r>
      <w:hyperlink r:id="rId47" w:tooltip="Préposition" w:history="1">
        <w:r w:rsidRPr="00976B42">
          <w:rPr>
            <w:rStyle w:val="Lienhypertexte"/>
            <w:rFonts w:asciiTheme="majorBidi" w:hAnsiTheme="majorBidi"/>
            <w:color w:val="auto"/>
            <w:sz w:val="28"/>
            <w:szCs w:val="28"/>
          </w:rPr>
          <w:t>préposition</w:t>
        </w:r>
      </w:hyperlink>
      <w:r w:rsidRPr="00976B42">
        <w:rPr>
          <w:rFonts w:asciiTheme="majorBidi" w:hAnsiTheme="majorBidi" w:cstheme="majorBidi"/>
          <w:sz w:val="28"/>
          <w:szCs w:val="28"/>
        </w:rPr>
        <w:t>(essentiellement, le COD) et les</w:t>
      </w:r>
      <w:r w:rsidRPr="00976B42">
        <w:rPr>
          <w:rStyle w:val="apple-converted-space"/>
          <w:rFonts w:asciiTheme="majorBidi" w:hAnsiTheme="majorBidi"/>
          <w:sz w:val="28"/>
          <w:szCs w:val="28"/>
        </w:rPr>
        <w:t> </w:t>
      </w:r>
      <w:r w:rsidRPr="00976B42">
        <w:rPr>
          <w:rFonts w:asciiTheme="majorBidi" w:hAnsiTheme="majorBidi" w:cstheme="majorBidi"/>
          <w:sz w:val="28"/>
          <w:szCs w:val="28"/>
        </w:rPr>
        <w:t>indirects, obligatoirement introduits par une préposition (COI, CAT, CAG et la plupart des CC).                         Un complément du verbe est habituellement placé après le verbe :                                        Le chat poursuit</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la souris</w:t>
      </w:r>
      <w:r w:rsidRPr="00976B42">
        <w:rPr>
          <w:rFonts w:asciiTheme="majorBidi" w:hAnsiTheme="majorBidi" w:cstheme="majorBidi"/>
          <w:sz w:val="28"/>
          <w:szCs w:val="28"/>
        </w:rPr>
        <w:t xml:space="preserve">. L’étudiant révise </w:t>
      </w:r>
      <w:r w:rsidRPr="00976B42">
        <w:rPr>
          <w:rFonts w:asciiTheme="majorBidi" w:hAnsiTheme="majorBidi" w:cstheme="majorBidi"/>
          <w:sz w:val="28"/>
          <w:szCs w:val="28"/>
          <w:u w:val="single"/>
        </w:rPr>
        <w:t>sa leçon</w:t>
      </w:r>
      <w:r w:rsidRPr="00976B42">
        <w:rPr>
          <w:rFonts w:asciiTheme="majorBidi" w:hAnsiTheme="majorBidi" w:cstheme="majorBidi"/>
          <w:sz w:val="28"/>
          <w:szCs w:val="28"/>
        </w:rPr>
        <w:t>.                                                                                   Cependant, dans certaines locutions verbales, dans certains archaïsmes, ainsi qu'en</w:t>
      </w:r>
      <w:r w:rsidRPr="00976B42">
        <w:rPr>
          <w:rStyle w:val="apple-converted-space"/>
          <w:rFonts w:asciiTheme="majorBidi" w:hAnsiTheme="majorBidi"/>
          <w:sz w:val="28"/>
          <w:szCs w:val="28"/>
        </w:rPr>
        <w:t> </w:t>
      </w:r>
      <w:hyperlink r:id="rId48" w:tooltip="Poésie" w:history="1">
        <w:r w:rsidRPr="00976B42">
          <w:rPr>
            <w:rStyle w:val="Lienhypertexte"/>
            <w:rFonts w:asciiTheme="majorBidi" w:hAnsiTheme="majorBidi"/>
            <w:color w:val="auto"/>
            <w:sz w:val="28"/>
            <w:szCs w:val="28"/>
          </w:rPr>
          <w:t>poésie</w:t>
        </w:r>
      </w:hyperlink>
      <w:r w:rsidRPr="00976B42">
        <w:rPr>
          <w:rFonts w:asciiTheme="majorBidi" w:hAnsiTheme="majorBidi" w:cstheme="majorBidi"/>
          <w:sz w:val="28"/>
          <w:szCs w:val="28"/>
        </w:rPr>
        <w:t xml:space="preserve">, on peut trouver le complément placé avant le verbe (mais jamais entre le sujet et le verbe). Il s'agit de l'inversion de l'objet :                                              </w:t>
      </w:r>
      <w:r w:rsidRPr="00976B42">
        <w:rPr>
          <w:rFonts w:asciiTheme="majorBidi" w:hAnsiTheme="majorBidi" w:cstheme="majorBidi"/>
          <w:sz w:val="28"/>
          <w:szCs w:val="28"/>
          <w:u w:val="single"/>
        </w:rPr>
        <w:t>Un seul Dieu</w:t>
      </w:r>
      <w:r w:rsidRPr="00976B42">
        <w:rPr>
          <w:rStyle w:val="apple-converted-space"/>
          <w:rFonts w:asciiTheme="majorBidi" w:hAnsiTheme="majorBidi"/>
          <w:sz w:val="28"/>
          <w:szCs w:val="28"/>
        </w:rPr>
        <w:t> </w:t>
      </w:r>
      <w:r w:rsidRPr="00976B42">
        <w:rPr>
          <w:rFonts w:asciiTheme="majorBidi" w:hAnsiTheme="majorBidi" w:cstheme="majorBidi"/>
          <w:sz w:val="28"/>
          <w:szCs w:val="28"/>
        </w:rPr>
        <w:t xml:space="preserve">tu adoreras (Ancien Testament) /                                                      L'inversion est toujours plus facile avec le COI ou le CAT à cause de la présence de la préposition qui évite toute confusion entre objet inversé et sujet :                           </w:t>
      </w:r>
      <w:r w:rsidRPr="00976B42">
        <w:rPr>
          <w:rFonts w:asciiTheme="majorBidi" w:hAnsiTheme="majorBidi" w:cstheme="majorBidi"/>
          <w:sz w:val="28"/>
          <w:szCs w:val="28"/>
          <w:u w:val="single"/>
        </w:rPr>
        <w:t>A Mériam, à Rachid et à Ali</w:t>
      </w:r>
      <w:r w:rsidRPr="00976B42">
        <w:rPr>
          <w:rFonts w:asciiTheme="majorBidi" w:hAnsiTheme="majorBidi" w:cstheme="majorBidi"/>
          <w:sz w:val="28"/>
          <w:szCs w:val="28"/>
        </w:rPr>
        <w:t>, je pense souvent.                                                           Par ailleurs, il est fréquent qu'un objet inversé placé en tête de phrase soit repris par un</w:t>
      </w:r>
      <w:r w:rsidRPr="00976B42">
        <w:rPr>
          <w:rStyle w:val="apple-converted-space"/>
          <w:rFonts w:asciiTheme="majorBidi" w:hAnsiTheme="majorBidi"/>
          <w:sz w:val="28"/>
          <w:szCs w:val="28"/>
        </w:rPr>
        <w:t> </w:t>
      </w:r>
      <w:hyperlink r:id="rId49" w:anchor="G.C3.A9n.C3.A9ralit.C3.A9s_sur_la_repr.C3.A9sentation_textuelle" w:tooltip="Représentation (grammaire)" w:history="1">
        <w:r w:rsidRPr="00976B42">
          <w:rPr>
            <w:rStyle w:val="Lienhypertexte"/>
            <w:rFonts w:asciiTheme="majorBidi" w:hAnsiTheme="majorBidi"/>
            <w:color w:val="auto"/>
            <w:sz w:val="28"/>
            <w:szCs w:val="28"/>
          </w:rPr>
          <w:t>pronom anaphorique</w:t>
        </w:r>
      </w:hyperlink>
      <w:r w:rsidRPr="00976B42">
        <w:rPr>
          <w:rStyle w:val="apple-converted-space"/>
          <w:rFonts w:asciiTheme="majorBidi" w:hAnsiTheme="majorBidi"/>
          <w:sz w:val="28"/>
          <w:szCs w:val="28"/>
        </w:rPr>
        <w:t> </w:t>
      </w:r>
      <w:r w:rsidRPr="00976B42">
        <w:rPr>
          <w:rFonts w:asciiTheme="majorBidi" w:hAnsiTheme="majorBidi" w:cstheme="majorBidi"/>
          <w:sz w:val="28"/>
          <w:szCs w:val="28"/>
        </w:rPr>
        <w:t>ayant valeur de</w:t>
      </w:r>
      <w:r w:rsidRPr="00976B42">
        <w:rPr>
          <w:rStyle w:val="apple-converted-space"/>
          <w:rFonts w:asciiTheme="majorBidi" w:hAnsiTheme="majorBidi"/>
          <w:sz w:val="28"/>
          <w:szCs w:val="28"/>
        </w:rPr>
        <w:t> </w:t>
      </w:r>
      <w:hyperlink r:id="rId50" w:tooltip="Pléonasme" w:history="1">
        <w:r w:rsidRPr="00976B42">
          <w:rPr>
            <w:rStyle w:val="Lienhypertexte"/>
            <w:rFonts w:asciiTheme="majorBidi" w:hAnsiTheme="majorBidi"/>
            <w:color w:val="auto"/>
            <w:sz w:val="28"/>
            <w:szCs w:val="28"/>
          </w:rPr>
          <w:t>pléonasme</w:t>
        </w:r>
      </w:hyperlink>
      <w:r w:rsidRPr="00976B42">
        <w:rPr>
          <w:rFonts w:asciiTheme="majorBidi" w:hAnsiTheme="majorBidi" w:cstheme="majorBidi"/>
          <w:sz w:val="28"/>
          <w:szCs w:val="28"/>
        </w:rPr>
        <w:t xml:space="preserve"> :                                                 </w:t>
      </w:r>
      <w:r w:rsidRPr="00976B42">
        <w:rPr>
          <w:rFonts w:asciiTheme="majorBidi" w:hAnsiTheme="majorBidi" w:cstheme="majorBidi"/>
          <w:sz w:val="28"/>
          <w:szCs w:val="28"/>
          <w:u w:val="single"/>
        </w:rPr>
        <w:t>De la chance</w:t>
      </w:r>
      <w:r w:rsidRPr="00976B42">
        <w:rPr>
          <w:rFonts w:asciiTheme="majorBidi" w:hAnsiTheme="majorBidi" w:cstheme="majorBidi"/>
          <w:sz w:val="28"/>
          <w:szCs w:val="28"/>
        </w:rPr>
        <w:t>, il</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en</w:t>
      </w:r>
      <w:r w:rsidRPr="00976B42">
        <w:rPr>
          <w:rStyle w:val="apple-converted-space"/>
          <w:rFonts w:asciiTheme="majorBidi" w:hAnsiTheme="majorBidi"/>
          <w:sz w:val="28"/>
          <w:szCs w:val="28"/>
        </w:rPr>
        <w:t> </w:t>
      </w:r>
      <w:r w:rsidRPr="00976B42">
        <w:rPr>
          <w:rFonts w:asciiTheme="majorBidi" w:hAnsiTheme="majorBidi" w:cstheme="majorBidi"/>
          <w:sz w:val="28"/>
          <w:szCs w:val="28"/>
        </w:rPr>
        <w:t xml:space="preserve">avait </w:t>
      </w:r>
      <w:r w:rsidRPr="00976B42">
        <w:rPr>
          <w:rStyle w:val="mw-headline"/>
          <w:rFonts w:asciiTheme="majorBidi" w:hAnsiTheme="majorBidi" w:cstheme="majorBidi"/>
          <w:sz w:val="28"/>
          <w:szCs w:val="28"/>
        </w:rPr>
        <w:t>Complément d'objet direct (COD)</w:t>
      </w:r>
      <w:r w:rsidRPr="00976B42">
        <w:rPr>
          <w:rStyle w:val="mw-editsection-bracket"/>
          <w:rFonts w:asciiTheme="majorBidi" w:hAnsiTheme="majorBidi" w:cstheme="majorBidi"/>
          <w:b/>
          <w:bCs/>
          <w:sz w:val="28"/>
          <w:szCs w:val="28"/>
        </w:rPr>
        <w:t xml:space="preserve">                                                                       </w:t>
      </w:r>
      <w:r w:rsidRPr="00976B42">
        <w:rPr>
          <w:rFonts w:asciiTheme="majorBidi" w:hAnsiTheme="majorBidi" w:cstheme="majorBidi"/>
          <w:sz w:val="28"/>
          <w:szCs w:val="28"/>
        </w:rPr>
        <w:t>Le</w:t>
      </w:r>
      <w:r w:rsidRPr="00976B42">
        <w:rPr>
          <w:rStyle w:val="apple-converted-space"/>
          <w:rFonts w:asciiTheme="majorBidi" w:hAnsiTheme="majorBidi"/>
          <w:sz w:val="28"/>
          <w:szCs w:val="28"/>
        </w:rPr>
        <w:t> </w:t>
      </w:r>
      <w:r w:rsidRPr="00976B42">
        <w:rPr>
          <w:rFonts w:asciiTheme="majorBidi" w:hAnsiTheme="majorBidi" w:cstheme="majorBidi"/>
          <w:b/>
          <w:bCs/>
          <w:sz w:val="28"/>
          <w:szCs w:val="28"/>
        </w:rPr>
        <w:t>COD</w:t>
      </w:r>
      <w:r w:rsidRPr="00976B42">
        <w:rPr>
          <w:rFonts w:asciiTheme="majorBidi" w:hAnsiTheme="majorBidi" w:cstheme="majorBidi"/>
          <w:sz w:val="28"/>
          <w:szCs w:val="28"/>
        </w:rPr>
        <w:t>, est habituellement placé immédiatement après le verbe :                       Elle regarde</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Karim</w:t>
      </w:r>
      <w:r w:rsidRPr="00976B42">
        <w:rPr>
          <w:rFonts w:asciiTheme="majorBidi" w:hAnsiTheme="majorBidi" w:cstheme="majorBidi"/>
          <w:sz w:val="28"/>
          <w:szCs w:val="28"/>
        </w:rPr>
        <w:t xml:space="preserve">. Il écrit </w:t>
      </w:r>
      <w:r w:rsidRPr="00976B42">
        <w:rPr>
          <w:rFonts w:asciiTheme="majorBidi" w:hAnsiTheme="majorBidi" w:cstheme="majorBidi"/>
          <w:sz w:val="28"/>
          <w:szCs w:val="28"/>
          <w:u w:val="single"/>
        </w:rPr>
        <w:t>une longue lettre</w:t>
      </w:r>
      <w:r w:rsidRPr="00976B42">
        <w:rPr>
          <w:rFonts w:asciiTheme="majorBidi" w:hAnsiTheme="majorBidi" w:cstheme="majorBidi"/>
          <w:sz w:val="28"/>
          <w:szCs w:val="28"/>
        </w:rPr>
        <w:t>.                                                                                                    Pour trouver le COD, il suffit habituellement de poser la question « Qui ? Quoi ? », après le verbe,</w:t>
      </w:r>
    </w:p>
    <w:p w:rsidR="009778D7" w:rsidRPr="00976B42" w:rsidRDefault="009778D7" w:rsidP="009778D7">
      <w:pPr>
        <w:shd w:val="clear" w:color="auto" w:fill="FFFFFF"/>
        <w:spacing w:before="100" w:beforeAutospacing="1" w:after="24" w:line="360" w:lineRule="auto"/>
        <w:rPr>
          <w:rFonts w:asciiTheme="majorBidi" w:hAnsiTheme="majorBidi" w:cstheme="majorBidi"/>
          <w:sz w:val="28"/>
          <w:szCs w:val="28"/>
        </w:rPr>
      </w:pPr>
      <w:r w:rsidRPr="00976B42">
        <w:rPr>
          <w:rStyle w:val="mw-headline"/>
          <w:rFonts w:asciiTheme="majorBidi" w:hAnsiTheme="majorBidi" w:cstheme="majorBidi"/>
          <w:b/>
          <w:bCs/>
          <w:sz w:val="28"/>
          <w:szCs w:val="28"/>
        </w:rPr>
        <w:t>Complément d'objet indirect (COI)</w:t>
      </w:r>
      <w:r w:rsidRPr="00976B42">
        <w:rPr>
          <w:rStyle w:val="mw-editsection"/>
          <w:rFonts w:asciiTheme="majorBidi" w:hAnsiTheme="majorBidi" w:cstheme="majorBidi"/>
          <w:b/>
          <w:bCs/>
          <w:sz w:val="28"/>
          <w:szCs w:val="28"/>
        </w:rPr>
        <w:t xml:space="preserve">                                                                  </w:t>
      </w:r>
      <w:r w:rsidRPr="00976B42">
        <w:rPr>
          <w:rStyle w:val="mw-editsection-bracket"/>
          <w:rFonts w:asciiTheme="majorBidi" w:hAnsiTheme="majorBidi" w:cstheme="majorBidi"/>
          <w:b/>
          <w:bCs/>
          <w:sz w:val="28"/>
          <w:szCs w:val="28"/>
        </w:rPr>
        <w:t xml:space="preserve"> </w:t>
      </w:r>
      <w:r w:rsidRPr="00976B42">
        <w:rPr>
          <w:rFonts w:asciiTheme="majorBidi" w:hAnsiTheme="majorBidi" w:cstheme="majorBidi"/>
          <w:b/>
          <w:bCs/>
          <w:sz w:val="28"/>
          <w:szCs w:val="28"/>
        </w:rPr>
        <w:t>Le</w:t>
      </w:r>
      <w:r w:rsidRPr="00976B42">
        <w:rPr>
          <w:rStyle w:val="apple-converted-space"/>
          <w:rFonts w:asciiTheme="majorBidi" w:hAnsiTheme="majorBidi"/>
          <w:sz w:val="28"/>
          <w:szCs w:val="28"/>
        </w:rPr>
        <w:t> </w:t>
      </w:r>
      <w:r w:rsidRPr="00976B42">
        <w:rPr>
          <w:rFonts w:asciiTheme="majorBidi" w:hAnsiTheme="majorBidi" w:cstheme="majorBidi"/>
          <w:b/>
          <w:bCs/>
          <w:sz w:val="28"/>
          <w:szCs w:val="28"/>
        </w:rPr>
        <w:t>COI</w:t>
      </w:r>
      <w:r w:rsidRPr="00976B42">
        <w:rPr>
          <w:rStyle w:val="apple-converted-space"/>
          <w:rFonts w:asciiTheme="majorBidi" w:hAnsiTheme="majorBidi"/>
          <w:sz w:val="28"/>
          <w:szCs w:val="28"/>
        </w:rPr>
        <w:t> </w:t>
      </w:r>
      <w:r w:rsidRPr="00976B42">
        <w:rPr>
          <w:rFonts w:asciiTheme="majorBidi" w:hAnsiTheme="majorBidi" w:cstheme="majorBidi"/>
          <w:sz w:val="28"/>
          <w:szCs w:val="28"/>
        </w:rPr>
        <w:t>est introduit par une</w:t>
      </w:r>
      <w:r w:rsidRPr="00976B42">
        <w:rPr>
          <w:rStyle w:val="apple-converted-space"/>
          <w:rFonts w:asciiTheme="majorBidi" w:hAnsiTheme="majorBidi"/>
          <w:sz w:val="28"/>
          <w:szCs w:val="28"/>
        </w:rPr>
        <w:t> </w:t>
      </w:r>
      <w:hyperlink r:id="rId51" w:tooltip="Préposition" w:history="1">
        <w:r w:rsidRPr="00976B42">
          <w:rPr>
            <w:rStyle w:val="Lienhypertexte"/>
            <w:rFonts w:asciiTheme="majorBidi" w:hAnsiTheme="majorBidi"/>
            <w:color w:val="auto"/>
            <w:sz w:val="28"/>
            <w:szCs w:val="28"/>
          </w:rPr>
          <w:t>préposition</w:t>
        </w:r>
      </w:hyperlink>
      <w:r w:rsidRPr="00976B42">
        <w:rPr>
          <w:rStyle w:val="apple-converted-space"/>
          <w:rFonts w:asciiTheme="majorBidi" w:hAnsiTheme="majorBidi"/>
          <w:sz w:val="28"/>
          <w:szCs w:val="28"/>
        </w:rPr>
        <w:t> </w:t>
      </w:r>
      <w:r w:rsidRPr="00976B42">
        <w:rPr>
          <w:rFonts w:asciiTheme="majorBidi" w:hAnsiTheme="majorBidi" w:cstheme="majorBidi"/>
          <w:sz w:val="28"/>
          <w:szCs w:val="28"/>
        </w:rPr>
        <w:t xml:space="preserve">(de, à, en…) :         </w:t>
      </w:r>
      <w:r w:rsidRPr="00976B42">
        <w:rPr>
          <w:rFonts w:asciiTheme="majorBidi" w:hAnsiTheme="majorBidi" w:cstheme="majorBidi"/>
          <w:bCs/>
          <w:sz w:val="28"/>
          <w:szCs w:val="28"/>
        </w:rPr>
        <w:t xml:space="preserve">   </w:t>
      </w:r>
      <w:r w:rsidRPr="00976B42">
        <w:rPr>
          <w:rFonts w:asciiTheme="majorBidi" w:hAnsiTheme="majorBidi" w:cstheme="majorBidi"/>
          <w:b/>
          <w:bCs/>
          <w:sz w:val="28"/>
          <w:szCs w:val="28"/>
        </w:rPr>
        <w:t xml:space="preserve">                                   </w:t>
      </w:r>
      <w:r w:rsidRPr="00976B42">
        <w:rPr>
          <w:rFonts w:asciiTheme="majorBidi" w:hAnsiTheme="majorBidi" w:cstheme="majorBidi"/>
          <w:sz w:val="28"/>
          <w:szCs w:val="28"/>
        </w:rPr>
        <w:t>Je parle</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de Lamia</w:t>
      </w:r>
      <w:r w:rsidRPr="00976B42">
        <w:rPr>
          <w:rFonts w:asciiTheme="majorBidi" w:hAnsiTheme="majorBidi" w:cstheme="majorBidi"/>
          <w:sz w:val="28"/>
          <w:szCs w:val="28"/>
        </w:rPr>
        <w:t>. Je pense</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à Lamia</w:t>
      </w:r>
      <w:r w:rsidRPr="00976B42">
        <w:rPr>
          <w:rFonts w:asciiTheme="majorBidi" w:hAnsiTheme="majorBidi" w:cstheme="majorBidi"/>
          <w:sz w:val="28"/>
          <w:szCs w:val="28"/>
        </w:rPr>
        <w:t>. Je crois</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en Lamia</w:t>
      </w:r>
      <w:r w:rsidRPr="00976B42">
        <w:rPr>
          <w:rFonts w:asciiTheme="majorBidi" w:hAnsiTheme="majorBidi" w:cstheme="majorBidi"/>
          <w:sz w:val="28"/>
          <w:szCs w:val="28"/>
        </w:rPr>
        <w:t>.</w:t>
      </w:r>
      <w:r w:rsidRPr="00976B42">
        <w:rPr>
          <w:rFonts w:asciiTheme="majorBidi" w:hAnsiTheme="majorBidi" w:cstheme="majorBidi"/>
          <w:b/>
          <w:bCs/>
          <w:sz w:val="28"/>
          <w:szCs w:val="28"/>
        </w:rPr>
        <w:t xml:space="preserve">                                </w:t>
      </w:r>
      <w:r w:rsidRPr="00976B42">
        <w:rPr>
          <w:rStyle w:val="mw-headline"/>
          <w:rFonts w:asciiTheme="majorBidi" w:hAnsiTheme="majorBidi" w:cstheme="majorBidi"/>
          <w:b/>
          <w:bCs/>
          <w:sz w:val="28"/>
          <w:szCs w:val="28"/>
        </w:rPr>
        <w:t>Complément d'attribution (CAT)</w:t>
      </w:r>
      <w:r w:rsidRPr="00976B42">
        <w:rPr>
          <w:rFonts w:asciiTheme="majorBidi" w:hAnsiTheme="majorBidi" w:cstheme="majorBidi"/>
          <w:sz w:val="28"/>
          <w:szCs w:val="28"/>
        </w:rPr>
        <w:t xml:space="preserve">                                                                                                </w:t>
      </w:r>
      <w:r w:rsidRPr="00976B42">
        <w:rPr>
          <w:rFonts w:asciiTheme="majorBidi" w:hAnsiTheme="majorBidi" w:cstheme="majorBidi"/>
          <w:b/>
          <w:bCs/>
          <w:sz w:val="28"/>
          <w:szCs w:val="28"/>
        </w:rPr>
        <w:lastRenderedPageBreak/>
        <w:t>Le</w:t>
      </w:r>
      <w:r w:rsidRPr="00976B42">
        <w:rPr>
          <w:rStyle w:val="apple-converted-space"/>
          <w:rFonts w:asciiTheme="majorBidi" w:hAnsiTheme="majorBidi"/>
          <w:sz w:val="28"/>
          <w:szCs w:val="28"/>
        </w:rPr>
        <w:t> </w:t>
      </w:r>
      <w:r w:rsidRPr="00976B42">
        <w:rPr>
          <w:rFonts w:asciiTheme="majorBidi" w:hAnsiTheme="majorBidi" w:cstheme="majorBidi"/>
          <w:b/>
          <w:bCs/>
          <w:sz w:val="28"/>
          <w:szCs w:val="28"/>
        </w:rPr>
        <w:t>CAT</w:t>
      </w:r>
      <w:r w:rsidRPr="00976B42">
        <w:rPr>
          <w:rFonts w:asciiTheme="majorBidi" w:hAnsiTheme="majorBidi" w:cstheme="majorBidi"/>
          <w:sz w:val="28"/>
          <w:szCs w:val="28"/>
        </w:rPr>
        <w:t>, appelé également</w:t>
      </w:r>
      <w:r w:rsidRPr="00976B42">
        <w:rPr>
          <w:rStyle w:val="apple-converted-space"/>
          <w:rFonts w:asciiTheme="majorBidi" w:hAnsiTheme="majorBidi"/>
          <w:sz w:val="28"/>
          <w:szCs w:val="28"/>
        </w:rPr>
        <w:t> </w:t>
      </w:r>
      <w:r w:rsidRPr="00976B42">
        <w:rPr>
          <w:rFonts w:asciiTheme="majorBidi" w:hAnsiTheme="majorBidi" w:cstheme="majorBidi"/>
          <w:sz w:val="28"/>
          <w:szCs w:val="28"/>
        </w:rPr>
        <w:t>COS</w:t>
      </w:r>
      <w:r w:rsidRPr="00976B42">
        <w:rPr>
          <w:rStyle w:val="apple-converted-space"/>
          <w:rFonts w:asciiTheme="majorBidi" w:hAnsiTheme="majorBidi"/>
          <w:sz w:val="28"/>
          <w:szCs w:val="28"/>
        </w:rPr>
        <w:t> </w:t>
      </w:r>
      <w:r w:rsidRPr="00976B42">
        <w:rPr>
          <w:rFonts w:asciiTheme="majorBidi" w:hAnsiTheme="majorBidi" w:cstheme="majorBidi"/>
          <w:sz w:val="28"/>
          <w:szCs w:val="28"/>
        </w:rPr>
        <w:t>(Complément d'Objet Second), est souvent analysé comme une variété de COI : Je donne un gâteau</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à Nabil</w:t>
      </w:r>
      <w:r w:rsidRPr="00976B42">
        <w:rPr>
          <w:rFonts w:asciiTheme="majorBidi" w:hAnsiTheme="majorBidi" w:cstheme="majorBidi"/>
          <w:sz w:val="28"/>
          <w:szCs w:val="28"/>
        </w:rPr>
        <w:t>. Il offre des fleurs</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pour Nabil</w:t>
      </w:r>
      <w:r w:rsidRPr="00976B42">
        <w:rPr>
          <w:rFonts w:asciiTheme="majorBidi" w:hAnsiTheme="majorBidi" w:cstheme="majorBidi"/>
          <w:b/>
          <w:bCs/>
          <w:sz w:val="28"/>
          <w:szCs w:val="28"/>
        </w:rPr>
        <w:t xml:space="preserve">. </w:t>
      </w:r>
    </w:p>
    <w:p w:rsidR="009778D7" w:rsidRPr="00976B42" w:rsidRDefault="009778D7" w:rsidP="009778D7">
      <w:pPr>
        <w:shd w:val="clear" w:color="auto" w:fill="FFFFFF"/>
        <w:spacing w:before="100" w:beforeAutospacing="1" w:after="24" w:line="360" w:lineRule="auto"/>
        <w:rPr>
          <w:rFonts w:asciiTheme="majorBidi" w:hAnsiTheme="majorBidi" w:cstheme="majorBidi"/>
          <w:sz w:val="28"/>
          <w:szCs w:val="28"/>
        </w:rPr>
      </w:pPr>
      <w:r w:rsidRPr="00976B42">
        <w:rPr>
          <w:rStyle w:val="mw-headline"/>
          <w:rFonts w:asciiTheme="majorBidi" w:hAnsiTheme="majorBidi" w:cstheme="majorBidi"/>
          <w:b/>
          <w:bCs/>
          <w:sz w:val="28"/>
          <w:szCs w:val="28"/>
        </w:rPr>
        <w:t>Complément d'agent (CAG)</w:t>
      </w:r>
      <w:r w:rsidRPr="00976B42">
        <w:rPr>
          <w:rFonts w:asciiTheme="majorBidi" w:hAnsiTheme="majorBidi" w:cstheme="majorBidi"/>
          <w:sz w:val="28"/>
          <w:szCs w:val="28"/>
        </w:rPr>
        <w:t xml:space="preserve">                                                                              </w:t>
      </w:r>
      <w:r w:rsidRPr="00976B42">
        <w:rPr>
          <w:rFonts w:asciiTheme="majorBidi" w:hAnsiTheme="majorBidi" w:cstheme="majorBidi"/>
          <w:sz w:val="28"/>
          <w:szCs w:val="28"/>
          <w:shd w:val="clear" w:color="auto" w:fill="FFFFFF"/>
        </w:rPr>
        <w:t>Le</w:t>
      </w:r>
      <w:r w:rsidRPr="00976B42">
        <w:rPr>
          <w:rStyle w:val="apple-converted-space"/>
          <w:rFonts w:asciiTheme="majorBidi" w:hAnsiTheme="majorBidi"/>
          <w:sz w:val="28"/>
          <w:szCs w:val="28"/>
          <w:shd w:val="clear" w:color="auto" w:fill="FFFFFF"/>
        </w:rPr>
        <w:t> </w:t>
      </w:r>
      <w:r w:rsidRPr="00976B42">
        <w:rPr>
          <w:rFonts w:asciiTheme="majorBidi" w:hAnsiTheme="majorBidi" w:cstheme="majorBidi"/>
          <w:b/>
          <w:bCs/>
          <w:sz w:val="28"/>
          <w:szCs w:val="28"/>
          <w:shd w:val="clear" w:color="auto" w:fill="FFFFFF"/>
        </w:rPr>
        <w:t>CAG</w:t>
      </w:r>
      <w:r w:rsidRPr="00976B42">
        <w:rPr>
          <w:rStyle w:val="apple-converted-space"/>
          <w:rFonts w:asciiTheme="majorBidi" w:hAnsiTheme="majorBidi"/>
          <w:sz w:val="28"/>
          <w:szCs w:val="28"/>
          <w:shd w:val="clear" w:color="auto" w:fill="FFFFFF"/>
        </w:rPr>
        <w:t> </w:t>
      </w:r>
      <w:r w:rsidRPr="00976B42">
        <w:rPr>
          <w:rFonts w:asciiTheme="majorBidi" w:hAnsiTheme="majorBidi" w:cstheme="majorBidi"/>
          <w:sz w:val="28"/>
          <w:szCs w:val="28"/>
          <w:shd w:val="clear" w:color="auto" w:fill="FFFFFF"/>
        </w:rPr>
        <w:t>(ou complément d'agent) est en principe accompagné d'un verbe passif. Parfois analysé comme une variété de complément circonstanciel, il est le plus souvent introduit par les prépositions « par » ou « de »</w:t>
      </w:r>
      <w:r w:rsidRPr="00976B42">
        <w:rPr>
          <w:rFonts w:asciiTheme="majorBidi" w:hAnsiTheme="majorBidi" w:cstheme="majorBidi"/>
          <w:sz w:val="28"/>
          <w:szCs w:val="28"/>
        </w:rPr>
        <w:t xml:space="preserve">                                                                     : La souris est  mangée</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par le chat</w:t>
      </w:r>
      <w:r w:rsidRPr="00976B42">
        <w:rPr>
          <w:rFonts w:asciiTheme="majorBidi" w:hAnsiTheme="majorBidi" w:cstheme="majorBidi"/>
          <w:sz w:val="28"/>
          <w:szCs w:val="28"/>
        </w:rPr>
        <w:t>. Coluche était très aimé</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des Français</w:t>
      </w:r>
      <w:r w:rsidRPr="00976B42">
        <w:rPr>
          <w:rFonts w:asciiTheme="majorBidi" w:hAnsiTheme="majorBidi" w:cstheme="majorBidi"/>
          <w:sz w:val="28"/>
          <w:szCs w:val="28"/>
        </w:rPr>
        <w:t>.                                    Lorsqu'un nom renvoie à une action, donc, s'apparente à un verbe du point de vue du sens, ce nom peut avoir comme satellite une CAG : La réparation du moteur</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 xml:space="preserve">par ce mécanicien </w:t>
      </w:r>
      <w:r w:rsidRPr="00976B42">
        <w:rPr>
          <w:rFonts w:asciiTheme="majorBidi" w:hAnsiTheme="majorBidi" w:cstheme="majorBidi"/>
          <w:sz w:val="28"/>
          <w:szCs w:val="28"/>
        </w:rPr>
        <w:t>est une grande réussite.                                                                      Le syntagme nominal « par ce mécanicien», complément du nom « La réparation du moteur », peut être analysé comme un CAG de ce même syntagme.</w:t>
      </w:r>
    </w:p>
    <w:p w:rsidR="009778D7" w:rsidRPr="00976B42" w:rsidRDefault="009778D7" w:rsidP="009778D7">
      <w:pPr>
        <w:shd w:val="clear" w:color="auto" w:fill="FFFFFF"/>
        <w:spacing w:before="100" w:beforeAutospacing="1" w:after="24" w:line="360" w:lineRule="auto"/>
        <w:rPr>
          <w:rFonts w:asciiTheme="majorBidi" w:hAnsiTheme="majorBidi" w:cstheme="majorBidi"/>
          <w:b/>
          <w:bCs/>
          <w:sz w:val="28"/>
          <w:szCs w:val="28"/>
        </w:rPr>
      </w:pPr>
      <w:r w:rsidRPr="00976B42">
        <w:rPr>
          <w:rStyle w:val="mw-headline"/>
          <w:rFonts w:asciiTheme="majorBidi" w:hAnsiTheme="majorBidi" w:cstheme="majorBidi"/>
          <w:b/>
          <w:bCs/>
          <w:sz w:val="28"/>
          <w:szCs w:val="28"/>
        </w:rPr>
        <w:t>Complément circonstanciel (CC)</w:t>
      </w:r>
      <w:r w:rsidRPr="00976B42">
        <w:rPr>
          <w:rFonts w:asciiTheme="majorBidi" w:hAnsiTheme="majorBidi" w:cstheme="majorBidi"/>
          <w:b/>
          <w:bCs/>
          <w:sz w:val="28"/>
          <w:szCs w:val="28"/>
        </w:rPr>
        <w:t xml:space="preserve">                                                                              </w:t>
      </w:r>
      <w:r w:rsidRPr="00976B42">
        <w:rPr>
          <w:rFonts w:asciiTheme="majorBidi" w:hAnsiTheme="majorBidi" w:cstheme="majorBidi"/>
          <w:sz w:val="28"/>
          <w:szCs w:val="28"/>
        </w:rPr>
        <w:t>La principale caractéristique d'un</w:t>
      </w:r>
      <w:r w:rsidRPr="00976B42">
        <w:rPr>
          <w:rStyle w:val="apple-converted-space"/>
          <w:rFonts w:asciiTheme="majorBidi" w:hAnsiTheme="majorBidi"/>
          <w:sz w:val="28"/>
          <w:szCs w:val="28"/>
        </w:rPr>
        <w:t> </w:t>
      </w:r>
      <w:r w:rsidRPr="00976B42">
        <w:rPr>
          <w:rFonts w:asciiTheme="majorBidi" w:hAnsiTheme="majorBidi" w:cstheme="majorBidi"/>
          <w:sz w:val="28"/>
          <w:szCs w:val="28"/>
        </w:rPr>
        <w:t>CC</w:t>
      </w:r>
      <w:r w:rsidRPr="00976B42">
        <w:rPr>
          <w:rStyle w:val="apple-converted-space"/>
          <w:rFonts w:asciiTheme="majorBidi" w:hAnsiTheme="majorBidi"/>
          <w:sz w:val="28"/>
          <w:szCs w:val="28"/>
        </w:rPr>
        <w:t> </w:t>
      </w:r>
      <w:r w:rsidRPr="00976B42">
        <w:rPr>
          <w:rFonts w:asciiTheme="majorBidi" w:hAnsiTheme="majorBidi" w:cstheme="majorBidi"/>
          <w:sz w:val="28"/>
          <w:szCs w:val="28"/>
        </w:rPr>
        <w:t>(complément circonstanciel), est qu'il est souvent possible de le déplacer ou de le supprimer sans risquer de mettre en péril l'équilibre</w:t>
      </w:r>
      <w:r w:rsidRPr="00976B42">
        <w:rPr>
          <w:rStyle w:val="apple-converted-space"/>
          <w:rFonts w:asciiTheme="majorBidi" w:hAnsiTheme="majorBidi"/>
          <w:sz w:val="28"/>
          <w:szCs w:val="28"/>
        </w:rPr>
        <w:t> </w:t>
      </w:r>
      <w:hyperlink r:id="rId52" w:tooltip="Syntaxe" w:history="1">
        <w:r w:rsidRPr="00976B42">
          <w:rPr>
            <w:rStyle w:val="Lienhypertexte"/>
            <w:rFonts w:asciiTheme="majorBidi" w:hAnsiTheme="majorBidi"/>
            <w:color w:val="auto"/>
            <w:sz w:val="28"/>
            <w:szCs w:val="28"/>
          </w:rPr>
          <w:t>syntaxique</w:t>
        </w:r>
      </w:hyperlink>
      <w:r w:rsidRPr="00976B42">
        <w:rPr>
          <w:rStyle w:val="apple-converted-space"/>
          <w:rFonts w:asciiTheme="majorBidi" w:hAnsiTheme="majorBidi"/>
          <w:sz w:val="28"/>
          <w:szCs w:val="28"/>
        </w:rPr>
        <w:t> </w:t>
      </w:r>
      <w:r w:rsidRPr="00976B42">
        <w:rPr>
          <w:rFonts w:asciiTheme="majorBidi" w:hAnsiTheme="majorBidi" w:cstheme="majorBidi"/>
          <w:sz w:val="28"/>
          <w:szCs w:val="28"/>
        </w:rPr>
        <w:t>et</w:t>
      </w:r>
      <w:r w:rsidRPr="00976B42">
        <w:rPr>
          <w:rStyle w:val="apple-converted-space"/>
          <w:rFonts w:asciiTheme="majorBidi" w:hAnsiTheme="majorBidi"/>
          <w:sz w:val="28"/>
          <w:szCs w:val="28"/>
        </w:rPr>
        <w:t> </w:t>
      </w:r>
      <w:hyperlink r:id="rId53" w:tooltip="Sémantique" w:history="1">
        <w:r w:rsidRPr="00976B42">
          <w:rPr>
            <w:rStyle w:val="Lienhypertexte"/>
            <w:rFonts w:asciiTheme="majorBidi" w:hAnsiTheme="majorBidi"/>
            <w:color w:val="auto"/>
            <w:sz w:val="28"/>
            <w:szCs w:val="28"/>
          </w:rPr>
          <w:t>sémantique</w:t>
        </w:r>
      </w:hyperlink>
      <w:r w:rsidRPr="00976B42">
        <w:rPr>
          <w:rStyle w:val="apple-converted-space"/>
          <w:rFonts w:asciiTheme="majorBidi" w:hAnsiTheme="majorBidi"/>
          <w:sz w:val="28"/>
          <w:szCs w:val="28"/>
        </w:rPr>
        <w:t> </w:t>
      </w:r>
      <w:r w:rsidRPr="00976B42">
        <w:rPr>
          <w:rFonts w:asciiTheme="majorBidi" w:hAnsiTheme="majorBidi" w:cstheme="majorBidi"/>
          <w:sz w:val="28"/>
          <w:szCs w:val="28"/>
        </w:rPr>
        <w:t>du reste de la</w:t>
      </w:r>
      <w:r w:rsidRPr="00976B42">
        <w:rPr>
          <w:rStyle w:val="apple-converted-space"/>
          <w:rFonts w:asciiTheme="majorBidi" w:hAnsiTheme="majorBidi"/>
          <w:sz w:val="28"/>
          <w:szCs w:val="28"/>
        </w:rPr>
        <w:t> </w:t>
      </w:r>
      <w:hyperlink r:id="rId54" w:tooltip="Proposition (grammaire)" w:history="1">
        <w:r w:rsidRPr="00976B42">
          <w:rPr>
            <w:rStyle w:val="Lienhypertexte"/>
            <w:rFonts w:asciiTheme="majorBidi" w:hAnsiTheme="majorBidi"/>
            <w:color w:val="auto"/>
            <w:sz w:val="28"/>
            <w:szCs w:val="28"/>
          </w:rPr>
          <w:t>proposition</w:t>
        </w:r>
      </w:hyperlink>
      <w:r w:rsidRPr="00976B42">
        <w:rPr>
          <w:rStyle w:val="apple-converted-space"/>
          <w:rFonts w:asciiTheme="majorBidi" w:hAnsiTheme="majorBidi"/>
          <w:sz w:val="28"/>
          <w:szCs w:val="28"/>
        </w:rPr>
        <w:t> </w:t>
      </w:r>
      <w:r w:rsidRPr="00976B42">
        <w:rPr>
          <w:rFonts w:asciiTheme="majorBidi" w:hAnsiTheme="majorBidi" w:cstheme="majorBidi"/>
          <w:sz w:val="28"/>
          <w:szCs w:val="28"/>
        </w:rPr>
        <w:t>(sujet, verbe et autres compléments) : Le chat dort</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sous le pommier</w:t>
      </w:r>
      <w:r w:rsidRPr="00976B42">
        <w:rPr>
          <w:rFonts w:asciiTheme="majorBidi" w:hAnsiTheme="majorBidi" w:cstheme="majorBidi"/>
          <w:sz w:val="28"/>
          <w:szCs w:val="28"/>
        </w:rPr>
        <w:t>.                                                         Si l'on supprime le CC de lieu « sous le pommier », la phrase obtenue                         (« Le chat dort ») est sémantiquement réduite, mais reste acceptable d'un point de vue syntaxique.                                                                                                               Certains CC ont cependant un caractère obligatoire :</w:t>
      </w:r>
      <w:r>
        <w:rPr>
          <w:rFonts w:asciiTheme="majorBidi" w:hAnsiTheme="majorBidi" w:cstheme="majorBidi"/>
          <w:sz w:val="28"/>
          <w:szCs w:val="28"/>
        </w:rPr>
        <w:t xml:space="preserve"> </w:t>
      </w:r>
      <w:r w:rsidRPr="00976B42">
        <w:rPr>
          <w:rFonts w:asciiTheme="majorBidi" w:hAnsiTheme="majorBidi" w:cstheme="majorBidi"/>
          <w:sz w:val="28"/>
          <w:szCs w:val="28"/>
        </w:rPr>
        <w:t>Je vais</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à Paris</w:t>
      </w:r>
      <w:r w:rsidRPr="00976B42">
        <w:rPr>
          <w:rFonts w:asciiTheme="majorBidi" w:hAnsiTheme="majorBidi" w:cstheme="majorBidi"/>
          <w:sz w:val="28"/>
          <w:szCs w:val="28"/>
        </w:rPr>
        <w:t xml:space="preserve">.                           Le CC de lieu « à Paris » ne peut être supprimé sous peine d'obtenir une phrase asémantique (« Je vais »).                                                                                                   Il existe plusieurs variétés de compléments circonstanciels. Ils sont le plus souvent introduits par une préposition :                                                                           - </w:t>
      </w:r>
      <w:r w:rsidRPr="0068255A">
        <w:rPr>
          <w:rFonts w:asciiTheme="majorBidi" w:hAnsiTheme="majorBidi" w:cstheme="majorBidi"/>
          <w:b/>
          <w:bCs/>
          <w:sz w:val="28"/>
          <w:szCs w:val="28"/>
        </w:rPr>
        <w:t>CC de lieu</w:t>
      </w:r>
      <w:r w:rsidRPr="00976B42">
        <w:rPr>
          <w:rFonts w:asciiTheme="majorBidi" w:hAnsiTheme="majorBidi" w:cstheme="majorBidi"/>
          <w:sz w:val="28"/>
          <w:szCs w:val="28"/>
        </w:rPr>
        <w:t> : Il est né</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au Maroc</w:t>
      </w:r>
      <w:r w:rsidRPr="00976B42">
        <w:rPr>
          <w:rFonts w:asciiTheme="majorBidi" w:hAnsiTheme="majorBidi" w:cstheme="majorBidi"/>
          <w:sz w:val="28"/>
          <w:szCs w:val="28"/>
        </w:rPr>
        <w:t>, mais il habite</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en France</w:t>
      </w:r>
      <w:r w:rsidRPr="00976B42">
        <w:rPr>
          <w:rFonts w:asciiTheme="majorBidi" w:hAnsiTheme="majorBidi" w:cstheme="majorBidi"/>
          <w:sz w:val="28"/>
          <w:szCs w:val="28"/>
        </w:rPr>
        <w:t>.</w:t>
      </w:r>
      <w:r w:rsidRPr="00976B42">
        <w:rPr>
          <w:rFonts w:asciiTheme="majorBidi" w:hAnsiTheme="majorBidi" w:cstheme="majorBidi"/>
          <w:b/>
          <w:bCs/>
          <w:sz w:val="28"/>
          <w:szCs w:val="28"/>
        </w:rPr>
        <w:t xml:space="preserve">                                            </w:t>
      </w:r>
      <w:r w:rsidRPr="00976B42">
        <w:rPr>
          <w:rFonts w:asciiTheme="majorBidi" w:hAnsiTheme="majorBidi" w:cstheme="majorBidi"/>
          <w:b/>
          <w:bCs/>
          <w:sz w:val="28"/>
          <w:szCs w:val="28"/>
        </w:rPr>
        <w:lastRenderedPageBreak/>
        <w:t xml:space="preserve">- </w:t>
      </w:r>
      <w:r w:rsidRPr="0068255A">
        <w:rPr>
          <w:rFonts w:asciiTheme="majorBidi" w:hAnsiTheme="majorBidi" w:cstheme="majorBidi"/>
          <w:b/>
          <w:bCs/>
          <w:sz w:val="28"/>
          <w:szCs w:val="28"/>
        </w:rPr>
        <w:t>CC de temps</w:t>
      </w:r>
      <w:r w:rsidRPr="00976B42">
        <w:rPr>
          <w:rFonts w:asciiTheme="majorBidi" w:hAnsiTheme="majorBidi" w:cstheme="majorBidi"/>
          <w:sz w:val="28"/>
          <w:szCs w:val="28"/>
        </w:rPr>
        <w:t> : Tu reviendras</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dimanche</w:t>
      </w:r>
      <w:r w:rsidRPr="00976B42">
        <w:rPr>
          <w:rFonts w:asciiTheme="majorBidi" w:hAnsiTheme="majorBidi" w:cstheme="majorBidi"/>
          <w:sz w:val="28"/>
          <w:szCs w:val="28"/>
        </w:rPr>
        <w:t>, et nous travaillerons</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pendant trois heures</w:t>
      </w:r>
      <w:r w:rsidRPr="00976B42">
        <w:rPr>
          <w:rFonts w:asciiTheme="majorBidi" w:hAnsiTheme="majorBidi" w:cstheme="majorBidi"/>
          <w:sz w:val="28"/>
          <w:szCs w:val="28"/>
        </w:rPr>
        <w:t xml:space="preserve">. Le nom « dimanche » est un exemple de CC non prépositionnel.                     - </w:t>
      </w:r>
      <w:r w:rsidRPr="0068255A">
        <w:rPr>
          <w:rFonts w:asciiTheme="majorBidi" w:hAnsiTheme="majorBidi" w:cstheme="majorBidi"/>
          <w:b/>
          <w:bCs/>
          <w:sz w:val="28"/>
          <w:szCs w:val="28"/>
        </w:rPr>
        <w:t>CC de manière</w:t>
      </w:r>
      <w:r w:rsidRPr="00976B42">
        <w:rPr>
          <w:rFonts w:asciiTheme="majorBidi" w:hAnsiTheme="majorBidi" w:cstheme="majorBidi"/>
          <w:sz w:val="28"/>
          <w:szCs w:val="28"/>
        </w:rPr>
        <w:t> : Travaillons</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avec courage</w:t>
      </w:r>
      <w:r w:rsidRPr="00976B42">
        <w:rPr>
          <w:rFonts w:asciiTheme="majorBidi" w:hAnsiTheme="majorBidi" w:cstheme="majorBidi"/>
          <w:sz w:val="28"/>
          <w:szCs w:val="28"/>
        </w:rPr>
        <w:t xml:space="preserve">.                                                                    - </w:t>
      </w:r>
      <w:r w:rsidRPr="0068255A">
        <w:rPr>
          <w:rFonts w:asciiTheme="majorBidi" w:hAnsiTheme="majorBidi" w:cstheme="majorBidi"/>
          <w:b/>
          <w:bCs/>
          <w:sz w:val="28"/>
          <w:szCs w:val="28"/>
        </w:rPr>
        <w:t>CC de moyen</w:t>
      </w:r>
      <w:r w:rsidRPr="00976B42">
        <w:rPr>
          <w:rFonts w:asciiTheme="majorBidi" w:hAnsiTheme="majorBidi" w:cstheme="majorBidi"/>
          <w:sz w:val="28"/>
          <w:szCs w:val="28"/>
        </w:rPr>
        <w:t> : Elle travaille</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sans ordinateur</w:t>
      </w:r>
      <w:r w:rsidRPr="00976B42">
        <w:rPr>
          <w:rFonts w:asciiTheme="majorBidi" w:hAnsiTheme="majorBidi" w:cstheme="majorBidi"/>
          <w:sz w:val="28"/>
          <w:szCs w:val="28"/>
        </w:rPr>
        <w:t>, mais</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avec une calculette</w:t>
      </w:r>
      <w:r w:rsidRPr="00976B42">
        <w:rPr>
          <w:rFonts w:asciiTheme="majorBidi" w:hAnsiTheme="majorBidi" w:cstheme="majorBidi"/>
          <w:sz w:val="28"/>
          <w:szCs w:val="28"/>
        </w:rPr>
        <w:t xml:space="preserve">.                  - </w:t>
      </w:r>
      <w:r w:rsidRPr="0068255A">
        <w:rPr>
          <w:rFonts w:asciiTheme="majorBidi" w:hAnsiTheme="majorBidi" w:cstheme="majorBidi"/>
          <w:b/>
          <w:bCs/>
          <w:sz w:val="28"/>
          <w:szCs w:val="28"/>
        </w:rPr>
        <w:t>CC de but</w:t>
      </w:r>
      <w:r w:rsidRPr="00976B42">
        <w:rPr>
          <w:rFonts w:asciiTheme="majorBidi" w:hAnsiTheme="majorBidi" w:cstheme="majorBidi"/>
          <w:sz w:val="28"/>
          <w:szCs w:val="28"/>
        </w:rPr>
        <w:t> : L'enfant travaille</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pour une récompense</w:t>
      </w:r>
      <w:r w:rsidRPr="00976B42">
        <w:rPr>
          <w:rFonts w:asciiTheme="majorBidi" w:hAnsiTheme="majorBidi" w:cstheme="majorBidi"/>
          <w:sz w:val="28"/>
          <w:szCs w:val="28"/>
        </w:rPr>
        <w:t xml:space="preserve">.                                                   - </w:t>
      </w:r>
      <w:r w:rsidRPr="0068255A">
        <w:rPr>
          <w:rFonts w:asciiTheme="majorBidi" w:hAnsiTheme="majorBidi" w:cstheme="majorBidi"/>
          <w:b/>
          <w:bCs/>
          <w:sz w:val="28"/>
          <w:szCs w:val="28"/>
        </w:rPr>
        <w:t>CC de cause</w:t>
      </w:r>
      <w:r w:rsidRPr="00976B42">
        <w:rPr>
          <w:rFonts w:asciiTheme="majorBidi" w:hAnsiTheme="majorBidi" w:cstheme="majorBidi"/>
          <w:sz w:val="28"/>
          <w:szCs w:val="28"/>
        </w:rPr>
        <w:t> : Cet homme est mort</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de faim</w:t>
      </w:r>
      <w:r w:rsidRPr="00976B42">
        <w:rPr>
          <w:rStyle w:val="apple-converted-space"/>
          <w:rFonts w:asciiTheme="majorBidi" w:hAnsiTheme="majorBidi"/>
          <w:sz w:val="28"/>
          <w:szCs w:val="28"/>
        </w:rPr>
        <w:t> </w:t>
      </w:r>
      <w:r w:rsidRPr="00976B42">
        <w:rPr>
          <w:rFonts w:asciiTheme="majorBidi" w:hAnsiTheme="majorBidi" w:cstheme="majorBidi"/>
          <w:sz w:val="28"/>
          <w:szCs w:val="28"/>
        </w:rPr>
        <w:t>ou</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de froid</w:t>
      </w:r>
      <w:r w:rsidRPr="00976B42">
        <w:rPr>
          <w:rFonts w:asciiTheme="majorBidi" w:hAnsiTheme="majorBidi" w:cstheme="majorBidi"/>
          <w:sz w:val="28"/>
          <w:szCs w:val="28"/>
        </w:rPr>
        <w:t xml:space="preserve">.                                               - </w:t>
      </w:r>
      <w:r w:rsidRPr="0068255A">
        <w:rPr>
          <w:rFonts w:asciiTheme="majorBidi" w:hAnsiTheme="majorBidi" w:cstheme="majorBidi"/>
          <w:b/>
          <w:bCs/>
          <w:sz w:val="28"/>
          <w:szCs w:val="28"/>
        </w:rPr>
        <w:t>CC d'accompagnement</w:t>
      </w:r>
      <w:r w:rsidRPr="00976B42">
        <w:rPr>
          <w:rFonts w:asciiTheme="majorBidi" w:hAnsiTheme="majorBidi" w:cstheme="majorBidi"/>
          <w:sz w:val="28"/>
          <w:szCs w:val="28"/>
        </w:rPr>
        <w:t> : Je souperai</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avec mes amis</w:t>
      </w:r>
      <w:r w:rsidRPr="00976B42">
        <w:rPr>
          <w:rFonts w:asciiTheme="majorBidi" w:hAnsiTheme="majorBidi" w:cstheme="majorBidi"/>
          <w:sz w:val="28"/>
          <w:szCs w:val="28"/>
        </w:rPr>
        <w:t xml:space="preserve">.                                                   - </w:t>
      </w:r>
      <w:r w:rsidRPr="0068255A">
        <w:rPr>
          <w:rFonts w:asciiTheme="majorBidi" w:hAnsiTheme="majorBidi" w:cstheme="majorBidi"/>
          <w:b/>
          <w:bCs/>
          <w:sz w:val="28"/>
          <w:szCs w:val="28"/>
        </w:rPr>
        <w:t>CC de prix ou de mesure</w:t>
      </w:r>
      <w:r w:rsidRPr="00976B42">
        <w:rPr>
          <w:rFonts w:asciiTheme="majorBidi" w:hAnsiTheme="majorBidi" w:cstheme="majorBidi"/>
          <w:sz w:val="28"/>
          <w:szCs w:val="28"/>
        </w:rPr>
        <w:t> : Ce livre coûte</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deux cents dinars</w:t>
      </w:r>
      <w:r w:rsidRPr="00976B42">
        <w:rPr>
          <w:rFonts w:asciiTheme="majorBidi" w:hAnsiTheme="majorBidi" w:cstheme="majorBidi"/>
          <w:sz w:val="28"/>
          <w:szCs w:val="28"/>
        </w:rPr>
        <w:t>.                                              Le syntagme « deux cents dinars » est un autre exemple de CC non prépositionnel</w:t>
      </w:r>
      <w:r w:rsidRPr="00976B42">
        <w:rPr>
          <w:rFonts w:asciiTheme="majorBidi" w:hAnsiTheme="majorBidi" w:cstheme="majorBidi"/>
          <w:b/>
          <w:bCs/>
          <w:sz w:val="28"/>
          <w:szCs w:val="28"/>
        </w:rPr>
        <w:t xml:space="preserve">.                                                                                                                    - </w:t>
      </w:r>
      <w:r w:rsidRPr="0068255A">
        <w:rPr>
          <w:rFonts w:asciiTheme="majorBidi" w:hAnsiTheme="majorBidi" w:cstheme="majorBidi"/>
          <w:b/>
          <w:bCs/>
          <w:sz w:val="28"/>
          <w:szCs w:val="28"/>
        </w:rPr>
        <w:t>CC de provenance</w:t>
      </w:r>
      <w:r w:rsidRPr="00976B42">
        <w:rPr>
          <w:rFonts w:asciiTheme="majorBidi" w:hAnsiTheme="majorBidi" w:cstheme="majorBidi"/>
          <w:sz w:val="28"/>
          <w:szCs w:val="28"/>
        </w:rPr>
        <w:t> : Il a reçu une lettre</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de son frère</w:t>
      </w:r>
      <w:r w:rsidRPr="00976B42">
        <w:rPr>
          <w:rFonts w:asciiTheme="majorBidi" w:hAnsiTheme="majorBidi" w:cstheme="majorBidi"/>
          <w:sz w:val="28"/>
          <w:szCs w:val="28"/>
        </w:rPr>
        <w:t>.</w:t>
      </w:r>
      <w:r w:rsidRPr="00976B42">
        <w:rPr>
          <w:rFonts w:asciiTheme="majorBidi" w:hAnsiTheme="majorBidi" w:cstheme="majorBidi"/>
          <w:b/>
          <w:bCs/>
          <w:sz w:val="28"/>
          <w:szCs w:val="28"/>
        </w:rPr>
        <w:t xml:space="preserve">                                                   </w:t>
      </w:r>
      <w:r w:rsidRPr="00976B42">
        <w:rPr>
          <w:rFonts w:asciiTheme="majorBidi" w:hAnsiTheme="majorBidi" w:cstheme="majorBidi"/>
          <w:sz w:val="28"/>
          <w:szCs w:val="28"/>
        </w:rPr>
        <w:t xml:space="preserve">- </w:t>
      </w:r>
      <w:r w:rsidRPr="0068255A">
        <w:rPr>
          <w:rFonts w:asciiTheme="majorBidi" w:hAnsiTheme="majorBidi" w:cstheme="majorBidi"/>
          <w:b/>
          <w:bCs/>
          <w:sz w:val="28"/>
          <w:szCs w:val="28"/>
        </w:rPr>
        <w:t>CC d'opposition</w:t>
      </w:r>
      <w:r w:rsidRPr="00976B42">
        <w:rPr>
          <w:rFonts w:asciiTheme="majorBidi" w:hAnsiTheme="majorBidi" w:cstheme="majorBidi"/>
          <w:sz w:val="28"/>
          <w:szCs w:val="28"/>
        </w:rPr>
        <w:t> : Je l'ai reconnu</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malgré l'obscurité</w:t>
      </w:r>
      <w:r w:rsidRPr="00976B42">
        <w:rPr>
          <w:rFonts w:asciiTheme="majorBidi" w:hAnsiTheme="majorBidi" w:cstheme="majorBidi"/>
          <w:sz w:val="28"/>
          <w:szCs w:val="28"/>
        </w:rPr>
        <w:t xml:space="preserve">.                                          - </w:t>
      </w:r>
      <w:r w:rsidRPr="0068255A">
        <w:rPr>
          <w:rFonts w:asciiTheme="majorBidi" w:hAnsiTheme="majorBidi" w:cstheme="majorBidi"/>
          <w:b/>
          <w:bCs/>
          <w:sz w:val="28"/>
          <w:szCs w:val="28"/>
        </w:rPr>
        <w:t>CC de condition</w:t>
      </w:r>
      <w:r w:rsidRPr="00976B42">
        <w:rPr>
          <w:rFonts w:asciiTheme="majorBidi" w:hAnsiTheme="majorBidi" w:cstheme="majorBidi"/>
          <w:sz w:val="28"/>
          <w:szCs w:val="28"/>
        </w:rPr>
        <w:t> : Appelez-moi</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en cas de besoin</w:t>
      </w:r>
      <w:r w:rsidRPr="00976B42">
        <w:rPr>
          <w:rFonts w:asciiTheme="majorBidi" w:hAnsiTheme="majorBidi" w:cstheme="majorBidi"/>
          <w:sz w:val="28"/>
          <w:szCs w:val="28"/>
        </w:rPr>
        <w:t>.</w:t>
      </w:r>
      <w:r w:rsidRPr="00976B42">
        <w:rPr>
          <w:rFonts w:asciiTheme="majorBidi" w:hAnsiTheme="majorBidi" w:cstheme="majorBidi"/>
          <w:b/>
          <w:bCs/>
          <w:sz w:val="28"/>
          <w:szCs w:val="28"/>
        </w:rPr>
        <w:t xml:space="preserve">                                                    </w:t>
      </w:r>
    </w:p>
    <w:p w:rsidR="009778D7" w:rsidRPr="00976B42" w:rsidRDefault="009778D7" w:rsidP="009778D7">
      <w:pPr>
        <w:shd w:val="clear" w:color="auto" w:fill="FFFFFF"/>
        <w:spacing w:before="100" w:beforeAutospacing="1" w:after="24" w:line="360" w:lineRule="auto"/>
        <w:rPr>
          <w:rStyle w:val="mw-headline"/>
          <w:rFonts w:asciiTheme="majorBidi" w:hAnsiTheme="majorBidi" w:cstheme="majorBidi"/>
          <w:sz w:val="28"/>
          <w:szCs w:val="28"/>
        </w:rPr>
      </w:pPr>
      <w:r w:rsidRPr="00976B42">
        <w:rPr>
          <w:rStyle w:val="mw-headline"/>
          <w:rFonts w:asciiTheme="majorBidi" w:hAnsiTheme="majorBidi" w:cstheme="majorBidi"/>
          <w:b/>
          <w:bCs/>
          <w:sz w:val="28"/>
          <w:szCs w:val="28"/>
        </w:rPr>
        <w:t xml:space="preserve">Nom, satellite d'un autre nom                                                                            </w:t>
      </w:r>
      <w:r w:rsidRPr="00976B42">
        <w:rPr>
          <w:rFonts w:asciiTheme="majorBidi" w:hAnsiTheme="majorBidi" w:cstheme="majorBidi"/>
          <w:sz w:val="28"/>
          <w:szCs w:val="28"/>
        </w:rPr>
        <w:t>Lorsqu'un nom est satellite d'un autre nom, sa fonction est</w:t>
      </w:r>
      <w:r w:rsidRPr="00976B42">
        <w:rPr>
          <w:rStyle w:val="apple-converted-space"/>
          <w:rFonts w:asciiTheme="majorBidi" w:hAnsiTheme="majorBidi"/>
          <w:sz w:val="28"/>
          <w:szCs w:val="28"/>
        </w:rPr>
        <w:t> </w:t>
      </w:r>
      <w:r w:rsidRPr="00976B42">
        <w:rPr>
          <w:rFonts w:asciiTheme="majorBidi" w:hAnsiTheme="majorBidi" w:cstheme="majorBidi"/>
          <w:sz w:val="28"/>
          <w:szCs w:val="28"/>
        </w:rPr>
        <w:t>complément de nom. Le complément de nom est généralement introduit par une</w:t>
      </w:r>
      <w:r w:rsidRPr="00976B42">
        <w:rPr>
          <w:rStyle w:val="apple-converted-space"/>
          <w:rFonts w:asciiTheme="majorBidi" w:hAnsiTheme="majorBidi"/>
          <w:sz w:val="28"/>
          <w:szCs w:val="28"/>
        </w:rPr>
        <w:t> </w:t>
      </w:r>
      <w:hyperlink r:id="rId55" w:tooltip="Préposition" w:history="1">
        <w:r w:rsidRPr="00976B42">
          <w:rPr>
            <w:rStyle w:val="Lienhypertexte"/>
            <w:rFonts w:asciiTheme="majorBidi" w:hAnsiTheme="majorBidi"/>
            <w:color w:val="auto"/>
            <w:sz w:val="28"/>
            <w:szCs w:val="28"/>
          </w:rPr>
          <w:t>préposition</w:t>
        </w:r>
      </w:hyperlink>
      <w:r w:rsidRPr="00976B42">
        <w:rPr>
          <w:rFonts w:asciiTheme="majorBidi" w:hAnsiTheme="majorBidi" w:cstheme="majorBidi"/>
          <w:sz w:val="28"/>
          <w:szCs w:val="28"/>
        </w:rPr>
        <w:t>. Il peut être cependant relié au nom noyau, soit par des virgules (il est alors dit</w:t>
      </w:r>
      <w:r w:rsidRPr="00976B42">
        <w:rPr>
          <w:rStyle w:val="apple-converted-space"/>
          <w:rFonts w:asciiTheme="majorBidi" w:hAnsiTheme="majorBidi"/>
          <w:sz w:val="28"/>
          <w:szCs w:val="28"/>
        </w:rPr>
        <w:t> </w:t>
      </w:r>
      <w:r w:rsidRPr="00976B42">
        <w:rPr>
          <w:rFonts w:asciiTheme="majorBidi" w:hAnsiTheme="majorBidi" w:cstheme="majorBidi"/>
          <w:sz w:val="28"/>
          <w:szCs w:val="28"/>
        </w:rPr>
        <w:t>appositif), soit, plus simplement,</w:t>
      </w:r>
      <w:r w:rsidRPr="00976B42">
        <w:rPr>
          <w:rStyle w:val="apple-converted-space"/>
          <w:rFonts w:asciiTheme="majorBidi" w:hAnsiTheme="majorBidi"/>
          <w:sz w:val="28"/>
          <w:szCs w:val="28"/>
        </w:rPr>
        <w:t> </w:t>
      </w:r>
      <w:hyperlink r:id="rId56" w:tooltip="Juxtaposition" w:history="1">
        <w:r w:rsidRPr="00976B42">
          <w:rPr>
            <w:rStyle w:val="Lienhypertexte"/>
            <w:rFonts w:asciiTheme="majorBidi" w:hAnsiTheme="majorBidi"/>
            <w:color w:val="auto"/>
            <w:sz w:val="28"/>
            <w:szCs w:val="28"/>
          </w:rPr>
          <w:t>juxtaposé</w:t>
        </w:r>
      </w:hyperlink>
      <w:r w:rsidRPr="00976B42">
        <w:rPr>
          <w:rFonts w:asciiTheme="majorBidi" w:hAnsiTheme="majorBidi" w:cstheme="majorBidi"/>
          <w:sz w:val="28"/>
          <w:szCs w:val="28"/>
        </w:rPr>
        <w:t>.</w:t>
      </w:r>
      <w:r w:rsidRPr="00976B42">
        <w:rPr>
          <w:rFonts w:asciiTheme="majorBidi" w:hAnsiTheme="majorBidi" w:cstheme="majorBidi"/>
          <w:b/>
          <w:bCs/>
          <w:sz w:val="28"/>
          <w:szCs w:val="28"/>
        </w:rPr>
        <w:t xml:space="preserve">                                                  </w:t>
      </w:r>
      <w:r w:rsidRPr="00976B42">
        <w:rPr>
          <w:rStyle w:val="mw-headline"/>
          <w:rFonts w:asciiTheme="majorBidi" w:hAnsiTheme="majorBidi" w:cstheme="majorBidi"/>
          <w:sz w:val="28"/>
          <w:szCs w:val="28"/>
        </w:rPr>
        <w:t xml:space="preserve">Complément de nom prépositionnel                                                            </w:t>
      </w:r>
    </w:p>
    <w:p w:rsidR="009778D7" w:rsidRPr="00976B42" w:rsidRDefault="009778D7" w:rsidP="009778D7">
      <w:pPr>
        <w:shd w:val="clear" w:color="auto" w:fill="FFFFFF"/>
        <w:spacing w:before="100" w:beforeAutospacing="1" w:after="24" w:line="360" w:lineRule="auto"/>
        <w:rPr>
          <w:rFonts w:asciiTheme="majorBidi" w:hAnsiTheme="majorBidi" w:cstheme="majorBidi"/>
          <w:sz w:val="28"/>
          <w:szCs w:val="28"/>
        </w:rPr>
      </w:pPr>
      <w:r w:rsidRPr="00976B42">
        <w:rPr>
          <w:rFonts w:asciiTheme="majorBidi" w:hAnsiTheme="majorBidi" w:cstheme="majorBidi"/>
          <w:sz w:val="28"/>
          <w:szCs w:val="28"/>
        </w:rPr>
        <w:t>Le</w:t>
      </w:r>
      <w:r w:rsidRPr="00976B42">
        <w:rPr>
          <w:rStyle w:val="apple-converted-space"/>
          <w:rFonts w:asciiTheme="majorBidi" w:hAnsiTheme="majorBidi"/>
          <w:sz w:val="28"/>
          <w:szCs w:val="28"/>
        </w:rPr>
        <w:t> </w:t>
      </w:r>
      <w:r w:rsidRPr="00976B42">
        <w:rPr>
          <w:rFonts w:asciiTheme="majorBidi" w:hAnsiTheme="majorBidi" w:cstheme="majorBidi"/>
          <w:b/>
          <w:bCs/>
          <w:sz w:val="28"/>
          <w:szCs w:val="28"/>
        </w:rPr>
        <w:t>complément de nom prépositionnel</w:t>
      </w:r>
      <w:r w:rsidRPr="00976B42">
        <w:rPr>
          <w:rStyle w:val="apple-converted-space"/>
          <w:rFonts w:asciiTheme="majorBidi" w:hAnsiTheme="majorBidi"/>
          <w:sz w:val="28"/>
          <w:szCs w:val="28"/>
        </w:rPr>
        <w:t> </w:t>
      </w:r>
      <w:r>
        <w:rPr>
          <w:rStyle w:val="apple-converted-space"/>
          <w:rFonts w:asciiTheme="majorBidi" w:hAnsiTheme="majorBidi"/>
          <w:sz w:val="28"/>
          <w:szCs w:val="28"/>
        </w:rPr>
        <w:t xml:space="preserve">                                                                         Il </w:t>
      </w:r>
      <w:r w:rsidRPr="00976B42">
        <w:rPr>
          <w:rFonts w:asciiTheme="majorBidi" w:hAnsiTheme="majorBidi" w:cstheme="majorBidi"/>
          <w:sz w:val="28"/>
          <w:szCs w:val="28"/>
        </w:rPr>
        <w:t>est relié au nom noyau par une préposition (« de », très souvent) : Vous êtes les parents</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de Karim</w:t>
      </w:r>
      <w:r w:rsidRPr="00976B42">
        <w:rPr>
          <w:rFonts w:asciiTheme="majorBidi" w:hAnsiTheme="majorBidi" w:cstheme="majorBidi"/>
          <w:sz w:val="28"/>
          <w:szCs w:val="28"/>
        </w:rPr>
        <w:t>.</w:t>
      </w:r>
      <w:r>
        <w:rPr>
          <w:rFonts w:asciiTheme="majorBidi" w:hAnsiTheme="majorBidi" w:cstheme="majorBidi"/>
          <w:sz w:val="28"/>
          <w:szCs w:val="28"/>
        </w:rPr>
        <w:t xml:space="preserve"> </w:t>
      </w:r>
      <w:r w:rsidRPr="00976B42">
        <w:rPr>
          <w:rFonts w:asciiTheme="majorBidi" w:hAnsiTheme="majorBidi" w:cstheme="majorBidi"/>
          <w:sz w:val="28"/>
          <w:szCs w:val="28"/>
        </w:rPr>
        <w:t>Le nom « Karim» est complément du nom noyau « parents ».</w:t>
      </w:r>
      <w:r>
        <w:rPr>
          <w:rFonts w:asciiTheme="majorBidi" w:hAnsiTheme="majorBidi" w:cstheme="majorBidi"/>
          <w:sz w:val="28"/>
          <w:szCs w:val="28"/>
        </w:rPr>
        <w:t xml:space="preserve"> </w:t>
      </w:r>
      <w:r w:rsidRPr="00976B42">
        <w:rPr>
          <w:rFonts w:asciiTheme="majorBidi" w:hAnsiTheme="majorBidi" w:cstheme="majorBidi"/>
          <w:sz w:val="28"/>
          <w:szCs w:val="28"/>
        </w:rPr>
        <w:t xml:space="preserve">Il se place habituellement après le nom noyau. L'inversion du complément de nom est une figure de style qu'on rencontre surtout en poésie :                                      </w:t>
      </w:r>
      <w:r w:rsidRPr="00976B42">
        <w:rPr>
          <w:rFonts w:asciiTheme="majorBidi" w:hAnsiTheme="majorBidi" w:cstheme="majorBidi"/>
          <w:sz w:val="28"/>
          <w:szCs w:val="28"/>
          <w:u w:val="single"/>
        </w:rPr>
        <w:t>De Karim</w:t>
      </w:r>
      <w:r w:rsidRPr="00976B42">
        <w:rPr>
          <w:rStyle w:val="apple-converted-space"/>
          <w:rFonts w:asciiTheme="majorBidi" w:hAnsiTheme="majorBidi"/>
          <w:sz w:val="28"/>
          <w:szCs w:val="28"/>
        </w:rPr>
        <w:t> </w:t>
      </w:r>
      <w:r w:rsidRPr="00976B42">
        <w:rPr>
          <w:rFonts w:asciiTheme="majorBidi" w:hAnsiTheme="majorBidi" w:cstheme="majorBidi"/>
          <w:sz w:val="28"/>
          <w:szCs w:val="28"/>
        </w:rPr>
        <w:t>vous êtes les parents. / Vous êtes</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de Karim</w:t>
      </w:r>
      <w:r w:rsidRPr="00976B42">
        <w:rPr>
          <w:rStyle w:val="apple-converted-space"/>
          <w:rFonts w:asciiTheme="majorBidi" w:hAnsiTheme="majorBidi"/>
          <w:sz w:val="28"/>
          <w:szCs w:val="28"/>
        </w:rPr>
        <w:t> </w:t>
      </w:r>
      <w:r w:rsidRPr="00976B42">
        <w:rPr>
          <w:rFonts w:asciiTheme="majorBidi" w:hAnsiTheme="majorBidi" w:cstheme="majorBidi"/>
          <w:sz w:val="28"/>
          <w:szCs w:val="28"/>
        </w:rPr>
        <w:t>les parents.                        Le complément de nom prépositionnel peut être soit</w:t>
      </w:r>
      <w:r w:rsidRPr="00976B42">
        <w:rPr>
          <w:rStyle w:val="apple-converted-space"/>
          <w:rFonts w:asciiTheme="majorBidi" w:hAnsiTheme="majorBidi"/>
          <w:sz w:val="28"/>
          <w:szCs w:val="28"/>
        </w:rPr>
        <w:t> </w:t>
      </w:r>
      <w:r w:rsidRPr="00976B42">
        <w:rPr>
          <w:rFonts w:asciiTheme="majorBidi" w:hAnsiTheme="majorBidi" w:cstheme="majorBidi"/>
          <w:sz w:val="28"/>
          <w:szCs w:val="28"/>
        </w:rPr>
        <w:t>complément déterminatif, soit</w:t>
      </w:r>
      <w:r w:rsidRPr="00976B42">
        <w:rPr>
          <w:rStyle w:val="apple-converted-space"/>
          <w:rFonts w:asciiTheme="majorBidi" w:hAnsiTheme="majorBidi"/>
          <w:sz w:val="28"/>
          <w:szCs w:val="28"/>
        </w:rPr>
        <w:t> </w:t>
      </w:r>
      <w:r w:rsidRPr="00976B42">
        <w:rPr>
          <w:rFonts w:asciiTheme="majorBidi" w:hAnsiTheme="majorBidi" w:cstheme="majorBidi"/>
          <w:sz w:val="28"/>
          <w:szCs w:val="28"/>
        </w:rPr>
        <w:t xml:space="preserve">complément caractérisant. Lorsqu'il est complément déterminatif, le complément de nom prépositionnel est ordinairement actualisé par un </w:t>
      </w:r>
      <w:r w:rsidRPr="00976B42">
        <w:rPr>
          <w:rFonts w:asciiTheme="majorBidi" w:hAnsiTheme="majorBidi" w:cstheme="majorBidi"/>
          <w:sz w:val="28"/>
          <w:szCs w:val="28"/>
        </w:rPr>
        <w:lastRenderedPageBreak/>
        <w:t>déterminant, par conséquent, il possède un</w:t>
      </w:r>
      <w:r w:rsidRPr="00976B42">
        <w:rPr>
          <w:rStyle w:val="apple-converted-space"/>
          <w:rFonts w:asciiTheme="majorBidi" w:hAnsiTheme="majorBidi"/>
          <w:sz w:val="28"/>
          <w:szCs w:val="28"/>
        </w:rPr>
        <w:t> </w:t>
      </w:r>
      <w:hyperlink r:id="rId57" w:anchor="Repr.C3.A9sentation_r.C3.A9f.C3.A9rentielle" w:tooltip="Représentation (grammaire)" w:history="1">
        <w:r w:rsidRPr="00976B42">
          <w:rPr>
            <w:rStyle w:val="Lienhypertexte"/>
            <w:rFonts w:asciiTheme="majorBidi" w:hAnsiTheme="majorBidi"/>
            <w:color w:val="auto"/>
            <w:sz w:val="28"/>
            <w:szCs w:val="28"/>
          </w:rPr>
          <w:t>référent</w:t>
        </w:r>
      </w:hyperlink>
      <w:r w:rsidRPr="00976B42">
        <w:rPr>
          <w:rStyle w:val="apple-converted-space"/>
          <w:rFonts w:asciiTheme="majorBidi" w:hAnsiTheme="majorBidi"/>
          <w:sz w:val="28"/>
          <w:szCs w:val="28"/>
        </w:rPr>
        <w:t> </w:t>
      </w:r>
      <w:r w:rsidRPr="00976B42">
        <w:rPr>
          <w:rFonts w:asciiTheme="majorBidi" w:hAnsiTheme="majorBidi" w:cstheme="majorBidi"/>
          <w:sz w:val="28"/>
          <w:szCs w:val="28"/>
        </w:rPr>
        <w:t>distinct de celui du nom noyau. Au contraire, lorsqu'il est complément caractérisant, le complément de nom prépositionnel n'est généralement pas actualisé, par conséquent, il ne possède pas de référent distinct de celui du nom noyau :                                                Une boîte</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pour mes chaussures</w:t>
      </w:r>
      <w:r w:rsidRPr="00976B42">
        <w:rPr>
          <w:rFonts w:asciiTheme="majorBidi" w:hAnsiTheme="majorBidi" w:cstheme="majorBidi"/>
          <w:sz w:val="28"/>
          <w:szCs w:val="28"/>
        </w:rPr>
        <w:t>. Une boîte</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à chaussures</w:t>
      </w:r>
      <w:r w:rsidRPr="00976B42">
        <w:rPr>
          <w:rFonts w:asciiTheme="majorBidi" w:hAnsiTheme="majorBidi" w:cstheme="majorBidi"/>
          <w:sz w:val="28"/>
          <w:szCs w:val="28"/>
        </w:rPr>
        <w:t>.                                                 Le nom « chaussures », complément prépositionnel du nom « boîte », est un complément déterminatif dans le premier exemple (présence du</w:t>
      </w:r>
      <w:r w:rsidRPr="00976B42">
        <w:rPr>
          <w:rStyle w:val="apple-converted-space"/>
          <w:rFonts w:asciiTheme="majorBidi" w:hAnsiTheme="majorBidi"/>
          <w:sz w:val="28"/>
          <w:szCs w:val="28"/>
        </w:rPr>
        <w:t> </w:t>
      </w:r>
      <w:hyperlink r:id="rId58" w:tooltip="Adjectif possessif" w:history="1">
        <w:r w:rsidRPr="00976B42">
          <w:rPr>
            <w:rStyle w:val="Lienhypertexte"/>
            <w:rFonts w:asciiTheme="majorBidi" w:hAnsiTheme="majorBidi"/>
            <w:color w:val="auto"/>
            <w:sz w:val="28"/>
            <w:szCs w:val="28"/>
          </w:rPr>
          <w:t>déterminant possessif</w:t>
        </w:r>
      </w:hyperlink>
      <w:r w:rsidRPr="00976B42">
        <w:rPr>
          <w:rFonts w:asciiTheme="majorBidi" w:hAnsiTheme="majorBidi" w:cstheme="majorBidi"/>
          <w:sz w:val="28"/>
          <w:szCs w:val="28"/>
        </w:rPr>
        <w:t>« mes »), et un complément caractérisant dans le second (absence de déterminant).</w:t>
      </w:r>
    </w:p>
    <w:p w:rsidR="009778D7" w:rsidRPr="00976B42" w:rsidRDefault="009778D7" w:rsidP="009778D7">
      <w:pPr>
        <w:shd w:val="clear" w:color="auto" w:fill="FFFFFF"/>
        <w:spacing w:before="100" w:beforeAutospacing="1" w:after="24" w:line="360" w:lineRule="auto"/>
        <w:rPr>
          <w:rFonts w:asciiTheme="majorBidi" w:hAnsiTheme="majorBidi" w:cstheme="majorBidi"/>
          <w:sz w:val="28"/>
          <w:szCs w:val="28"/>
        </w:rPr>
      </w:pPr>
      <w:r w:rsidRPr="00A348B2">
        <w:rPr>
          <w:rStyle w:val="mw-headline"/>
          <w:rFonts w:asciiTheme="majorBidi" w:hAnsiTheme="majorBidi" w:cstheme="majorBidi"/>
          <w:b/>
          <w:bCs/>
          <w:sz w:val="28"/>
          <w:szCs w:val="28"/>
        </w:rPr>
        <w:t>Complément de nom appositif (mis en apposition)</w:t>
      </w:r>
      <w:r w:rsidRPr="00976B42">
        <w:rPr>
          <w:rStyle w:val="mw-headline"/>
          <w:rFonts w:asciiTheme="majorBidi" w:hAnsiTheme="majorBidi" w:cstheme="majorBidi"/>
          <w:sz w:val="28"/>
          <w:szCs w:val="28"/>
        </w:rPr>
        <w:t xml:space="preserve">                                                  </w:t>
      </w:r>
      <w:r w:rsidRPr="00976B42">
        <w:rPr>
          <w:rFonts w:asciiTheme="majorBidi" w:hAnsiTheme="majorBidi" w:cstheme="majorBidi"/>
          <w:sz w:val="28"/>
          <w:szCs w:val="28"/>
        </w:rPr>
        <w:t>Dans ce cas, le complément est séparé du nom noyau par des virgules.                        Le complément de nom appositif est toujours un complément caractérisant (et ce, malgré la présence d'un déterminant éventuel). L'apposition est un peu comme une mise entre parenthèses :                                                                                               Je vous présente Jamila,</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la fille de Malika et Karim</w:t>
      </w:r>
      <w:r w:rsidRPr="00976B42">
        <w:rPr>
          <w:rFonts w:asciiTheme="majorBidi" w:hAnsiTheme="majorBidi" w:cstheme="majorBidi"/>
          <w:sz w:val="28"/>
          <w:szCs w:val="28"/>
        </w:rPr>
        <w:t>.</w:t>
      </w:r>
    </w:p>
    <w:p w:rsidR="009778D7" w:rsidRPr="00976B42" w:rsidRDefault="009778D7" w:rsidP="009778D7">
      <w:pPr>
        <w:shd w:val="clear" w:color="auto" w:fill="FFFFFF"/>
        <w:spacing w:before="100" w:beforeAutospacing="1" w:after="24" w:line="360" w:lineRule="auto"/>
        <w:rPr>
          <w:rFonts w:asciiTheme="majorBidi" w:hAnsiTheme="majorBidi" w:cstheme="majorBidi"/>
          <w:b/>
          <w:bCs/>
          <w:sz w:val="28"/>
          <w:szCs w:val="28"/>
        </w:rPr>
      </w:pPr>
      <w:r w:rsidRPr="00976B42">
        <w:rPr>
          <w:rStyle w:val="mw-headline"/>
          <w:rFonts w:asciiTheme="majorBidi" w:hAnsiTheme="majorBidi" w:cstheme="majorBidi"/>
          <w:b/>
          <w:bCs/>
          <w:sz w:val="28"/>
          <w:szCs w:val="28"/>
        </w:rPr>
        <w:t>Complément de nom juxtaposé</w:t>
      </w:r>
      <w:r w:rsidRPr="00976B42">
        <w:rPr>
          <w:rStyle w:val="mw-editsection-bracket"/>
          <w:rFonts w:asciiTheme="majorBidi" w:hAnsiTheme="majorBidi" w:cstheme="majorBidi"/>
          <w:b/>
          <w:bCs/>
          <w:sz w:val="28"/>
          <w:szCs w:val="28"/>
        </w:rPr>
        <w:t xml:space="preserve"> </w:t>
      </w:r>
      <w:r w:rsidRPr="00976B42">
        <w:rPr>
          <w:rFonts w:asciiTheme="majorBidi" w:hAnsiTheme="majorBidi" w:cstheme="majorBidi"/>
          <w:sz w:val="28"/>
          <w:szCs w:val="28"/>
        </w:rPr>
        <w:t xml:space="preserve">                                                                                                    Lorsque le complément de nom est</w:t>
      </w:r>
      <w:r w:rsidRPr="00976B42">
        <w:rPr>
          <w:rStyle w:val="apple-converted-space"/>
          <w:rFonts w:asciiTheme="majorBidi" w:hAnsiTheme="majorBidi"/>
          <w:sz w:val="28"/>
          <w:szCs w:val="28"/>
        </w:rPr>
        <w:t> </w:t>
      </w:r>
      <w:r w:rsidRPr="00976B42">
        <w:rPr>
          <w:rFonts w:asciiTheme="majorBidi" w:hAnsiTheme="majorBidi" w:cstheme="majorBidi"/>
          <w:sz w:val="28"/>
          <w:szCs w:val="28"/>
        </w:rPr>
        <w:t>juxtaposé, il n'y a ni virgule, ni préposition, ni même un déterminant. Le nom complément s'apparente alors à un adjectif qualificatif  épithète (certains grammairiens parlent même à son propos de</w:t>
      </w:r>
      <w:r w:rsidRPr="00976B42">
        <w:rPr>
          <w:rStyle w:val="apple-converted-space"/>
          <w:rFonts w:asciiTheme="majorBidi" w:hAnsiTheme="majorBidi"/>
          <w:sz w:val="28"/>
          <w:szCs w:val="28"/>
        </w:rPr>
        <w:t> </w:t>
      </w:r>
      <w:r w:rsidRPr="00976B42">
        <w:rPr>
          <w:rFonts w:asciiTheme="majorBidi" w:hAnsiTheme="majorBidi" w:cstheme="majorBidi"/>
          <w:sz w:val="28"/>
          <w:szCs w:val="28"/>
        </w:rPr>
        <w:t>nom épithète). Le complément de nom juxtaposé (et plus précisément dans ce cas, toujours</w:t>
      </w:r>
      <w:r w:rsidRPr="00976B42">
        <w:rPr>
          <w:rStyle w:val="apple-converted-space"/>
          <w:rFonts w:asciiTheme="majorBidi" w:hAnsiTheme="majorBidi"/>
          <w:sz w:val="28"/>
          <w:szCs w:val="28"/>
        </w:rPr>
        <w:t> </w:t>
      </w:r>
      <w:r w:rsidRPr="00976B42">
        <w:rPr>
          <w:rFonts w:asciiTheme="majorBidi" w:hAnsiTheme="majorBidi" w:cstheme="majorBidi"/>
          <w:sz w:val="28"/>
          <w:szCs w:val="28"/>
        </w:rPr>
        <w:t>postposé) est toujours un complément caractérisant (l'absence de déterminant est presque automatique dans ce cas) :                                                         Un professeur</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femme</w:t>
      </w:r>
      <w:r w:rsidRPr="00976B42">
        <w:rPr>
          <w:rStyle w:val="apple-converted-space"/>
          <w:rFonts w:asciiTheme="majorBidi" w:hAnsiTheme="majorBidi"/>
          <w:sz w:val="28"/>
          <w:szCs w:val="28"/>
        </w:rPr>
        <w:t> </w:t>
      </w:r>
      <w:r w:rsidRPr="00976B42">
        <w:rPr>
          <w:rFonts w:asciiTheme="majorBidi" w:hAnsiTheme="majorBidi" w:cstheme="majorBidi"/>
          <w:sz w:val="28"/>
          <w:szCs w:val="28"/>
        </w:rPr>
        <w:t>(ou : une femme</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professeur</w:t>
      </w:r>
      <w:r w:rsidRPr="00976B42">
        <w:rPr>
          <w:rFonts w:asciiTheme="majorBidi" w:hAnsiTheme="majorBidi" w:cstheme="majorBidi"/>
          <w:sz w:val="28"/>
          <w:szCs w:val="28"/>
        </w:rPr>
        <w:t>). Un cassoulet</w:t>
      </w:r>
      <w:r w:rsidRPr="00976B42">
        <w:rPr>
          <w:rFonts w:asciiTheme="majorBidi" w:hAnsiTheme="majorBidi" w:cstheme="majorBidi"/>
          <w:sz w:val="28"/>
          <w:szCs w:val="28"/>
          <w:shd w:val="clear" w:color="auto" w:fill="FFFFFF"/>
        </w:rPr>
        <w:t xml:space="preserve"> </w:t>
      </w:r>
      <w:r w:rsidRPr="00976B42">
        <w:rPr>
          <w:rFonts w:asciiTheme="majorBidi" w:hAnsiTheme="majorBidi" w:cstheme="majorBidi"/>
          <w:sz w:val="28"/>
          <w:szCs w:val="28"/>
          <w:u w:val="single"/>
        </w:rPr>
        <w:t>maison</w:t>
      </w:r>
      <w:r w:rsidRPr="00976B42">
        <w:rPr>
          <w:rFonts w:asciiTheme="majorBidi" w:hAnsiTheme="majorBidi" w:cstheme="majorBidi"/>
          <w:sz w:val="28"/>
          <w:szCs w:val="28"/>
        </w:rPr>
        <w:t xml:space="preserve">.                                                      </w:t>
      </w:r>
      <w:r w:rsidRPr="00976B42">
        <w:rPr>
          <w:rFonts w:asciiTheme="majorBidi" w:hAnsiTheme="majorBidi" w:cstheme="majorBidi"/>
          <w:sz w:val="28"/>
          <w:szCs w:val="28"/>
          <w:shd w:val="clear" w:color="auto" w:fill="FFFFFF"/>
        </w:rPr>
        <w:t>(cuisine)</w:t>
      </w:r>
      <w:r w:rsidRPr="00976B42">
        <w:rPr>
          <w:rStyle w:val="apple-converted-space"/>
          <w:rFonts w:asciiTheme="majorBidi" w:hAnsiTheme="majorBidi"/>
          <w:sz w:val="28"/>
          <w:szCs w:val="28"/>
          <w:shd w:val="clear" w:color="auto" w:fill="FFFFFF"/>
        </w:rPr>
        <w:t> </w:t>
      </w:r>
      <w:r w:rsidRPr="00976B42">
        <w:rPr>
          <w:rFonts w:asciiTheme="majorBidi" w:hAnsiTheme="majorBidi" w:cstheme="majorBidi"/>
          <w:sz w:val="28"/>
          <w:szCs w:val="28"/>
          <w:shd w:val="clear" w:color="auto" w:fill="FFFFFF"/>
        </w:rPr>
        <w:t>plat</w:t>
      </w:r>
      <w:r w:rsidRPr="00976B42">
        <w:rPr>
          <w:rStyle w:val="apple-converted-space"/>
          <w:rFonts w:asciiTheme="majorBidi" w:hAnsiTheme="majorBidi"/>
          <w:sz w:val="28"/>
          <w:szCs w:val="28"/>
          <w:shd w:val="clear" w:color="auto" w:fill="FFFFFF"/>
        </w:rPr>
        <w:t> </w:t>
      </w:r>
      <w:r w:rsidRPr="00976B42">
        <w:rPr>
          <w:rFonts w:asciiTheme="majorBidi" w:hAnsiTheme="majorBidi" w:cstheme="majorBidi"/>
          <w:sz w:val="28"/>
          <w:szCs w:val="28"/>
          <w:shd w:val="clear" w:color="auto" w:fill="FFFFFF"/>
        </w:rPr>
        <w:t>du</w:t>
      </w:r>
      <w:r w:rsidRPr="00976B42">
        <w:rPr>
          <w:rStyle w:val="apple-converted-space"/>
          <w:rFonts w:asciiTheme="majorBidi" w:hAnsiTheme="majorBidi"/>
          <w:sz w:val="28"/>
          <w:szCs w:val="28"/>
          <w:shd w:val="clear" w:color="auto" w:fill="FFFFFF"/>
        </w:rPr>
        <w:t> </w:t>
      </w:r>
      <w:r w:rsidRPr="00976B42">
        <w:rPr>
          <w:rFonts w:asciiTheme="majorBidi" w:hAnsiTheme="majorBidi" w:cstheme="majorBidi"/>
          <w:sz w:val="28"/>
          <w:szCs w:val="28"/>
          <w:shd w:val="clear" w:color="auto" w:fill="FFFFFF"/>
        </w:rPr>
        <w:t>sud/ouest</w:t>
      </w:r>
      <w:r w:rsidRPr="00976B42">
        <w:rPr>
          <w:rStyle w:val="apple-converted-space"/>
          <w:rFonts w:asciiTheme="majorBidi" w:hAnsiTheme="majorBidi"/>
          <w:sz w:val="28"/>
          <w:szCs w:val="28"/>
          <w:shd w:val="clear" w:color="auto" w:fill="FFFFFF"/>
        </w:rPr>
        <w:t> </w:t>
      </w:r>
      <w:r w:rsidRPr="00976B42">
        <w:rPr>
          <w:rFonts w:asciiTheme="majorBidi" w:hAnsiTheme="majorBidi" w:cstheme="majorBidi"/>
          <w:sz w:val="28"/>
          <w:szCs w:val="28"/>
          <w:shd w:val="clear" w:color="auto" w:fill="FFFFFF"/>
        </w:rPr>
        <w:t>composé</w:t>
      </w:r>
      <w:r w:rsidRPr="00976B42">
        <w:rPr>
          <w:rStyle w:val="apple-converted-space"/>
          <w:rFonts w:asciiTheme="majorBidi" w:hAnsiTheme="majorBidi"/>
          <w:sz w:val="28"/>
          <w:szCs w:val="28"/>
          <w:shd w:val="clear" w:color="auto" w:fill="FFFFFF"/>
        </w:rPr>
        <w:t> </w:t>
      </w:r>
      <w:r w:rsidRPr="00976B42">
        <w:rPr>
          <w:rFonts w:asciiTheme="majorBidi" w:hAnsiTheme="majorBidi" w:cstheme="majorBidi"/>
          <w:sz w:val="28"/>
          <w:szCs w:val="28"/>
          <w:shd w:val="clear" w:color="auto" w:fill="FFFFFF"/>
        </w:rPr>
        <w:t>de</w:t>
      </w:r>
      <w:r w:rsidRPr="00976B42">
        <w:rPr>
          <w:rStyle w:val="apple-converted-space"/>
          <w:rFonts w:asciiTheme="majorBidi" w:hAnsiTheme="majorBidi"/>
          <w:sz w:val="28"/>
          <w:szCs w:val="28"/>
          <w:shd w:val="clear" w:color="auto" w:fill="FFFFFF"/>
        </w:rPr>
        <w:t> </w:t>
      </w:r>
      <w:r w:rsidRPr="00976B42">
        <w:rPr>
          <w:rFonts w:asciiTheme="majorBidi" w:hAnsiTheme="majorBidi" w:cstheme="majorBidi"/>
          <w:sz w:val="28"/>
          <w:szCs w:val="28"/>
          <w:shd w:val="clear" w:color="auto" w:fill="FFFFFF"/>
        </w:rPr>
        <w:t>haricots</w:t>
      </w:r>
      <w:r w:rsidRPr="00976B42">
        <w:rPr>
          <w:rStyle w:val="apple-converted-space"/>
          <w:rFonts w:asciiTheme="majorBidi" w:hAnsiTheme="majorBidi"/>
          <w:sz w:val="28"/>
          <w:szCs w:val="28"/>
          <w:shd w:val="clear" w:color="auto" w:fill="FFFFFF"/>
        </w:rPr>
        <w:t> </w:t>
      </w:r>
      <w:r w:rsidRPr="00976B42">
        <w:rPr>
          <w:rFonts w:asciiTheme="majorBidi" w:hAnsiTheme="majorBidi" w:cstheme="majorBidi"/>
          <w:sz w:val="28"/>
          <w:szCs w:val="28"/>
          <w:shd w:val="clear" w:color="auto" w:fill="FFFFFF"/>
        </w:rPr>
        <w:t>blancs</w:t>
      </w:r>
      <w:r w:rsidRPr="00976B42">
        <w:rPr>
          <w:rStyle w:val="apple-converted-space"/>
          <w:rFonts w:asciiTheme="majorBidi" w:hAnsiTheme="majorBidi"/>
          <w:sz w:val="28"/>
          <w:szCs w:val="28"/>
          <w:shd w:val="clear" w:color="auto" w:fill="FFFFFF"/>
        </w:rPr>
        <w:t> </w:t>
      </w:r>
      <w:r w:rsidRPr="00976B42">
        <w:rPr>
          <w:rFonts w:asciiTheme="majorBidi" w:hAnsiTheme="majorBidi" w:cstheme="majorBidi"/>
          <w:sz w:val="28"/>
          <w:szCs w:val="28"/>
          <w:shd w:val="clear" w:color="auto" w:fill="FFFFFF"/>
        </w:rPr>
        <w:t>et</w:t>
      </w:r>
      <w:r w:rsidRPr="00976B42">
        <w:rPr>
          <w:rStyle w:val="apple-converted-space"/>
          <w:rFonts w:asciiTheme="majorBidi" w:hAnsiTheme="majorBidi"/>
          <w:sz w:val="28"/>
          <w:szCs w:val="28"/>
          <w:shd w:val="clear" w:color="auto" w:fill="FFFFFF"/>
        </w:rPr>
        <w:t> </w:t>
      </w:r>
      <w:r w:rsidRPr="00976B42">
        <w:rPr>
          <w:rFonts w:asciiTheme="majorBidi" w:hAnsiTheme="majorBidi" w:cstheme="majorBidi"/>
          <w:sz w:val="28"/>
          <w:szCs w:val="28"/>
          <w:shd w:val="clear" w:color="auto" w:fill="FFFFFF"/>
        </w:rPr>
        <w:t>de</w:t>
      </w:r>
      <w:r w:rsidRPr="00976B42">
        <w:rPr>
          <w:rStyle w:val="apple-converted-space"/>
          <w:rFonts w:asciiTheme="majorBidi" w:hAnsiTheme="majorBidi"/>
          <w:sz w:val="28"/>
          <w:szCs w:val="28"/>
          <w:shd w:val="clear" w:color="auto" w:fill="FFFFFF"/>
        </w:rPr>
        <w:t> </w:t>
      </w:r>
      <w:r w:rsidRPr="00976B42">
        <w:rPr>
          <w:rFonts w:asciiTheme="majorBidi" w:hAnsiTheme="majorBidi" w:cstheme="majorBidi"/>
          <w:sz w:val="28"/>
          <w:szCs w:val="28"/>
          <w:shd w:val="clear" w:color="auto" w:fill="FFFFFF"/>
        </w:rPr>
        <w:t>viande d'oie</w:t>
      </w:r>
      <w:r w:rsidRPr="00976B42">
        <w:rPr>
          <w:rStyle w:val="apple-converted-space"/>
          <w:rFonts w:asciiTheme="majorBidi" w:hAnsiTheme="majorBidi"/>
          <w:sz w:val="28"/>
          <w:szCs w:val="28"/>
          <w:shd w:val="clear" w:color="auto" w:fill="FFFFFF"/>
        </w:rPr>
        <w:t> </w:t>
      </w:r>
      <w:r w:rsidRPr="00976B42">
        <w:rPr>
          <w:rFonts w:asciiTheme="majorBidi" w:hAnsiTheme="majorBidi" w:cstheme="majorBidi"/>
          <w:sz w:val="28"/>
          <w:szCs w:val="28"/>
          <w:shd w:val="clear" w:color="auto" w:fill="FFFFFF"/>
        </w:rPr>
        <w:t>ou</w:t>
      </w:r>
      <w:r w:rsidRPr="00976B42">
        <w:rPr>
          <w:rStyle w:val="apple-converted-space"/>
          <w:rFonts w:asciiTheme="majorBidi" w:hAnsiTheme="majorBidi"/>
          <w:sz w:val="28"/>
          <w:szCs w:val="28"/>
          <w:shd w:val="clear" w:color="auto" w:fill="FFFFFF"/>
        </w:rPr>
        <w:t> </w:t>
      </w:r>
      <w:r w:rsidRPr="00976B42">
        <w:rPr>
          <w:rFonts w:asciiTheme="majorBidi" w:hAnsiTheme="majorBidi" w:cstheme="majorBidi"/>
          <w:sz w:val="28"/>
          <w:szCs w:val="28"/>
          <w:shd w:val="clear" w:color="auto" w:fill="FFFFFF"/>
        </w:rPr>
        <w:t>de</w:t>
      </w:r>
      <w:r w:rsidRPr="00976B42">
        <w:rPr>
          <w:rStyle w:val="apple-converted-space"/>
          <w:rFonts w:asciiTheme="majorBidi" w:hAnsiTheme="majorBidi"/>
          <w:sz w:val="28"/>
          <w:szCs w:val="28"/>
          <w:shd w:val="clear" w:color="auto" w:fill="FFFFFF"/>
        </w:rPr>
        <w:t xml:space="preserve"> </w:t>
      </w:r>
      <w:r w:rsidRPr="00976B42">
        <w:rPr>
          <w:rFonts w:asciiTheme="majorBidi" w:hAnsiTheme="majorBidi" w:cstheme="majorBidi"/>
          <w:sz w:val="28"/>
          <w:szCs w:val="28"/>
          <w:shd w:val="clear" w:color="auto" w:fill="FFFFFF"/>
        </w:rPr>
        <w:t>canard,</w:t>
      </w:r>
      <w:r w:rsidRPr="00976B42">
        <w:rPr>
          <w:rStyle w:val="apple-converted-space"/>
          <w:rFonts w:asciiTheme="majorBidi" w:hAnsiTheme="majorBidi"/>
          <w:sz w:val="28"/>
          <w:szCs w:val="28"/>
          <w:shd w:val="clear" w:color="auto" w:fill="FFFFFF"/>
        </w:rPr>
        <w:t> </w:t>
      </w:r>
      <w:r w:rsidRPr="00976B42">
        <w:rPr>
          <w:rFonts w:asciiTheme="majorBidi" w:hAnsiTheme="majorBidi" w:cstheme="majorBidi"/>
          <w:sz w:val="28"/>
          <w:szCs w:val="28"/>
          <w:shd w:val="clear" w:color="auto" w:fill="FFFFFF"/>
        </w:rPr>
        <w:t>cuit</w:t>
      </w:r>
      <w:r w:rsidRPr="00976B42">
        <w:rPr>
          <w:rStyle w:val="apple-converted-space"/>
          <w:rFonts w:asciiTheme="majorBidi" w:hAnsiTheme="majorBidi"/>
          <w:sz w:val="28"/>
          <w:szCs w:val="28"/>
          <w:shd w:val="clear" w:color="auto" w:fill="FFFFFF"/>
        </w:rPr>
        <w:t> </w:t>
      </w:r>
      <w:r w:rsidRPr="00976B42">
        <w:rPr>
          <w:rFonts w:asciiTheme="majorBidi" w:hAnsiTheme="majorBidi" w:cstheme="majorBidi"/>
          <w:sz w:val="28"/>
          <w:szCs w:val="28"/>
          <w:shd w:val="clear" w:color="auto" w:fill="FFFFFF"/>
        </w:rPr>
        <w:t>et</w:t>
      </w:r>
      <w:r w:rsidRPr="00976B42">
        <w:rPr>
          <w:rStyle w:val="apple-converted-space"/>
          <w:rFonts w:asciiTheme="majorBidi" w:hAnsiTheme="majorBidi"/>
          <w:sz w:val="28"/>
          <w:szCs w:val="28"/>
          <w:shd w:val="clear" w:color="auto" w:fill="FFFFFF"/>
        </w:rPr>
        <w:t> </w:t>
      </w:r>
      <w:r w:rsidRPr="00976B42">
        <w:rPr>
          <w:rFonts w:asciiTheme="majorBidi" w:hAnsiTheme="majorBidi" w:cstheme="majorBidi"/>
          <w:sz w:val="28"/>
          <w:szCs w:val="28"/>
          <w:shd w:val="clear" w:color="auto" w:fill="FFFFFF"/>
        </w:rPr>
        <w:t>servi</w:t>
      </w:r>
      <w:r w:rsidRPr="00976B42">
        <w:rPr>
          <w:rStyle w:val="apple-converted-space"/>
          <w:rFonts w:asciiTheme="majorBidi" w:hAnsiTheme="majorBidi"/>
          <w:sz w:val="28"/>
          <w:szCs w:val="28"/>
          <w:shd w:val="clear" w:color="auto" w:fill="FFFFFF"/>
        </w:rPr>
        <w:t> </w:t>
      </w:r>
      <w:r w:rsidRPr="00976B42">
        <w:rPr>
          <w:rFonts w:asciiTheme="majorBidi" w:hAnsiTheme="majorBidi" w:cstheme="majorBidi"/>
          <w:sz w:val="28"/>
          <w:szCs w:val="28"/>
          <w:shd w:val="clear" w:color="auto" w:fill="FFFFFF"/>
        </w:rPr>
        <w:t>dans</w:t>
      </w:r>
      <w:r w:rsidRPr="00976B42">
        <w:rPr>
          <w:rStyle w:val="apple-converted-space"/>
          <w:rFonts w:asciiTheme="majorBidi" w:hAnsiTheme="majorBidi"/>
          <w:sz w:val="28"/>
          <w:szCs w:val="28"/>
          <w:shd w:val="clear" w:color="auto" w:fill="FFFFFF"/>
        </w:rPr>
        <w:t> </w:t>
      </w:r>
      <w:r w:rsidRPr="00976B42">
        <w:rPr>
          <w:rFonts w:asciiTheme="majorBidi" w:hAnsiTheme="majorBidi" w:cstheme="majorBidi"/>
          <w:sz w:val="28"/>
          <w:szCs w:val="28"/>
          <w:shd w:val="clear" w:color="auto" w:fill="FFFFFF"/>
        </w:rPr>
        <w:t>une</w:t>
      </w:r>
      <w:r w:rsidRPr="00976B42">
        <w:rPr>
          <w:rStyle w:val="apple-converted-space"/>
          <w:rFonts w:asciiTheme="majorBidi" w:hAnsiTheme="majorBidi"/>
          <w:sz w:val="28"/>
          <w:szCs w:val="28"/>
          <w:shd w:val="clear" w:color="auto" w:fill="FFFFFF"/>
        </w:rPr>
        <w:t> </w:t>
      </w:r>
      <w:r w:rsidRPr="00976B42">
        <w:rPr>
          <w:rFonts w:asciiTheme="majorBidi" w:hAnsiTheme="majorBidi" w:cstheme="majorBidi"/>
          <w:sz w:val="28"/>
          <w:szCs w:val="28"/>
          <w:shd w:val="clear" w:color="auto" w:fill="FFFFFF"/>
        </w:rPr>
        <w:t>terrine</w:t>
      </w:r>
      <w:r w:rsidRPr="00976B42">
        <w:rPr>
          <w:rStyle w:val="apple-converted-space"/>
          <w:rFonts w:asciiTheme="majorBidi" w:hAnsiTheme="majorBidi"/>
          <w:sz w:val="28"/>
          <w:szCs w:val="28"/>
          <w:shd w:val="clear" w:color="auto" w:fill="FFFFFF"/>
        </w:rPr>
        <w:t> </w:t>
      </w:r>
      <w:r w:rsidRPr="00976B42">
        <w:rPr>
          <w:rFonts w:asciiTheme="majorBidi" w:hAnsiTheme="majorBidi" w:cstheme="majorBidi"/>
          <w:sz w:val="28"/>
          <w:szCs w:val="28"/>
          <w:shd w:val="clear" w:color="auto" w:fill="FFFFFF"/>
        </w:rPr>
        <w:t>en</w:t>
      </w:r>
      <w:r w:rsidRPr="00976B42">
        <w:rPr>
          <w:rStyle w:val="apple-converted-space"/>
          <w:rFonts w:asciiTheme="majorBidi" w:hAnsiTheme="majorBidi"/>
          <w:sz w:val="28"/>
          <w:szCs w:val="28"/>
          <w:shd w:val="clear" w:color="auto" w:fill="FFFFFF"/>
        </w:rPr>
        <w:t> </w:t>
      </w:r>
      <w:r w:rsidRPr="00976B42">
        <w:rPr>
          <w:rFonts w:asciiTheme="majorBidi" w:hAnsiTheme="majorBidi" w:cstheme="majorBidi"/>
          <w:sz w:val="28"/>
          <w:szCs w:val="28"/>
          <w:shd w:val="clear" w:color="auto" w:fill="FFFFFF"/>
        </w:rPr>
        <w:t>grès</w:t>
      </w:r>
      <w:r w:rsidRPr="00976B42">
        <w:rPr>
          <w:rFonts w:asciiTheme="majorBidi" w:hAnsiTheme="majorBidi" w:cstheme="majorBidi"/>
          <w:sz w:val="28"/>
          <w:szCs w:val="28"/>
        </w:rPr>
        <w:t>.                                                      Un meuble</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Renaissance</w:t>
      </w:r>
      <w:r w:rsidRPr="00976B42">
        <w:rPr>
          <w:rFonts w:asciiTheme="majorBidi" w:hAnsiTheme="majorBidi" w:cstheme="majorBidi"/>
          <w:b/>
          <w:bCs/>
          <w:sz w:val="28"/>
          <w:szCs w:val="28"/>
        </w:rPr>
        <w:t>.</w:t>
      </w:r>
    </w:p>
    <w:p w:rsidR="009778D7" w:rsidRPr="00E44381" w:rsidRDefault="009778D7" w:rsidP="009778D7">
      <w:pPr>
        <w:shd w:val="clear" w:color="auto" w:fill="FFFFFF"/>
        <w:spacing w:before="100" w:beforeAutospacing="1" w:after="24" w:line="360" w:lineRule="auto"/>
        <w:rPr>
          <w:rFonts w:asciiTheme="majorBidi" w:hAnsiTheme="majorBidi" w:cstheme="majorBidi"/>
          <w:sz w:val="28"/>
          <w:szCs w:val="28"/>
        </w:rPr>
      </w:pPr>
      <w:r w:rsidRPr="00976B42">
        <w:rPr>
          <w:rStyle w:val="mw-headline"/>
          <w:rFonts w:asciiTheme="majorBidi" w:hAnsiTheme="majorBidi" w:cstheme="majorBidi"/>
          <w:b/>
          <w:bCs/>
          <w:sz w:val="28"/>
          <w:szCs w:val="28"/>
        </w:rPr>
        <w:lastRenderedPageBreak/>
        <w:t xml:space="preserve">Le complément de l'adjectif  </w:t>
      </w:r>
      <w:r w:rsidRPr="00976B42">
        <w:rPr>
          <w:rFonts w:asciiTheme="majorBidi" w:hAnsiTheme="majorBidi" w:cstheme="majorBidi"/>
          <w:sz w:val="28"/>
          <w:szCs w:val="28"/>
        </w:rPr>
        <w:t xml:space="preserve">                                                                                                                        Il s'agit normalement d'un</w:t>
      </w:r>
      <w:r w:rsidRPr="00976B42">
        <w:rPr>
          <w:rStyle w:val="apple-converted-space"/>
          <w:rFonts w:asciiTheme="majorBidi" w:hAnsiTheme="majorBidi"/>
          <w:sz w:val="28"/>
          <w:szCs w:val="28"/>
        </w:rPr>
        <w:t> </w:t>
      </w:r>
      <w:hyperlink r:id="rId59" w:tooltip="Adjectif" w:history="1">
        <w:r w:rsidRPr="00976B42">
          <w:rPr>
            <w:rStyle w:val="Lienhypertexte"/>
            <w:rFonts w:asciiTheme="majorBidi" w:hAnsiTheme="majorBidi"/>
            <w:color w:val="auto"/>
            <w:sz w:val="28"/>
            <w:szCs w:val="28"/>
          </w:rPr>
          <w:t>adjectif qualificatif</w:t>
        </w:r>
      </w:hyperlink>
      <w:r w:rsidRPr="00976B42">
        <w:rPr>
          <w:rFonts w:asciiTheme="majorBidi" w:hAnsiTheme="majorBidi" w:cstheme="majorBidi"/>
          <w:sz w:val="28"/>
          <w:szCs w:val="28"/>
        </w:rPr>
        <w:t>, et la fonction est</w:t>
      </w:r>
      <w:r w:rsidRPr="00976B42">
        <w:rPr>
          <w:rStyle w:val="apple-converted-space"/>
          <w:rFonts w:asciiTheme="majorBidi" w:hAnsiTheme="majorBidi"/>
          <w:sz w:val="28"/>
          <w:szCs w:val="28"/>
        </w:rPr>
        <w:t> </w:t>
      </w:r>
      <w:r w:rsidRPr="00976B42">
        <w:rPr>
          <w:rFonts w:asciiTheme="majorBidi" w:hAnsiTheme="majorBidi" w:cstheme="majorBidi"/>
          <w:sz w:val="28"/>
          <w:szCs w:val="28"/>
        </w:rPr>
        <w:t>complément de l'adjectif. Le complément de l'adjectif se place habituellement après l'adjectif noyau : Un vase plein</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de fleurs</w:t>
      </w:r>
      <w:r w:rsidRPr="00976B42">
        <w:rPr>
          <w:rFonts w:asciiTheme="majorBidi" w:hAnsiTheme="majorBidi" w:cstheme="majorBidi"/>
          <w:sz w:val="28"/>
          <w:szCs w:val="28"/>
        </w:rPr>
        <w:t>.                                                                                       Dans le syntagme adjectival « plein de fleurs » (épithète du nom « vase »), le syntagme nominal « de fleurs</w:t>
      </w:r>
      <w:r>
        <w:rPr>
          <w:rFonts w:asciiTheme="majorBidi" w:hAnsiTheme="majorBidi" w:cstheme="majorBidi"/>
          <w:sz w:val="28"/>
          <w:szCs w:val="28"/>
        </w:rPr>
        <w:t> »</w:t>
      </w:r>
      <w:r w:rsidRPr="00976B42">
        <w:rPr>
          <w:rFonts w:asciiTheme="majorBidi" w:hAnsiTheme="majorBidi" w:cstheme="majorBidi"/>
          <w:sz w:val="28"/>
          <w:szCs w:val="28"/>
        </w:rPr>
        <w:t> </w:t>
      </w:r>
      <w:r>
        <w:rPr>
          <w:rFonts w:asciiTheme="majorBidi" w:hAnsiTheme="majorBidi" w:cstheme="majorBidi"/>
          <w:sz w:val="28"/>
          <w:szCs w:val="28"/>
        </w:rPr>
        <w:t xml:space="preserve">                                                                                   </w:t>
      </w:r>
      <w:r w:rsidRPr="008D4C25">
        <w:rPr>
          <w:rStyle w:val="mw-headline"/>
          <w:rFonts w:asciiTheme="majorBidi" w:hAnsiTheme="majorBidi" w:cstheme="majorBidi"/>
          <w:b/>
          <w:bCs/>
          <w:sz w:val="28"/>
          <w:szCs w:val="28"/>
        </w:rPr>
        <w:t xml:space="preserve">Satellites du syntagme nominal                                                                     </w:t>
      </w:r>
      <w:r w:rsidRPr="00976B42">
        <w:rPr>
          <w:rFonts w:asciiTheme="majorBidi" w:hAnsiTheme="majorBidi" w:cstheme="majorBidi"/>
          <w:sz w:val="28"/>
          <w:szCs w:val="28"/>
        </w:rPr>
        <w:t>Abstraction faite de son</w:t>
      </w:r>
      <w:r w:rsidRPr="00976B42">
        <w:rPr>
          <w:rStyle w:val="apple-converted-space"/>
          <w:rFonts w:asciiTheme="majorBidi" w:hAnsiTheme="majorBidi"/>
          <w:sz w:val="28"/>
          <w:szCs w:val="28"/>
        </w:rPr>
        <w:t> </w:t>
      </w:r>
      <w:hyperlink r:id="rId60" w:anchor="Noyau_du_syntagme" w:tooltip="Syntagme" w:history="1">
        <w:r w:rsidRPr="00976B42">
          <w:rPr>
            <w:rStyle w:val="Lienhypertexte"/>
            <w:rFonts w:asciiTheme="majorBidi" w:hAnsiTheme="majorBidi"/>
            <w:color w:val="auto"/>
            <w:sz w:val="28"/>
            <w:szCs w:val="28"/>
          </w:rPr>
          <w:t>noyau</w:t>
        </w:r>
      </w:hyperlink>
      <w:r w:rsidRPr="00976B42">
        <w:rPr>
          <w:rStyle w:val="apple-converted-space"/>
          <w:rFonts w:asciiTheme="majorBidi" w:hAnsiTheme="majorBidi"/>
          <w:sz w:val="28"/>
          <w:szCs w:val="28"/>
        </w:rPr>
        <w:t> </w:t>
      </w:r>
      <w:r w:rsidRPr="00976B42">
        <w:rPr>
          <w:rFonts w:asciiTheme="majorBidi" w:hAnsiTheme="majorBidi" w:cstheme="majorBidi"/>
          <w:sz w:val="28"/>
          <w:szCs w:val="28"/>
        </w:rPr>
        <w:t>» est complément</w:t>
      </w:r>
      <w:r w:rsidRPr="00ED4CB3">
        <w:rPr>
          <w:rFonts w:asciiTheme="majorBidi" w:hAnsiTheme="majorBidi" w:cstheme="majorBidi"/>
          <w:sz w:val="36"/>
          <w:szCs w:val="36"/>
        </w:rPr>
        <w:t xml:space="preserve"> </w:t>
      </w:r>
      <w:r w:rsidRPr="00781650">
        <w:rPr>
          <w:rFonts w:asciiTheme="majorBidi" w:hAnsiTheme="majorBidi" w:cstheme="majorBidi"/>
          <w:sz w:val="28"/>
          <w:szCs w:val="28"/>
        </w:rPr>
        <w:t>de l'adjectif noyau « plein »</w:t>
      </w:r>
      <w:r>
        <w:rPr>
          <w:rFonts w:asciiTheme="majorBidi" w:hAnsiTheme="majorBidi" w:cstheme="majorBidi"/>
          <w:sz w:val="28"/>
          <w:szCs w:val="28"/>
        </w:rPr>
        <w:t xml:space="preserve">   </w:t>
      </w:r>
      <w:r w:rsidRPr="00976B42">
        <w:rPr>
          <w:rFonts w:asciiTheme="majorBidi" w:hAnsiTheme="majorBidi" w:cstheme="majorBidi"/>
          <w:sz w:val="28"/>
          <w:szCs w:val="28"/>
        </w:rPr>
        <w:t>(le plus souvent, un nom, mais également, une</w:t>
      </w:r>
      <w:r w:rsidRPr="00976B42">
        <w:rPr>
          <w:rStyle w:val="apple-converted-space"/>
          <w:rFonts w:asciiTheme="majorBidi" w:hAnsiTheme="majorBidi"/>
          <w:sz w:val="28"/>
          <w:szCs w:val="28"/>
        </w:rPr>
        <w:t> </w:t>
      </w:r>
      <w:hyperlink r:id="rId61" w:tooltip="Locution (linguistique)" w:history="1">
        <w:r w:rsidRPr="00976B42">
          <w:rPr>
            <w:rStyle w:val="Lienhypertexte"/>
            <w:rFonts w:asciiTheme="majorBidi" w:hAnsiTheme="majorBidi"/>
            <w:color w:val="auto"/>
            <w:sz w:val="28"/>
            <w:szCs w:val="28"/>
          </w:rPr>
          <w:t>locution</w:t>
        </w:r>
      </w:hyperlink>
      <w:r w:rsidRPr="00976B42">
        <w:rPr>
          <w:rStyle w:val="apple-converted-space"/>
          <w:rFonts w:asciiTheme="majorBidi" w:hAnsiTheme="majorBidi"/>
          <w:sz w:val="28"/>
          <w:szCs w:val="28"/>
        </w:rPr>
        <w:t> </w:t>
      </w:r>
      <w:r w:rsidRPr="00976B42">
        <w:rPr>
          <w:rFonts w:asciiTheme="majorBidi" w:hAnsiTheme="majorBidi" w:cstheme="majorBidi"/>
          <w:sz w:val="28"/>
          <w:szCs w:val="28"/>
        </w:rPr>
        <w:t>nominale ou un autre syntagme nominal), le</w:t>
      </w:r>
      <w:r w:rsidRPr="00976B42">
        <w:rPr>
          <w:rStyle w:val="apple-converted-space"/>
          <w:rFonts w:asciiTheme="majorBidi" w:hAnsiTheme="majorBidi"/>
          <w:sz w:val="28"/>
          <w:szCs w:val="28"/>
        </w:rPr>
        <w:t> </w:t>
      </w:r>
      <w:hyperlink r:id="rId62" w:anchor="Syntagme_nominal" w:tooltip="Syntagme" w:history="1">
        <w:r w:rsidRPr="00976B42">
          <w:rPr>
            <w:rStyle w:val="Lienhypertexte"/>
            <w:rFonts w:asciiTheme="majorBidi" w:hAnsiTheme="majorBidi"/>
            <w:color w:val="auto"/>
            <w:sz w:val="28"/>
            <w:szCs w:val="28"/>
          </w:rPr>
          <w:t>syntagme nominal</w:t>
        </w:r>
      </w:hyperlink>
      <w:r w:rsidRPr="00976B42">
        <w:rPr>
          <w:rStyle w:val="apple-converted-space"/>
          <w:rFonts w:asciiTheme="majorBidi" w:hAnsiTheme="majorBidi"/>
          <w:sz w:val="28"/>
          <w:szCs w:val="28"/>
        </w:rPr>
        <w:t> </w:t>
      </w:r>
      <w:r w:rsidRPr="00976B42">
        <w:rPr>
          <w:rFonts w:asciiTheme="majorBidi" w:hAnsiTheme="majorBidi" w:cstheme="majorBidi"/>
          <w:sz w:val="28"/>
          <w:szCs w:val="28"/>
        </w:rPr>
        <w:t>peut être composé des</w:t>
      </w:r>
      <w:r w:rsidRPr="00976B42">
        <w:rPr>
          <w:rStyle w:val="apple-converted-space"/>
          <w:rFonts w:asciiTheme="majorBidi" w:hAnsiTheme="majorBidi"/>
          <w:sz w:val="28"/>
          <w:szCs w:val="28"/>
        </w:rPr>
        <w:t> </w:t>
      </w:r>
      <w:hyperlink r:id="rId63" w:anchor="Satellites_du_syntagme" w:tooltip="Syntagme" w:history="1">
        <w:r w:rsidRPr="00976B42">
          <w:rPr>
            <w:rStyle w:val="Lienhypertexte"/>
            <w:rFonts w:asciiTheme="majorBidi" w:hAnsiTheme="majorBidi"/>
            <w:color w:val="auto"/>
            <w:sz w:val="28"/>
            <w:szCs w:val="28"/>
          </w:rPr>
          <w:t>satellites</w:t>
        </w:r>
      </w:hyperlink>
      <w:r w:rsidRPr="00976B42">
        <w:rPr>
          <w:rStyle w:val="apple-converted-space"/>
          <w:rFonts w:asciiTheme="majorBidi" w:hAnsiTheme="majorBidi"/>
          <w:sz w:val="28"/>
          <w:szCs w:val="28"/>
        </w:rPr>
        <w:t> </w:t>
      </w:r>
      <w:r w:rsidRPr="00976B42">
        <w:rPr>
          <w:rFonts w:asciiTheme="majorBidi" w:hAnsiTheme="majorBidi" w:cstheme="majorBidi"/>
          <w:sz w:val="28"/>
          <w:szCs w:val="28"/>
        </w:rPr>
        <w:t xml:space="preserve">suivants.                                                          </w:t>
      </w:r>
      <w:r>
        <w:rPr>
          <w:rFonts w:asciiTheme="majorBidi" w:hAnsiTheme="majorBidi" w:cstheme="majorBidi"/>
          <w:sz w:val="28"/>
          <w:szCs w:val="28"/>
        </w:rPr>
        <w:t xml:space="preserve">                                                 </w:t>
      </w:r>
      <w:r w:rsidRPr="00976B42">
        <w:rPr>
          <w:rFonts w:asciiTheme="majorBidi" w:hAnsiTheme="majorBidi" w:cstheme="majorBidi"/>
          <w:sz w:val="28"/>
          <w:szCs w:val="28"/>
        </w:rPr>
        <w:t xml:space="preserve"> - Un ou plusieurs</w:t>
      </w:r>
      <w:r w:rsidRPr="00976B42">
        <w:rPr>
          <w:rStyle w:val="apple-converted-space"/>
          <w:rFonts w:asciiTheme="majorBidi" w:hAnsiTheme="majorBidi"/>
          <w:sz w:val="28"/>
          <w:szCs w:val="28"/>
        </w:rPr>
        <w:t> </w:t>
      </w:r>
      <w:hyperlink r:id="rId64" w:tooltip="Déterminant (grammaire)" w:history="1">
        <w:r w:rsidRPr="00976B42">
          <w:rPr>
            <w:rStyle w:val="Lienhypertexte"/>
            <w:rFonts w:asciiTheme="majorBidi" w:hAnsiTheme="majorBidi"/>
            <w:color w:val="auto"/>
            <w:sz w:val="28"/>
            <w:szCs w:val="28"/>
          </w:rPr>
          <w:t>déterminants</w:t>
        </w:r>
      </w:hyperlink>
      <w:r w:rsidRPr="00976B42">
        <w:rPr>
          <w:rStyle w:val="apple-converted-space"/>
          <w:rFonts w:asciiTheme="majorBidi" w:hAnsiTheme="majorBidi"/>
          <w:sz w:val="28"/>
          <w:szCs w:val="28"/>
        </w:rPr>
        <w:t> </w:t>
      </w:r>
      <w:r w:rsidRPr="00976B42">
        <w:rPr>
          <w:rFonts w:asciiTheme="majorBidi" w:hAnsiTheme="majorBidi" w:cstheme="majorBidi"/>
          <w:sz w:val="28"/>
          <w:szCs w:val="28"/>
        </w:rPr>
        <w:t>(toujours placés avant le noyau).                                     - Une ou plusieurs épithètes (</w:t>
      </w:r>
      <w:hyperlink r:id="rId65" w:tooltip="Adjectif" w:history="1">
        <w:r w:rsidRPr="00976B42">
          <w:rPr>
            <w:rStyle w:val="Lienhypertexte"/>
            <w:rFonts w:asciiTheme="majorBidi" w:hAnsiTheme="majorBidi"/>
            <w:color w:val="auto"/>
            <w:sz w:val="28"/>
            <w:szCs w:val="28"/>
          </w:rPr>
          <w:t>adjectifs</w:t>
        </w:r>
      </w:hyperlink>
      <w:r w:rsidRPr="00976B42">
        <w:rPr>
          <w:rStyle w:val="apple-converted-space"/>
          <w:rFonts w:asciiTheme="majorBidi" w:hAnsiTheme="majorBidi"/>
          <w:sz w:val="28"/>
          <w:szCs w:val="28"/>
        </w:rPr>
        <w:t> </w:t>
      </w:r>
      <w:r w:rsidRPr="00976B42">
        <w:rPr>
          <w:rFonts w:asciiTheme="majorBidi" w:hAnsiTheme="majorBidi" w:cstheme="majorBidi"/>
          <w:sz w:val="28"/>
          <w:szCs w:val="28"/>
        </w:rPr>
        <w:t>qualificatifs placés avant ou après le noyau, mais nécessairement après le ou les déterminants).                                            - Un ou plusieurs noms compléments de nom (habituellement placés après le noyau).                                                                                                                                - Une ou plusieurs</w:t>
      </w:r>
      <w:r w:rsidRPr="00976B42">
        <w:rPr>
          <w:rStyle w:val="apple-converted-space"/>
          <w:rFonts w:asciiTheme="majorBidi" w:hAnsiTheme="majorBidi"/>
          <w:sz w:val="28"/>
          <w:szCs w:val="28"/>
        </w:rPr>
        <w:t> </w:t>
      </w:r>
      <w:hyperlink r:id="rId66" w:tooltip="Proposition (grammaire)" w:history="1">
        <w:r w:rsidRPr="00976B42">
          <w:rPr>
            <w:rStyle w:val="Lienhypertexte"/>
            <w:rFonts w:asciiTheme="majorBidi" w:hAnsiTheme="majorBidi"/>
            <w:color w:val="auto"/>
            <w:sz w:val="28"/>
            <w:szCs w:val="28"/>
          </w:rPr>
          <w:t>propositions</w:t>
        </w:r>
      </w:hyperlink>
      <w:r w:rsidRPr="00976B42">
        <w:rPr>
          <w:rStyle w:val="apple-converted-space"/>
          <w:rFonts w:asciiTheme="majorBidi" w:hAnsiTheme="majorBidi"/>
          <w:sz w:val="28"/>
          <w:szCs w:val="28"/>
        </w:rPr>
        <w:t> </w:t>
      </w:r>
      <w:r w:rsidRPr="00976B42">
        <w:rPr>
          <w:rFonts w:asciiTheme="majorBidi" w:hAnsiTheme="majorBidi" w:cstheme="majorBidi"/>
          <w:sz w:val="28"/>
          <w:szCs w:val="28"/>
        </w:rPr>
        <w:t>compléments de nom (le plus souvent, des</w:t>
      </w:r>
      <w:r w:rsidRPr="00976B42">
        <w:rPr>
          <w:rStyle w:val="apple-converted-space"/>
          <w:rFonts w:asciiTheme="majorBidi" w:hAnsiTheme="majorBidi"/>
          <w:sz w:val="28"/>
          <w:szCs w:val="28"/>
        </w:rPr>
        <w:t> </w:t>
      </w:r>
      <w:hyperlink r:id="rId67" w:tooltip="Proposition relative" w:history="1">
        <w:r w:rsidRPr="00976B42">
          <w:rPr>
            <w:rStyle w:val="Lienhypertexte"/>
            <w:rFonts w:asciiTheme="majorBidi" w:hAnsiTheme="majorBidi"/>
            <w:color w:val="auto"/>
            <w:sz w:val="28"/>
            <w:szCs w:val="28"/>
          </w:rPr>
          <w:t>propositions subordonnées relatives</w:t>
        </w:r>
      </w:hyperlink>
      <w:r w:rsidRPr="00976B42">
        <w:rPr>
          <w:rFonts w:asciiTheme="majorBidi" w:hAnsiTheme="majorBidi" w:cstheme="majorBidi"/>
          <w:sz w:val="28"/>
          <w:szCs w:val="28"/>
        </w:rPr>
        <w:t>, habituellement placées après le noyau). Un beau</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vase</w:t>
      </w:r>
      <w:r w:rsidRPr="00976B42">
        <w:rPr>
          <w:rStyle w:val="apple-converted-space"/>
          <w:rFonts w:asciiTheme="majorBidi" w:hAnsiTheme="majorBidi"/>
          <w:sz w:val="28"/>
          <w:szCs w:val="28"/>
        </w:rPr>
        <w:t> </w:t>
      </w:r>
      <w:r w:rsidRPr="00976B42">
        <w:rPr>
          <w:rFonts w:asciiTheme="majorBidi" w:hAnsiTheme="majorBidi" w:cstheme="majorBidi"/>
          <w:sz w:val="28"/>
          <w:szCs w:val="28"/>
        </w:rPr>
        <w:t>de Chine qui m'a été offert par l'ambassadeur.                                          Le nom « vase » est le noyau de ce syntagme nominal ; « un » : déterminant (article indéfini) ; « beau » : adjectif qualificatif épithète ; « de Chine » syntagme nominal prépositionnel, complément du nom noyau ; « qui m'a été offert par l'ambassadeur » : proposition subordonnée relative, complément de l'antécédent « vase ».                                                                                                         Par ailleurs, le syntagme nominal peut être introduit par un</w:t>
      </w:r>
      <w:r w:rsidRPr="00976B42">
        <w:rPr>
          <w:rStyle w:val="apple-converted-space"/>
          <w:rFonts w:asciiTheme="majorBidi" w:hAnsiTheme="majorBidi"/>
          <w:sz w:val="28"/>
          <w:szCs w:val="28"/>
        </w:rPr>
        <w:t> </w:t>
      </w:r>
      <w:r w:rsidRPr="00976B42">
        <w:rPr>
          <w:rFonts w:asciiTheme="majorBidi" w:hAnsiTheme="majorBidi" w:cstheme="majorBidi"/>
          <w:sz w:val="28"/>
          <w:szCs w:val="28"/>
        </w:rPr>
        <w:t>subordonnant</w:t>
      </w:r>
      <w:r w:rsidRPr="00976B42">
        <w:rPr>
          <w:rStyle w:val="apple-converted-space"/>
          <w:rFonts w:asciiTheme="majorBidi" w:hAnsiTheme="majorBidi"/>
          <w:sz w:val="28"/>
          <w:szCs w:val="28"/>
        </w:rPr>
        <w:t> </w:t>
      </w:r>
      <w:r w:rsidRPr="00976B42">
        <w:rPr>
          <w:rFonts w:asciiTheme="majorBidi" w:hAnsiTheme="majorBidi" w:cstheme="majorBidi"/>
          <w:sz w:val="28"/>
          <w:szCs w:val="28"/>
        </w:rPr>
        <w:t>(une</w:t>
      </w:r>
      <w:r w:rsidRPr="00976B42">
        <w:rPr>
          <w:rStyle w:val="apple-converted-space"/>
          <w:rFonts w:asciiTheme="majorBidi" w:hAnsiTheme="majorBidi"/>
          <w:sz w:val="28"/>
          <w:szCs w:val="28"/>
        </w:rPr>
        <w:t> </w:t>
      </w:r>
      <w:hyperlink r:id="rId68" w:tooltip="Préposition" w:history="1">
        <w:r w:rsidRPr="00976B42">
          <w:rPr>
            <w:rStyle w:val="Lienhypertexte"/>
            <w:rFonts w:asciiTheme="majorBidi" w:hAnsiTheme="majorBidi"/>
            <w:color w:val="auto"/>
            <w:sz w:val="28"/>
            <w:szCs w:val="28"/>
          </w:rPr>
          <w:t>préposition</w:t>
        </w:r>
      </w:hyperlink>
      <w:r w:rsidRPr="00976B42">
        <w:rPr>
          <w:rFonts w:asciiTheme="majorBidi" w:hAnsiTheme="majorBidi" w:cstheme="majorBidi"/>
          <w:sz w:val="28"/>
          <w:szCs w:val="28"/>
        </w:rPr>
        <w:t>) : il devient alors</w:t>
      </w:r>
      <w:r w:rsidRPr="00976B42">
        <w:rPr>
          <w:rStyle w:val="apple-converted-space"/>
          <w:rFonts w:asciiTheme="majorBidi" w:hAnsiTheme="majorBidi"/>
          <w:sz w:val="28"/>
          <w:szCs w:val="28"/>
        </w:rPr>
        <w:t> </w:t>
      </w:r>
      <w:r w:rsidRPr="00976B42">
        <w:rPr>
          <w:rFonts w:asciiTheme="majorBidi" w:hAnsiTheme="majorBidi" w:cstheme="majorBidi"/>
          <w:sz w:val="28"/>
          <w:szCs w:val="28"/>
        </w:rPr>
        <w:t>syntagme nominal prépositionnel. De plus, tout syntagme nominal, prépositionnel ou non, peut être également précédé d'un</w:t>
      </w:r>
      <w:r w:rsidRPr="00976B42">
        <w:rPr>
          <w:rStyle w:val="apple-converted-space"/>
          <w:rFonts w:asciiTheme="majorBidi" w:hAnsiTheme="majorBidi"/>
          <w:sz w:val="28"/>
          <w:szCs w:val="28"/>
        </w:rPr>
        <w:t> </w:t>
      </w:r>
      <w:r w:rsidRPr="00976B42">
        <w:rPr>
          <w:rFonts w:asciiTheme="majorBidi" w:hAnsiTheme="majorBidi" w:cstheme="majorBidi"/>
          <w:sz w:val="28"/>
          <w:szCs w:val="28"/>
        </w:rPr>
        <w:t>coordonnant</w:t>
      </w:r>
      <w:r w:rsidRPr="00976B42">
        <w:rPr>
          <w:rStyle w:val="apple-converted-space"/>
          <w:rFonts w:asciiTheme="majorBidi" w:hAnsiTheme="majorBidi"/>
          <w:sz w:val="28"/>
          <w:szCs w:val="28"/>
        </w:rPr>
        <w:t> </w:t>
      </w:r>
      <w:r w:rsidRPr="00976B42">
        <w:rPr>
          <w:rFonts w:asciiTheme="majorBidi" w:hAnsiTheme="majorBidi" w:cstheme="majorBidi"/>
          <w:sz w:val="28"/>
          <w:szCs w:val="28"/>
        </w:rPr>
        <w:t>(</w:t>
      </w:r>
      <w:hyperlink r:id="rId69" w:tooltip="Conjonction de coordination" w:history="1">
        <w:r w:rsidRPr="00976B42">
          <w:rPr>
            <w:rStyle w:val="Lienhypertexte"/>
            <w:rFonts w:asciiTheme="majorBidi" w:hAnsiTheme="majorBidi"/>
            <w:color w:val="auto"/>
            <w:sz w:val="28"/>
            <w:szCs w:val="28"/>
          </w:rPr>
          <w:t>conjonction de coordination</w:t>
        </w:r>
      </w:hyperlink>
      <w:r w:rsidRPr="00976B42">
        <w:rPr>
          <w:rStyle w:val="apple-converted-space"/>
          <w:rFonts w:asciiTheme="majorBidi" w:hAnsiTheme="majorBidi"/>
          <w:sz w:val="28"/>
          <w:szCs w:val="28"/>
        </w:rPr>
        <w:t> </w:t>
      </w:r>
      <w:r w:rsidRPr="00976B42">
        <w:rPr>
          <w:rFonts w:asciiTheme="majorBidi" w:hAnsiTheme="majorBidi" w:cstheme="majorBidi"/>
          <w:sz w:val="28"/>
          <w:szCs w:val="28"/>
        </w:rPr>
        <w:t xml:space="preserve">ou autre).                Les fonctions possibles assurées par les divers satellites du syntagme nominal, </w:t>
      </w:r>
      <w:r w:rsidRPr="00976B42">
        <w:rPr>
          <w:rFonts w:asciiTheme="majorBidi" w:hAnsiTheme="majorBidi" w:cstheme="majorBidi"/>
          <w:sz w:val="28"/>
          <w:szCs w:val="28"/>
        </w:rPr>
        <w:lastRenderedPageBreak/>
        <w:t>sont : déterminant, épithète, complément.</w:t>
      </w:r>
      <w:r>
        <w:rPr>
          <w:rFonts w:asciiTheme="majorBidi" w:hAnsiTheme="majorBidi" w:cstheme="majorBidi"/>
          <w:sz w:val="28"/>
          <w:szCs w:val="28"/>
        </w:rPr>
        <w:t xml:space="preserve">                                                           </w:t>
      </w:r>
      <w:r w:rsidRPr="00E44381">
        <w:rPr>
          <w:rStyle w:val="mw-headline"/>
          <w:rFonts w:asciiTheme="majorBidi" w:hAnsiTheme="majorBidi" w:cstheme="majorBidi"/>
          <w:b/>
          <w:bCs/>
          <w:sz w:val="28"/>
          <w:szCs w:val="28"/>
        </w:rPr>
        <w:t xml:space="preserve">Déterminant du nom </w:t>
      </w:r>
      <w:r w:rsidRPr="00E44381">
        <w:t xml:space="preserve">                                                                                             </w:t>
      </w:r>
      <w:r>
        <w:t xml:space="preserve">                            </w:t>
      </w:r>
      <w:r w:rsidRPr="00976B42">
        <w:rPr>
          <w:rFonts w:asciiTheme="majorBidi" w:hAnsiTheme="majorBidi" w:cstheme="majorBidi"/>
          <w:sz w:val="28"/>
          <w:szCs w:val="28"/>
        </w:rPr>
        <w:t>L'élément qui détermine ou actualise le nom est, soit l'</w:t>
      </w:r>
      <w:hyperlink r:id="rId70" w:tooltip="Article (grammaire)" w:history="1">
        <w:r w:rsidRPr="00976B42">
          <w:rPr>
            <w:rStyle w:val="Lienhypertexte"/>
            <w:rFonts w:asciiTheme="majorBidi" w:hAnsiTheme="majorBidi"/>
            <w:color w:val="auto"/>
            <w:sz w:val="28"/>
            <w:szCs w:val="28"/>
          </w:rPr>
          <w:t>article</w:t>
        </w:r>
      </w:hyperlink>
      <w:r w:rsidRPr="00976B42">
        <w:rPr>
          <w:rFonts w:asciiTheme="majorBidi" w:hAnsiTheme="majorBidi" w:cstheme="majorBidi"/>
          <w:sz w:val="28"/>
          <w:szCs w:val="28"/>
        </w:rPr>
        <w:t>, soit l'adjectif déterminatif (</w:t>
      </w:r>
      <w:hyperlink r:id="rId71" w:tooltip="Adjectif démonstratif" w:history="1">
        <w:r w:rsidRPr="00976B42">
          <w:rPr>
            <w:rStyle w:val="Lienhypertexte"/>
            <w:rFonts w:asciiTheme="majorBidi" w:hAnsiTheme="majorBidi"/>
            <w:color w:val="auto"/>
            <w:sz w:val="28"/>
            <w:szCs w:val="28"/>
          </w:rPr>
          <w:t>démonstratif</w:t>
        </w:r>
      </w:hyperlink>
      <w:r w:rsidRPr="00976B42">
        <w:rPr>
          <w:rFonts w:asciiTheme="majorBidi" w:hAnsiTheme="majorBidi" w:cstheme="majorBidi"/>
          <w:sz w:val="28"/>
          <w:szCs w:val="28"/>
        </w:rPr>
        <w:t>,</w:t>
      </w:r>
      <w:r w:rsidRPr="00976B42">
        <w:rPr>
          <w:rStyle w:val="apple-converted-space"/>
          <w:rFonts w:asciiTheme="majorBidi" w:hAnsiTheme="majorBidi"/>
          <w:sz w:val="28"/>
          <w:szCs w:val="28"/>
        </w:rPr>
        <w:t> </w:t>
      </w:r>
      <w:hyperlink r:id="rId72" w:tooltip="Adjectif possessif" w:history="1">
        <w:r w:rsidRPr="00976B42">
          <w:rPr>
            <w:rStyle w:val="Lienhypertexte"/>
            <w:rFonts w:asciiTheme="majorBidi" w:hAnsiTheme="majorBidi"/>
            <w:color w:val="auto"/>
            <w:sz w:val="28"/>
            <w:szCs w:val="28"/>
          </w:rPr>
          <w:t>possessif</w:t>
        </w:r>
      </w:hyperlink>
      <w:r w:rsidRPr="00976B42">
        <w:rPr>
          <w:rFonts w:asciiTheme="majorBidi" w:hAnsiTheme="majorBidi" w:cstheme="majorBidi"/>
          <w:sz w:val="28"/>
          <w:szCs w:val="28"/>
        </w:rPr>
        <w:t>,</w:t>
      </w:r>
      <w:r w:rsidRPr="00976B42">
        <w:rPr>
          <w:rStyle w:val="apple-converted-space"/>
          <w:rFonts w:asciiTheme="majorBidi" w:hAnsiTheme="majorBidi"/>
          <w:sz w:val="28"/>
          <w:szCs w:val="28"/>
        </w:rPr>
        <w:t> </w:t>
      </w:r>
      <w:hyperlink r:id="rId73" w:tooltip="Adjectif indéfini" w:history="1">
        <w:r w:rsidRPr="00976B42">
          <w:rPr>
            <w:rStyle w:val="Lienhypertexte"/>
            <w:rFonts w:asciiTheme="majorBidi" w:hAnsiTheme="majorBidi"/>
            <w:color w:val="auto"/>
            <w:sz w:val="28"/>
            <w:szCs w:val="28"/>
          </w:rPr>
          <w:t>indéfini</w:t>
        </w:r>
      </w:hyperlink>
      <w:r w:rsidRPr="00976B42">
        <w:rPr>
          <w:rFonts w:asciiTheme="majorBidi" w:hAnsiTheme="majorBidi" w:cstheme="majorBidi"/>
          <w:sz w:val="28"/>
          <w:szCs w:val="28"/>
        </w:rPr>
        <w:t>,</w:t>
      </w:r>
      <w:r w:rsidRPr="00976B42">
        <w:rPr>
          <w:rStyle w:val="apple-converted-space"/>
          <w:rFonts w:asciiTheme="majorBidi" w:hAnsiTheme="majorBidi"/>
          <w:sz w:val="28"/>
          <w:szCs w:val="28"/>
        </w:rPr>
        <w:t> </w:t>
      </w:r>
      <w:hyperlink r:id="rId74" w:tooltip="Outil exclamatif" w:history="1">
        <w:r w:rsidRPr="00976B42">
          <w:rPr>
            <w:rStyle w:val="Lienhypertexte"/>
            <w:rFonts w:asciiTheme="majorBidi" w:hAnsiTheme="majorBidi"/>
            <w:color w:val="auto"/>
            <w:sz w:val="28"/>
            <w:szCs w:val="28"/>
          </w:rPr>
          <w:t>exclamatif</w:t>
        </w:r>
      </w:hyperlink>
      <w:r w:rsidRPr="00976B42">
        <w:rPr>
          <w:rFonts w:asciiTheme="majorBidi" w:hAnsiTheme="majorBidi" w:cstheme="majorBidi"/>
          <w:sz w:val="28"/>
          <w:szCs w:val="28"/>
        </w:rPr>
        <w:t>,</w:t>
      </w:r>
      <w:r w:rsidRPr="00976B42">
        <w:rPr>
          <w:rStyle w:val="apple-converted-space"/>
          <w:rFonts w:asciiTheme="majorBidi" w:hAnsiTheme="majorBidi"/>
          <w:sz w:val="28"/>
          <w:szCs w:val="28"/>
        </w:rPr>
        <w:t> </w:t>
      </w:r>
      <w:hyperlink r:id="rId75" w:tooltip="Outil interrogatif" w:history="1">
        <w:r w:rsidRPr="00976B42">
          <w:rPr>
            <w:rStyle w:val="Lienhypertexte"/>
            <w:rFonts w:asciiTheme="majorBidi" w:hAnsiTheme="majorBidi"/>
            <w:color w:val="auto"/>
            <w:sz w:val="28"/>
            <w:szCs w:val="28"/>
          </w:rPr>
          <w:t>interrogatif</w:t>
        </w:r>
      </w:hyperlink>
      <w:r w:rsidRPr="00976B42">
        <w:rPr>
          <w:rFonts w:asciiTheme="majorBidi" w:hAnsiTheme="majorBidi" w:cstheme="majorBidi"/>
          <w:sz w:val="28"/>
          <w:szCs w:val="28"/>
        </w:rPr>
        <w:t>,</w:t>
      </w:r>
      <w:r w:rsidRPr="00976B42">
        <w:rPr>
          <w:rStyle w:val="apple-converted-space"/>
          <w:rFonts w:asciiTheme="majorBidi" w:hAnsiTheme="majorBidi"/>
          <w:sz w:val="28"/>
          <w:szCs w:val="28"/>
        </w:rPr>
        <w:t> </w:t>
      </w:r>
      <w:hyperlink r:id="rId76" w:tooltip="Adjectif numéral" w:history="1">
        <w:r w:rsidRPr="00976B42">
          <w:rPr>
            <w:rStyle w:val="Lienhypertexte"/>
            <w:rFonts w:asciiTheme="majorBidi" w:hAnsiTheme="majorBidi"/>
            <w:color w:val="auto"/>
            <w:sz w:val="28"/>
            <w:szCs w:val="28"/>
          </w:rPr>
          <w:t>numéral</w:t>
        </w:r>
      </w:hyperlink>
      <w:r w:rsidRPr="00976B42">
        <w:rPr>
          <w:rFonts w:asciiTheme="majorBidi" w:hAnsiTheme="majorBidi" w:cstheme="majorBidi"/>
          <w:sz w:val="28"/>
          <w:szCs w:val="28"/>
        </w:rPr>
        <w:t>). Un déterminant peut être</w:t>
      </w:r>
      <w:r w:rsidRPr="00976B42">
        <w:rPr>
          <w:rStyle w:val="apple-converted-space"/>
          <w:rFonts w:asciiTheme="majorBidi" w:hAnsiTheme="majorBidi"/>
          <w:sz w:val="28"/>
          <w:szCs w:val="28"/>
        </w:rPr>
        <w:t> </w:t>
      </w:r>
      <w:r w:rsidRPr="00976B42">
        <w:rPr>
          <w:rFonts w:asciiTheme="majorBidi" w:hAnsiTheme="majorBidi" w:cstheme="majorBidi"/>
          <w:sz w:val="28"/>
          <w:szCs w:val="28"/>
        </w:rPr>
        <w:t>indéfini</w:t>
      </w:r>
      <w:r w:rsidRPr="00976B42">
        <w:rPr>
          <w:rStyle w:val="apple-converted-space"/>
          <w:rFonts w:asciiTheme="majorBidi" w:hAnsiTheme="majorBidi"/>
          <w:sz w:val="28"/>
          <w:szCs w:val="28"/>
        </w:rPr>
        <w:t> </w:t>
      </w:r>
      <w:r w:rsidRPr="00976B42">
        <w:rPr>
          <w:rFonts w:asciiTheme="majorBidi" w:hAnsiTheme="majorBidi" w:cstheme="majorBidi"/>
          <w:sz w:val="28"/>
          <w:szCs w:val="28"/>
        </w:rPr>
        <w:t>(l'actualisation est alors incomplète, le référent existe mais n'est qu'imparfaitement identifié) ou</w:t>
      </w:r>
      <w:r w:rsidRPr="00976B42">
        <w:rPr>
          <w:rStyle w:val="apple-converted-space"/>
          <w:rFonts w:asciiTheme="majorBidi" w:hAnsiTheme="majorBidi"/>
          <w:sz w:val="28"/>
          <w:szCs w:val="28"/>
        </w:rPr>
        <w:t> </w:t>
      </w:r>
      <w:r w:rsidRPr="00976B42">
        <w:rPr>
          <w:rFonts w:asciiTheme="majorBidi" w:hAnsiTheme="majorBidi" w:cstheme="majorBidi"/>
          <w:sz w:val="28"/>
          <w:szCs w:val="28"/>
        </w:rPr>
        <w:t>défini</w:t>
      </w:r>
      <w:r w:rsidRPr="00976B42">
        <w:rPr>
          <w:rStyle w:val="apple-converted-space"/>
          <w:rFonts w:asciiTheme="majorBidi" w:hAnsiTheme="majorBidi"/>
          <w:sz w:val="28"/>
          <w:szCs w:val="28"/>
        </w:rPr>
        <w:t> </w:t>
      </w:r>
      <w:r w:rsidRPr="00976B42">
        <w:rPr>
          <w:rFonts w:asciiTheme="majorBidi" w:hAnsiTheme="majorBidi" w:cstheme="majorBidi"/>
          <w:sz w:val="28"/>
          <w:szCs w:val="28"/>
        </w:rPr>
        <w:t xml:space="preserve">(l'actualisation est alors complète, le référent est parfaitement identifié) : </w:t>
      </w:r>
      <w:r w:rsidRPr="00976B42">
        <w:rPr>
          <w:rFonts w:asciiTheme="majorBidi" w:hAnsiTheme="majorBidi" w:cstheme="majorBidi"/>
          <w:sz w:val="28"/>
          <w:szCs w:val="28"/>
          <w:u w:val="single"/>
        </w:rPr>
        <w:t>Un</w:t>
      </w:r>
      <w:r w:rsidRPr="00976B42">
        <w:rPr>
          <w:rStyle w:val="apple-converted-space"/>
          <w:rFonts w:asciiTheme="majorBidi" w:hAnsiTheme="majorBidi"/>
          <w:sz w:val="28"/>
          <w:szCs w:val="28"/>
        </w:rPr>
        <w:t> </w:t>
      </w:r>
      <w:r w:rsidRPr="00976B42">
        <w:rPr>
          <w:rFonts w:asciiTheme="majorBidi" w:hAnsiTheme="majorBidi" w:cstheme="majorBidi"/>
          <w:sz w:val="28"/>
          <w:szCs w:val="28"/>
        </w:rPr>
        <w:t>jour.</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Ce</w:t>
      </w:r>
      <w:r w:rsidRPr="00976B42">
        <w:rPr>
          <w:rStyle w:val="apple-converted-space"/>
          <w:rFonts w:asciiTheme="majorBidi" w:hAnsiTheme="majorBidi"/>
          <w:sz w:val="28"/>
          <w:szCs w:val="28"/>
        </w:rPr>
        <w:t> </w:t>
      </w:r>
      <w:r w:rsidRPr="00976B42">
        <w:rPr>
          <w:rFonts w:asciiTheme="majorBidi" w:hAnsiTheme="majorBidi" w:cstheme="majorBidi"/>
          <w:sz w:val="28"/>
          <w:szCs w:val="28"/>
        </w:rPr>
        <w:t>jour.</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Un</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autre</w:t>
      </w:r>
      <w:r w:rsidRPr="00976B42">
        <w:rPr>
          <w:rStyle w:val="apple-converted-space"/>
          <w:rFonts w:asciiTheme="majorBidi" w:hAnsiTheme="majorBidi"/>
          <w:sz w:val="28"/>
          <w:szCs w:val="28"/>
        </w:rPr>
        <w:t> </w:t>
      </w:r>
      <w:r w:rsidRPr="00976B42">
        <w:rPr>
          <w:rFonts w:asciiTheme="majorBidi" w:hAnsiTheme="majorBidi" w:cstheme="majorBidi"/>
          <w:sz w:val="28"/>
          <w:szCs w:val="28"/>
        </w:rPr>
        <w:t>jour.</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Quel</w:t>
      </w:r>
      <w:r w:rsidRPr="00976B42">
        <w:rPr>
          <w:rStyle w:val="apple-converted-space"/>
          <w:rFonts w:asciiTheme="majorBidi" w:hAnsiTheme="majorBidi"/>
          <w:sz w:val="28"/>
          <w:szCs w:val="28"/>
        </w:rPr>
        <w:t> </w:t>
      </w:r>
      <w:r w:rsidRPr="00976B42">
        <w:rPr>
          <w:rFonts w:asciiTheme="majorBidi" w:hAnsiTheme="majorBidi" w:cstheme="majorBidi"/>
          <w:sz w:val="28"/>
          <w:szCs w:val="28"/>
        </w:rPr>
        <w:t>jour ?</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Trois</w:t>
      </w:r>
      <w:r w:rsidRPr="00976B42">
        <w:rPr>
          <w:rStyle w:val="apple-converted-space"/>
          <w:rFonts w:asciiTheme="majorBidi" w:hAnsiTheme="majorBidi"/>
          <w:sz w:val="28"/>
          <w:szCs w:val="28"/>
        </w:rPr>
        <w:t> </w:t>
      </w:r>
      <w:r w:rsidRPr="00976B42">
        <w:rPr>
          <w:rFonts w:asciiTheme="majorBidi" w:hAnsiTheme="majorBidi" w:cstheme="majorBidi"/>
          <w:sz w:val="28"/>
          <w:szCs w:val="28"/>
        </w:rPr>
        <w:t>jours.</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Votre</w:t>
      </w:r>
      <w:r w:rsidRPr="00976B42">
        <w:rPr>
          <w:rStyle w:val="apple-converted-space"/>
          <w:rFonts w:asciiTheme="majorBidi" w:hAnsiTheme="majorBidi"/>
          <w:sz w:val="28"/>
          <w:szCs w:val="28"/>
        </w:rPr>
        <w:t> </w:t>
      </w:r>
      <w:r w:rsidRPr="00976B42">
        <w:rPr>
          <w:rFonts w:asciiTheme="majorBidi" w:hAnsiTheme="majorBidi" w:cstheme="majorBidi"/>
          <w:sz w:val="28"/>
          <w:szCs w:val="28"/>
        </w:rPr>
        <w:t>jour.</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Quel</w:t>
      </w:r>
      <w:r w:rsidRPr="00976B42">
        <w:rPr>
          <w:rStyle w:val="apple-converted-space"/>
          <w:rFonts w:asciiTheme="majorBidi" w:hAnsiTheme="majorBidi"/>
          <w:sz w:val="28"/>
          <w:szCs w:val="28"/>
        </w:rPr>
        <w:t> </w:t>
      </w:r>
      <w:r w:rsidRPr="00976B42">
        <w:rPr>
          <w:rFonts w:asciiTheme="majorBidi" w:hAnsiTheme="majorBidi" w:cstheme="majorBidi"/>
          <w:sz w:val="28"/>
          <w:szCs w:val="28"/>
        </w:rPr>
        <w:t>jour !Le nom noyau « jour » a pour déterminants successifs les articles et déterminatifs : « Un, Ce, autre, Quel, Trois</w:t>
      </w:r>
      <w:r w:rsidRPr="00976B42">
        <w:rPr>
          <w:rStyle w:val="apple-converted-space"/>
          <w:rFonts w:asciiTheme="majorBidi" w:hAnsiTheme="majorBidi"/>
          <w:sz w:val="28"/>
          <w:szCs w:val="28"/>
        </w:rPr>
        <w:t> </w:t>
      </w:r>
      <w:r w:rsidRPr="00976B42">
        <w:rPr>
          <w:rFonts w:asciiTheme="majorBidi" w:hAnsiTheme="majorBidi" w:cstheme="majorBidi"/>
          <w:sz w:val="28"/>
          <w:szCs w:val="28"/>
        </w:rPr>
        <w:t>et</w:t>
      </w:r>
      <w:r w:rsidRPr="00976B42">
        <w:rPr>
          <w:rStyle w:val="apple-converted-space"/>
          <w:rFonts w:asciiTheme="majorBidi" w:hAnsiTheme="majorBidi"/>
          <w:sz w:val="28"/>
          <w:szCs w:val="28"/>
        </w:rPr>
        <w:t> </w:t>
      </w:r>
      <w:r w:rsidRPr="00976B42">
        <w:rPr>
          <w:rFonts w:asciiTheme="majorBidi" w:hAnsiTheme="majorBidi" w:cstheme="majorBidi"/>
          <w:sz w:val="28"/>
          <w:szCs w:val="28"/>
        </w:rPr>
        <w:t>Votre ».</w:t>
      </w:r>
    </w:p>
    <w:p w:rsidR="009778D7" w:rsidRDefault="009778D7" w:rsidP="009778D7">
      <w:pPr>
        <w:pStyle w:val="NormalWeb"/>
        <w:spacing w:line="360" w:lineRule="auto"/>
        <w:rPr>
          <w:rFonts w:asciiTheme="majorBidi" w:hAnsiTheme="majorBidi"/>
          <w:sz w:val="28"/>
          <w:szCs w:val="28"/>
        </w:rPr>
      </w:pPr>
      <w:r w:rsidRPr="00785975">
        <w:rPr>
          <w:rStyle w:val="mw-headline"/>
          <w:rFonts w:asciiTheme="majorBidi" w:eastAsiaTheme="minorEastAsia" w:hAnsiTheme="majorBidi"/>
          <w:b/>
          <w:bCs/>
          <w:sz w:val="28"/>
          <w:szCs w:val="28"/>
        </w:rPr>
        <w:t xml:space="preserve">Épithète du nom   </w:t>
      </w:r>
      <w:r w:rsidRPr="00785975">
        <w:t xml:space="preserve">                                                                                                          </w:t>
      </w:r>
      <w:r>
        <w:t xml:space="preserve">             </w:t>
      </w:r>
      <w:r w:rsidRPr="00976B42">
        <w:rPr>
          <w:rFonts w:asciiTheme="majorBidi" w:hAnsiTheme="majorBidi"/>
          <w:sz w:val="28"/>
          <w:szCs w:val="28"/>
        </w:rPr>
        <w:t>On entendra le mot</w:t>
      </w:r>
      <w:r w:rsidRPr="00976B42">
        <w:rPr>
          <w:rStyle w:val="apple-converted-space"/>
          <w:rFonts w:asciiTheme="majorBidi" w:eastAsiaTheme="majorEastAsia" w:hAnsiTheme="majorBidi"/>
          <w:sz w:val="28"/>
          <w:szCs w:val="28"/>
        </w:rPr>
        <w:t> </w:t>
      </w:r>
      <w:r w:rsidRPr="00976B42">
        <w:rPr>
          <w:rFonts w:asciiTheme="majorBidi" w:hAnsiTheme="majorBidi"/>
          <w:sz w:val="28"/>
          <w:szCs w:val="28"/>
        </w:rPr>
        <w:t>épithète</w:t>
      </w:r>
      <w:r w:rsidRPr="00976B42">
        <w:rPr>
          <w:rStyle w:val="apple-converted-space"/>
          <w:rFonts w:asciiTheme="majorBidi" w:eastAsiaTheme="majorEastAsia" w:hAnsiTheme="majorBidi"/>
          <w:sz w:val="28"/>
          <w:szCs w:val="28"/>
        </w:rPr>
        <w:t> </w:t>
      </w:r>
      <w:r w:rsidRPr="00976B42">
        <w:rPr>
          <w:rFonts w:asciiTheme="majorBidi" w:hAnsiTheme="majorBidi"/>
          <w:sz w:val="28"/>
          <w:szCs w:val="28"/>
        </w:rPr>
        <w:t>au sens large, incluant</w:t>
      </w:r>
      <w:r w:rsidRPr="00976B42">
        <w:rPr>
          <w:rStyle w:val="apple-converted-space"/>
          <w:rFonts w:asciiTheme="majorBidi" w:eastAsiaTheme="majorEastAsia" w:hAnsiTheme="majorBidi"/>
          <w:sz w:val="28"/>
          <w:szCs w:val="28"/>
        </w:rPr>
        <w:t> </w:t>
      </w:r>
      <w:r w:rsidRPr="00976B42">
        <w:rPr>
          <w:rFonts w:asciiTheme="majorBidi" w:hAnsiTheme="majorBidi"/>
          <w:sz w:val="28"/>
          <w:szCs w:val="28"/>
        </w:rPr>
        <w:t>l'épithète liée</w:t>
      </w:r>
      <w:r w:rsidRPr="00976B42">
        <w:rPr>
          <w:rStyle w:val="apple-converted-space"/>
          <w:rFonts w:asciiTheme="majorBidi" w:eastAsiaTheme="majorEastAsia" w:hAnsiTheme="majorBidi"/>
          <w:sz w:val="28"/>
          <w:szCs w:val="28"/>
        </w:rPr>
        <w:t> </w:t>
      </w:r>
      <w:r w:rsidRPr="00976B42">
        <w:rPr>
          <w:rFonts w:asciiTheme="majorBidi" w:hAnsiTheme="majorBidi"/>
          <w:sz w:val="28"/>
          <w:szCs w:val="28"/>
        </w:rPr>
        <w:t>(c'est l'épithète dans le sens traditionnel) mais également</w:t>
      </w:r>
      <w:r w:rsidRPr="00976B42">
        <w:rPr>
          <w:rStyle w:val="apple-converted-space"/>
          <w:rFonts w:asciiTheme="majorBidi" w:eastAsiaTheme="majorEastAsia" w:hAnsiTheme="majorBidi"/>
          <w:sz w:val="28"/>
          <w:szCs w:val="28"/>
        </w:rPr>
        <w:t> </w:t>
      </w:r>
      <w:r w:rsidRPr="00976B42">
        <w:rPr>
          <w:rFonts w:asciiTheme="majorBidi" w:hAnsiTheme="majorBidi"/>
          <w:sz w:val="28"/>
          <w:szCs w:val="28"/>
        </w:rPr>
        <w:t>l'épithète détachée</w:t>
      </w:r>
      <w:r w:rsidRPr="00976B42">
        <w:rPr>
          <w:rStyle w:val="apple-converted-space"/>
          <w:rFonts w:asciiTheme="majorBidi" w:eastAsiaTheme="majorEastAsia" w:hAnsiTheme="majorBidi"/>
          <w:sz w:val="28"/>
          <w:szCs w:val="28"/>
        </w:rPr>
        <w:t> </w:t>
      </w:r>
      <w:r w:rsidRPr="00976B42">
        <w:rPr>
          <w:rFonts w:asciiTheme="majorBidi" w:hAnsiTheme="majorBidi"/>
          <w:sz w:val="28"/>
          <w:szCs w:val="28"/>
        </w:rPr>
        <w:t>(appelée aussi</w:t>
      </w:r>
      <w:r w:rsidRPr="00976B42">
        <w:rPr>
          <w:rStyle w:val="apple-converted-space"/>
          <w:rFonts w:asciiTheme="majorBidi" w:eastAsiaTheme="majorEastAsia" w:hAnsiTheme="majorBidi"/>
          <w:sz w:val="28"/>
          <w:szCs w:val="28"/>
        </w:rPr>
        <w:t> </w:t>
      </w:r>
      <w:r w:rsidRPr="00976B42">
        <w:rPr>
          <w:rFonts w:asciiTheme="majorBidi" w:hAnsiTheme="majorBidi"/>
          <w:sz w:val="28"/>
          <w:szCs w:val="28"/>
        </w:rPr>
        <w:t>apposition), séparée du nom noyau par des virgules.                                            Rappelons que l'adjectif attribut ne constitue pas un satellite du nom (bien que s'accordant avec lui) mais un satellite du</w:t>
      </w:r>
      <w:r w:rsidRPr="00976B42">
        <w:rPr>
          <w:rStyle w:val="apple-converted-space"/>
          <w:rFonts w:asciiTheme="majorBidi" w:eastAsiaTheme="majorEastAsia" w:hAnsiTheme="majorBidi"/>
          <w:sz w:val="28"/>
          <w:szCs w:val="28"/>
        </w:rPr>
        <w:t> </w:t>
      </w:r>
      <w:hyperlink r:id="rId77" w:tooltip="Verbe" w:history="1">
        <w:r w:rsidRPr="00976B42">
          <w:rPr>
            <w:rStyle w:val="Lienhypertexte"/>
            <w:rFonts w:asciiTheme="majorBidi" w:eastAsiaTheme="majorEastAsia" w:hAnsiTheme="majorBidi"/>
            <w:color w:val="auto"/>
            <w:sz w:val="28"/>
            <w:szCs w:val="28"/>
          </w:rPr>
          <w:t>verbe</w:t>
        </w:r>
      </w:hyperlink>
      <w:r w:rsidRPr="00976B42">
        <w:rPr>
          <w:rFonts w:asciiTheme="majorBidi" w:hAnsiTheme="majorBidi"/>
          <w:sz w:val="28"/>
          <w:szCs w:val="28"/>
        </w:rPr>
        <w:t> !                                                  L'élément épithète du nom est l'adjectif qualificatif, ou le syntagme adjectival : Le ciel</w:t>
      </w:r>
      <w:r w:rsidRPr="00976B42">
        <w:rPr>
          <w:rStyle w:val="apple-converted-space"/>
          <w:rFonts w:asciiTheme="majorBidi" w:eastAsiaTheme="majorEastAsia" w:hAnsiTheme="majorBidi"/>
          <w:sz w:val="28"/>
          <w:szCs w:val="28"/>
        </w:rPr>
        <w:t> </w:t>
      </w:r>
      <w:r w:rsidRPr="00976B42">
        <w:rPr>
          <w:rFonts w:asciiTheme="majorBidi" w:hAnsiTheme="majorBidi"/>
          <w:sz w:val="28"/>
          <w:szCs w:val="28"/>
          <w:u w:val="single"/>
        </w:rPr>
        <w:t>bleu</w:t>
      </w:r>
      <w:r w:rsidRPr="00976B42">
        <w:rPr>
          <w:rFonts w:asciiTheme="majorBidi" w:hAnsiTheme="majorBidi"/>
          <w:sz w:val="28"/>
          <w:szCs w:val="28"/>
        </w:rPr>
        <w:t>… Le ciel,</w:t>
      </w:r>
      <w:r w:rsidRPr="00976B42">
        <w:rPr>
          <w:rStyle w:val="apple-converted-space"/>
          <w:rFonts w:asciiTheme="majorBidi" w:eastAsiaTheme="majorEastAsia" w:hAnsiTheme="majorBidi"/>
          <w:sz w:val="28"/>
          <w:szCs w:val="28"/>
        </w:rPr>
        <w:t> </w:t>
      </w:r>
      <w:r w:rsidRPr="00976B42">
        <w:rPr>
          <w:rFonts w:asciiTheme="majorBidi" w:hAnsiTheme="majorBidi"/>
          <w:sz w:val="28"/>
          <w:szCs w:val="28"/>
          <w:u w:val="single"/>
        </w:rPr>
        <w:t>bleu comme la mer</w:t>
      </w:r>
      <w:r w:rsidRPr="00976B42">
        <w:rPr>
          <w:rFonts w:asciiTheme="majorBidi" w:hAnsiTheme="majorBidi"/>
          <w:sz w:val="28"/>
          <w:szCs w:val="28"/>
        </w:rPr>
        <w:t>…                                                                    Le syntagme nominal noyau « Le ciel » a pour épithète, l'adjectif « bleu », dans le premier exemple (épithète liée) et le syntagme adjectival « bleu comme la mer », dans le second (épithète détachée).</w:t>
      </w:r>
      <w:r>
        <w:rPr>
          <w:rFonts w:asciiTheme="majorBidi" w:hAnsiTheme="majorBidi"/>
          <w:sz w:val="28"/>
          <w:szCs w:val="28"/>
        </w:rPr>
        <w:t xml:space="preserve">                                                     </w:t>
      </w:r>
      <w:r w:rsidRPr="00976B42">
        <w:rPr>
          <w:rStyle w:val="mw-headline"/>
          <w:rFonts w:asciiTheme="majorBidi" w:eastAsiaTheme="minorEastAsia" w:hAnsiTheme="majorBidi"/>
          <w:sz w:val="28"/>
          <w:szCs w:val="28"/>
        </w:rPr>
        <w:t xml:space="preserve">Complément du nom                                                                                            </w:t>
      </w:r>
      <w:r w:rsidRPr="00976B42">
        <w:rPr>
          <w:rFonts w:asciiTheme="majorBidi" w:hAnsiTheme="majorBidi"/>
          <w:sz w:val="28"/>
          <w:szCs w:val="28"/>
        </w:rPr>
        <w:t>L'élément qui complète le nom est soit un élément</w:t>
      </w:r>
      <w:r w:rsidRPr="00976B42">
        <w:rPr>
          <w:rStyle w:val="apple-converted-space"/>
          <w:rFonts w:asciiTheme="majorBidi" w:eastAsiaTheme="majorEastAsia" w:hAnsiTheme="majorBidi"/>
          <w:sz w:val="28"/>
          <w:szCs w:val="28"/>
        </w:rPr>
        <w:t> </w:t>
      </w:r>
      <w:hyperlink r:id="rId78" w:anchor="Nominalisation" w:tooltip="Nature (grammaire)" w:history="1">
        <w:r w:rsidRPr="00976B42">
          <w:rPr>
            <w:rStyle w:val="Lienhypertexte"/>
            <w:rFonts w:asciiTheme="majorBidi" w:eastAsiaTheme="majorEastAsia" w:hAnsiTheme="majorBidi"/>
            <w:color w:val="auto"/>
            <w:sz w:val="28"/>
            <w:szCs w:val="28"/>
          </w:rPr>
          <w:t>nominalisé</w:t>
        </w:r>
      </w:hyperlink>
      <w:r w:rsidRPr="00976B42">
        <w:rPr>
          <w:rStyle w:val="apple-converted-space"/>
          <w:rFonts w:asciiTheme="majorBidi" w:eastAsiaTheme="majorEastAsia" w:hAnsiTheme="majorBidi"/>
          <w:sz w:val="28"/>
          <w:szCs w:val="28"/>
        </w:rPr>
        <w:t> </w:t>
      </w:r>
      <w:r w:rsidRPr="00976B42">
        <w:rPr>
          <w:rFonts w:asciiTheme="majorBidi" w:hAnsiTheme="majorBidi"/>
          <w:sz w:val="28"/>
          <w:szCs w:val="28"/>
        </w:rPr>
        <w:t>(un syntagme nominal, un syntagme pronominal, un verbe à l'infinitif, etc.), soit une</w:t>
      </w:r>
      <w:r w:rsidRPr="00976B42">
        <w:rPr>
          <w:rStyle w:val="apple-converted-space"/>
          <w:rFonts w:asciiTheme="majorBidi" w:eastAsiaTheme="majorEastAsia" w:hAnsiTheme="majorBidi"/>
          <w:sz w:val="28"/>
          <w:szCs w:val="28"/>
        </w:rPr>
        <w:t> </w:t>
      </w:r>
      <w:hyperlink r:id="rId79" w:tooltip="Proposition subordonnée" w:history="1">
        <w:r w:rsidRPr="00976B42">
          <w:rPr>
            <w:rStyle w:val="Lienhypertexte"/>
            <w:rFonts w:asciiTheme="majorBidi" w:eastAsiaTheme="majorEastAsia" w:hAnsiTheme="majorBidi"/>
            <w:color w:val="auto"/>
            <w:sz w:val="28"/>
            <w:szCs w:val="28"/>
          </w:rPr>
          <w:t>proposition subordonnée</w:t>
        </w:r>
      </w:hyperlink>
      <w:r w:rsidRPr="00976B42">
        <w:rPr>
          <w:rFonts w:asciiTheme="majorBidi" w:hAnsiTheme="majorBidi"/>
          <w:sz w:val="28"/>
          <w:szCs w:val="28"/>
        </w:rPr>
        <w:t xml:space="preserve"> (</w:t>
      </w:r>
      <w:hyperlink r:id="rId80" w:tooltip="Proposition relative" w:history="1">
        <w:r w:rsidRPr="00976B42">
          <w:rPr>
            <w:rStyle w:val="Lienhypertexte"/>
            <w:rFonts w:asciiTheme="majorBidi" w:eastAsiaTheme="majorEastAsia" w:hAnsiTheme="majorBidi"/>
            <w:color w:val="auto"/>
            <w:sz w:val="28"/>
            <w:szCs w:val="28"/>
          </w:rPr>
          <w:t>relative</w:t>
        </w:r>
      </w:hyperlink>
      <w:r w:rsidRPr="00976B42">
        <w:rPr>
          <w:rFonts w:asciiTheme="majorBidi" w:hAnsiTheme="majorBidi"/>
          <w:sz w:val="28"/>
          <w:szCs w:val="28"/>
        </w:rPr>
        <w:t>,</w:t>
      </w:r>
      <w:r w:rsidRPr="00976B42">
        <w:rPr>
          <w:rStyle w:val="apple-converted-space"/>
          <w:rFonts w:asciiTheme="majorBidi" w:eastAsiaTheme="majorEastAsia" w:hAnsiTheme="majorBidi"/>
          <w:sz w:val="28"/>
          <w:szCs w:val="28"/>
        </w:rPr>
        <w:t> </w:t>
      </w:r>
      <w:hyperlink r:id="rId81" w:tooltip="Proposition conjonctive" w:history="1">
        <w:r w:rsidRPr="00976B42">
          <w:rPr>
            <w:rStyle w:val="Lienhypertexte"/>
            <w:rFonts w:asciiTheme="majorBidi" w:eastAsiaTheme="majorEastAsia" w:hAnsiTheme="majorBidi"/>
            <w:color w:val="auto"/>
            <w:sz w:val="28"/>
            <w:szCs w:val="28"/>
          </w:rPr>
          <w:t>conjonctive</w:t>
        </w:r>
      </w:hyperlink>
      <w:r w:rsidRPr="00976B42">
        <w:rPr>
          <w:rFonts w:asciiTheme="majorBidi" w:hAnsiTheme="majorBidi"/>
          <w:sz w:val="28"/>
          <w:szCs w:val="28"/>
        </w:rPr>
        <w:t>,</w:t>
      </w:r>
      <w:r w:rsidRPr="00976B42">
        <w:rPr>
          <w:rStyle w:val="apple-converted-space"/>
          <w:rFonts w:asciiTheme="majorBidi" w:eastAsiaTheme="majorEastAsia" w:hAnsiTheme="majorBidi"/>
          <w:sz w:val="28"/>
          <w:szCs w:val="28"/>
        </w:rPr>
        <w:t> </w:t>
      </w:r>
      <w:hyperlink r:id="rId82" w:tooltip="Proposition infinitive" w:history="1">
        <w:r w:rsidRPr="00976B42">
          <w:rPr>
            <w:rStyle w:val="Lienhypertexte"/>
            <w:rFonts w:asciiTheme="majorBidi" w:eastAsiaTheme="majorEastAsia" w:hAnsiTheme="majorBidi"/>
            <w:color w:val="auto"/>
            <w:sz w:val="28"/>
            <w:szCs w:val="28"/>
          </w:rPr>
          <w:t>infinitive</w:t>
        </w:r>
      </w:hyperlink>
      <w:r w:rsidRPr="00976B42">
        <w:rPr>
          <w:rFonts w:asciiTheme="majorBidi" w:hAnsiTheme="majorBidi"/>
          <w:sz w:val="28"/>
          <w:szCs w:val="28"/>
        </w:rPr>
        <w:t>,</w:t>
      </w:r>
      <w:r w:rsidRPr="00976B42">
        <w:rPr>
          <w:rStyle w:val="apple-converted-space"/>
          <w:rFonts w:asciiTheme="majorBidi" w:eastAsiaTheme="majorEastAsia" w:hAnsiTheme="majorBidi"/>
          <w:sz w:val="28"/>
          <w:szCs w:val="28"/>
        </w:rPr>
        <w:t> </w:t>
      </w:r>
      <w:hyperlink r:id="rId83" w:tooltip="Proposition participiale" w:history="1">
        <w:r w:rsidRPr="00976B42">
          <w:rPr>
            <w:rStyle w:val="Lienhypertexte"/>
            <w:rFonts w:asciiTheme="majorBidi" w:eastAsiaTheme="majorEastAsia" w:hAnsiTheme="majorBidi"/>
            <w:color w:val="auto"/>
            <w:sz w:val="28"/>
            <w:szCs w:val="28"/>
          </w:rPr>
          <w:t>participiale</w:t>
        </w:r>
      </w:hyperlink>
      <w:r w:rsidRPr="00976B42">
        <w:rPr>
          <w:rFonts w:asciiTheme="majorBidi" w:hAnsiTheme="majorBidi"/>
          <w:sz w:val="28"/>
          <w:szCs w:val="28"/>
        </w:rPr>
        <w:t>…).  Un complément de nom peut être complément déterminatif (lorsqu'il permet d'identifier le référent), ou bien, complément de caractérisation (lorsqu'il apporte simplement des informations complémentaires concernant le référent)</w:t>
      </w:r>
      <w:r>
        <w:rPr>
          <w:rFonts w:asciiTheme="majorBidi" w:hAnsiTheme="majorBidi"/>
          <w:sz w:val="28"/>
          <w:szCs w:val="28"/>
        </w:rPr>
        <w:t xml:space="preserve">                    </w:t>
      </w:r>
      <w:r w:rsidRPr="008556C2">
        <w:rPr>
          <w:rStyle w:val="mw-headline"/>
          <w:rFonts w:asciiTheme="majorBidi" w:eastAsiaTheme="minorEastAsia" w:hAnsiTheme="majorBidi"/>
          <w:b/>
          <w:bCs/>
          <w:sz w:val="28"/>
          <w:szCs w:val="28"/>
        </w:rPr>
        <w:lastRenderedPageBreak/>
        <w:t xml:space="preserve">Nom complément de nom  </w:t>
      </w:r>
      <w:r w:rsidRPr="008556C2">
        <w:t xml:space="preserve">                                                                                                        </w:t>
      </w:r>
      <w:r w:rsidRPr="00C84C74">
        <w:rPr>
          <w:rFonts w:asciiTheme="majorBidi" w:hAnsiTheme="majorBidi"/>
          <w:sz w:val="28"/>
          <w:szCs w:val="28"/>
        </w:rPr>
        <w:t>Nous retrouvons ici la</w:t>
      </w:r>
      <w:r w:rsidRPr="00C84C74">
        <w:rPr>
          <w:rStyle w:val="apple-converted-space"/>
          <w:rFonts w:asciiTheme="majorBidi" w:eastAsiaTheme="majorEastAsia" w:hAnsiTheme="majorBidi"/>
          <w:sz w:val="28"/>
          <w:szCs w:val="28"/>
        </w:rPr>
        <w:t> </w:t>
      </w:r>
      <w:hyperlink r:id="rId84" w:anchor="Nom.2C_satellite_d.27un_autre_nom" w:history="1">
        <w:r w:rsidRPr="00C84C74">
          <w:rPr>
            <w:rStyle w:val="Lienhypertexte"/>
            <w:rFonts w:asciiTheme="majorBidi" w:eastAsiaTheme="majorEastAsia" w:hAnsiTheme="majorBidi"/>
            <w:color w:val="auto"/>
            <w:sz w:val="28"/>
            <w:szCs w:val="28"/>
          </w:rPr>
          <w:t>même relation de subordination</w:t>
        </w:r>
      </w:hyperlink>
      <w:r w:rsidRPr="00C84C74">
        <w:rPr>
          <w:rStyle w:val="apple-converted-space"/>
          <w:rFonts w:asciiTheme="majorBidi" w:eastAsiaTheme="majorEastAsia" w:hAnsiTheme="majorBidi"/>
          <w:sz w:val="28"/>
          <w:szCs w:val="28"/>
        </w:rPr>
        <w:t> </w:t>
      </w:r>
      <w:r w:rsidRPr="00C84C74">
        <w:rPr>
          <w:rFonts w:asciiTheme="majorBidi" w:hAnsiTheme="majorBidi"/>
          <w:sz w:val="28"/>
          <w:szCs w:val="28"/>
        </w:rPr>
        <w:t>entre un nom et un autre nom, envisagée ce coup-ci, du côté du noyau, et non plus de celui du satellite. Le nom complément de nom peut être</w:t>
      </w:r>
      <w:r w:rsidRPr="00C84C74">
        <w:rPr>
          <w:rStyle w:val="apple-converted-space"/>
          <w:rFonts w:asciiTheme="majorBidi" w:eastAsiaTheme="majorEastAsia" w:hAnsiTheme="majorBidi"/>
          <w:sz w:val="28"/>
          <w:szCs w:val="28"/>
        </w:rPr>
        <w:t> </w:t>
      </w:r>
      <w:r w:rsidRPr="00C84C74">
        <w:rPr>
          <w:rFonts w:asciiTheme="majorBidi" w:hAnsiTheme="majorBidi"/>
          <w:sz w:val="28"/>
          <w:szCs w:val="28"/>
        </w:rPr>
        <w:t>prépositionnel</w:t>
      </w:r>
      <w:r w:rsidRPr="00C84C74">
        <w:rPr>
          <w:rStyle w:val="apple-converted-space"/>
          <w:rFonts w:asciiTheme="majorBidi" w:eastAsiaTheme="majorEastAsia" w:hAnsiTheme="majorBidi"/>
          <w:sz w:val="28"/>
          <w:szCs w:val="28"/>
        </w:rPr>
        <w:t> </w:t>
      </w:r>
      <w:r w:rsidRPr="00C84C74">
        <w:rPr>
          <w:rFonts w:asciiTheme="majorBidi" w:hAnsiTheme="majorBidi"/>
          <w:sz w:val="28"/>
          <w:szCs w:val="28"/>
        </w:rPr>
        <w:t>(c'est le complément du nom au sens strict),</w:t>
      </w:r>
      <w:r w:rsidRPr="00C84C74">
        <w:rPr>
          <w:rStyle w:val="apple-converted-space"/>
          <w:rFonts w:asciiTheme="majorBidi" w:eastAsiaTheme="majorEastAsia" w:hAnsiTheme="majorBidi"/>
          <w:sz w:val="28"/>
          <w:szCs w:val="28"/>
        </w:rPr>
        <w:t> </w:t>
      </w:r>
      <w:r w:rsidRPr="00C84C74">
        <w:rPr>
          <w:rFonts w:asciiTheme="majorBidi" w:hAnsiTheme="majorBidi"/>
          <w:sz w:val="28"/>
          <w:szCs w:val="28"/>
        </w:rPr>
        <w:t>appositif</w:t>
      </w:r>
      <w:r w:rsidRPr="00C84C74">
        <w:rPr>
          <w:rStyle w:val="apple-converted-space"/>
          <w:rFonts w:asciiTheme="majorBidi" w:eastAsiaTheme="majorEastAsia" w:hAnsiTheme="majorBidi"/>
          <w:sz w:val="28"/>
          <w:szCs w:val="28"/>
        </w:rPr>
        <w:t> </w:t>
      </w:r>
      <w:r w:rsidRPr="00C84C74">
        <w:rPr>
          <w:rFonts w:asciiTheme="majorBidi" w:hAnsiTheme="majorBidi"/>
          <w:sz w:val="28"/>
          <w:szCs w:val="28"/>
        </w:rPr>
        <w:t>(séparé par des virgules) ou simplement</w:t>
      </w:r>
      <w:r w:rsidRPr="00C84C74">
        <w:rPr>
          <w:rStyle w:val="apple-converted-space"/>
          <w:rFonts w:asciiTheme="majorBidi" w:eastAsiaTheme="majorEastAsia" w:hAnsiTheme="majorBidi"/>
          <w:sz w:val="28"/>
          <w:szCs w:val="28"/>
        </w:rPr>
        <w:t> </w:t>
      </w:r>
      <w:r w:rsidRPr="00C84C74">
        <w:rPr>
          <w:rFonts w:asciiTheme="majorBidi" w:hAnsiTheme="majorBidi"/>
          <w:sz w:val="28"/>
          <w:szCs w:val="28"/>
        </w:rPr>
        <w:t>juxtaposé : La directrice</w:t>
      </w:r>
      <w:r w:rsidRPr="00C84C74">
        <w:rPr>
          <w:rStyle w:val="apple-converted-space"/>
          <w:rFonts w:asciiTheme="majorBidi" w:eastAsiaTheme="majorEastAsia" w:hAnsiTheme="majorBidi"/>
          <w:sz w:val="28"/>
          <w:szCs w:val="28"/>
        </w:rPr>
        <w:t> </w:t>
      </w:r>
      <w:r w:rsidRPr="00C84C74">
        <w:rPr>
          <w:rFonts w:asciiTheme="majorBidi" w:hAnsiTheme="majorBidi"/>
          <w:sz w:val="28"/>
          <w:szCs w:val="28"/>
          <w:u w:val="single"/>
        </w:rPr>
        <w:t>du collège</w:t>
      </w:r>
      <w:r w:rsidRPr="00C84C74">
        <w:rPr>
          <w:rFonts w:asciiTheme="majorBidi" w:hAnsiTheme="majorBidi"/>
          <w:sz w:val="28"/>
          <w:szCs w:val="28"/>
        </w:rPr>
        <w:t>.                                                                                                    Le syntagme nominal noyau « La directrice » a pour complément (déterminatif) le syntagme nominal prépositionnel « du collège » (complément de nom « La directrice »). Madame Malika,</w:t>
      </w:r>
      <w:r w:rsidRPr="00C84C74">
        <w:rPr>
          <w:rStyle w:val="apple-converted-space"/>
          <w:rFonts w:asciiTheme="majorBidi" w:eastAsiaTheme="majorEastAsia" w:hAnsiTheme="majorBidi"/>
          <w:sz w:val="28"/>
          <w:szCs w:val="28"/>
        </w:rPr>
        <w:t> </w:t>
      </w:r>
      <w:r w:rsidRPr="00C84C74">
        <w:rPr>
          <w:rFonts w:asciiTheme="majorBidi" w:hAnsiTheme="majorBidi"/>
          <w:sz w:val="28"/>
          <w:szCs w:val="28"/>
          <w:u w:val="single"/>
        </w:rPr>
        <w:t>professeur au collège</w:t>
      </w:r>
      <w:r w:rsidRPr="00C84C74">
        <w:rPr>
          <w:rFonts w:asciiTheme="majorBidi" w:hAnsiTheme="majorBidi"/>
          <w:sz w:val="28"/>
          <w:szCs w:val="28"/>
        </w:rPr>
        <w:t xml:space="preserve">, a souhaité rencontrer les parents de Farid.                                                                                                                                Le syntagme nominal noyau « Madame Malika » a pour complément </w:t>
      </w:r>
      <w:r>
        <w:rPr>
          <w:rFonts w:asciiTheme="majorBidi" w:hAnsiTheme="majorBidi"/>
          <w:sz w:val="28"/>
          <w:szCs w:val="28"/>
        </w:rPr>
        <w:t xml:space="preserve">                      </w:t>
      </w:r>
      <w:r w:rsidRPr="00C84C74">
        <w:rPr>
          <w:rFonts w:asciiTheme="majorBidi" w:hAnsiTheme="majorBidi"/>
          <w:sz w:val="28"/>
          <w:szCs w:val="28"/>
        </w:rPr>
        <w:t>(de caractérisation) le syntagme nominal « professeur au collège » (complément de nom appositif).                                                                                                                 Une femme</w:t>
      </w:r>
      <w:r w:rsidRPr="00C84C74">
        <w:rPr>
          <w:rStyle w:val="apple-converted-space"/>
          <w:rFonts w:asciiTheme="majorBidi" w:eastAsiaTheme="majorEastAsia" w:hAnsiTheme="majorBidi"/>
          <w:sz w:val="28"/>
          <w:szCs w:val="28"/>
        </w:rPr>
        <w:t> </w:t>
      </w:r>
      <w:r w:rsidRPr="00C84C74">
        <w:rPr>
          <w:rFonts w:asciiTheme="majorBidi" w:hAnsiTheme="majorBidi"/>
          <w:sz w:val="28"/>
          <w:szCs w:val="28"/>
          <w:u w:val="single"/>
        </w:rPr>
        <w:t>pompier</w:t>
      </w:r>
      <w:r w:rsidRPr="00C84C74">
        <w:rPr>
          <w:rFonts w:asciiTheme="majorBidi" w:hAnsiTheme="majorBidi"/>
          <w:sz w:val="28"/>
          <w:szCs w:val="28"/>
        </w:rPr>
        <w:t xml:space="preserve">. Le syntagme nominal noyau « Une femme » a pour complément (de caractérisation) le nom « pompier » (complément de nom juxtaposé, ou épithète).                                                                                                                  </w:t>
      </w:r>
      <w:r w:rsidRPr="00A00C93">
        <w:rPr>
          <w:rStyle w:val="mw-headline"/>
          <w:rFonts w:asciiTheme="majorBidi" w:eastAsiaTheme="minorEastAsia" w:hAnsiTheme="majorBidi"/>
          <w:b/>
          <w:bCs/>
          <w:sz w:val="28"/>
          <w:szCs w:val="28"/>
        </w:rPr>
        <w:t xml:space="preserve">Proposition subordonnée complément de nom </w:t>
      </w:r>
      <w:r w:rsidRPr="00A00C93">
        <w:rPr>
          <w:rFonts w:asciiTheme="majorBidi" w:hAnsiTheme="majorBidi"/>
          <w:b/>
          <w:bCs/>
          <w:sz w:val="28"/>
          <w:szCs w:val="28"/>
        </w:rPr>
        <w:t xml:space="preserve"> </w:t>
      </w:r>
      <w:r w:rsidRPr="00A00C93">
        <w:rPr>
          <w:rFonts w:asciiTheme="majorBidi" w:hAnsiTheme="majorBidi"/>
          <w:sz w:val="28"/>
          <w:szCs w:val="28"/>
        </w:rPr>
        <w:t xml:space="preserve">                                                                               </w:t>
      </w:r>
      <w:r w:rsidRPr="00C84C74">
        <w:rPr>
          <w:rFonts w:asciiTheme="majorBidi" w:hAnsiTheme="majorBidi"/>
          <w:sz w:val="28"/>
          <w:szCs w:val="28"/>
        </w:rPr>
        <w:t>La proposition subordonnée complément de nom est très souvent une</w:t>
      </w:r>
      <w:r w:rsidRPr="00C84C74">
        <w:rPr>
          <w:rStyle w:val="apple-converted-space"/>
          <w:rFonts w:asciiTheme="majorBidi" w:eastAsiaTheme="majorEastAsia" w:hAnsiTheme="majorBidi"/>
          <w:sz w:val="28"/>
          <w:szCs w:val="28"/>
        </w:rPr>
        <w:t> </w:t>
      </w:r>
      <w:hyperlink r:id="rId85" w:tooltip="Proposition relative" w:history="1">
        <w:r w:rsidRPr="00C84C74">
          <w:rPr>
            <w:rStyle w:val="Lienhypertexte"/>
            <w:rFonts w:asciiTheme="majorBidi" w:eastAsiaTheme="majorEastAsia" w:hAnsiTheme="majorBidi"/>
            <w:color w:val="auto"/>
            <w:sz w:val="28"/>
            <w:szCs w:val="28"/>
          </w:rPr>
          <w:t>relative</w:t>
        </w:r>
      </w:hyperlink>
      <w:r w:rsidRPr="00C84C74">
        <w:rPr>
          <w:rFonts w:asciiTheme="majorBidi" w:hAnsiTheme="majorBidi"/>
          <w:sz w:val="28"/>
          <w:szCs w:val="28"/>
        </w:rPr>
        <w:t>. Sa fonction alors est plus précisément complément de l'antécédent. Mais il peut s'agir également d'une</w:t>
      </w:r>
      <w:r w:rsidRPr="00C84C74">
        <w:rPr>
          <w:rStyle w:val="apple-converted-space"/>
          <w:rFonts w:asciiTheme="majorBidi" w:eastAsiaTheme="majorEastAsia" w:hAnsiTheme="majorBidi"/>
          <w:sz w:val="28"/>
          <w:szCs w:val="28"/>
        </w:rPr>
        <w:t> </w:t>
      </w:r>
      <w:hyperlink r:id="rId86" w:tooltip="Proposition infinitive" w:history="1">
        <w:r w:rsidRPr="00C84C74">
          <w:rPr>
            <w:rStyle w:val="Lienhypertexte"/>
            <w:rFonts w:asciiTheme="majorBidi" w:eastAsiaTheme="majorEastAsia" w:hAnsiTheme="majorBidi"/>
            <w:color w:val="auto"/>
            <w:sz w:val="28"/>
            <w:szCs w:val="28"/>
          </w:rPr>
          <w:t>infinitive</w:t>
        </w:r>
      </w:hyperlink>
      <w:r w:rsidRPr="00C84C74">
        <w:rPr>
          <w:rStyle w:val="apple-converted-space"/>
          <w:rFonts w:asciiTheme="majorBidi" w:eastAsiaTheme="majorEastAsia" w:hAnsiTheme="majorBidi"/>
          <w:sz w:val="28"/>
          <w:szCs w:val="28"/>
        </w:rPr>
        <w:t> </w:t>
      </w:r>
      <w:r w:rsidRPr="00C84C74">
        <w:rPr>
          <w:rFonts w:asciiTheme="majorBidi" w:hAnsiTheme="majorBidi"/>
          <w:sz w:val="28"/>
          <w:szCs w:val="28"/>
        </w:rPr>
        <w:t>ou d'une</w:t>
      </w:r>
      <w:r w:rsidRPr="00C84C74">
        <w:rPr>
          <w:rStyle w:val="apple-converted-space"/>
          <w:rFonts w:asciiTheme="majorBidi" w:eastAsiaTheme="majorEastAsia" w:hAnsiTheme="majorBidi"/>
          <w:sz w:val="28"/>
          <w:szCs w:val="28"/>
        </w:rPr>
        <w:t> </w:t>
      </w:r>
      <w:hyperlink r:id="rId87" w:tooltip="Proposition participiale" w:history="1">
        <w:r w:rsidRPr="00C84C74">
          <w:rPr>
            <w:rStyle w:val="Lienhypertexte"/>
            <w:rFonts w:asciiTheme="majorBidi" w:eastAsiaTheme="majorEastAsia" w:hAnsiTheme="majorBidi"/>
            <w:color w:val="auto"/>
            <w:sz w:val="28"/>
            <w:szCs w:val="28"/>
          </w:rPr>
          <w:t>participiale</w:t>
        </w:r>
      </w:hyperlink>
      <w:r w:rsidRPr="00C84C74">
        <w:rPr>
          <w:rFonts w:asciiTheme="majorBidi" w:hAnsiTheme="majorBidi"/>
          <w:sz w:val="28"/>
          <w:szCs w:val="28"/>
        </w:rPr>
        <w:t> :                                                                                                          - La petite voiture</w:t>
      </w:r>
      <w:r w:rsidRPr="00C84C74">
        <w:rPr>
          <w:rStyle w:val="apple-converted-space"/>
          <w:rFonts w:asciiTheme="majorBidi" w:eastAsiaTheme="majorEastAsia" w:hAnsiTheme="majorBidi"/>
          <w:sz w:val="28"/>
          <w:szCs w:val="28"/>
        </w:rPr>
        <w:t> </w:t>
      </w:r>
      <w:r w:rsidRPr="00C84C74">
        <w:rPr>
          <w:rFonts w:asciiTheme="majorBidi" w:hAnsiTheme="majorBidi"/>
          <w:sz w:val="28"/>
          <w:szCs w:val="28"/>
          <w:u w:val="single"/>
        </w:rPr>
        <w:t>que j'ai achetée</w:t>
      </w:r>
      <w:r w:rsidRPr="00C84C74">
        <w:rPr>
          <w:rFonts w:asciiTheme="majorBidi" w:hAnsiTheme="majorBidi"/>
          <w:sz w:val="28"/>
          <w:szCs w:val="28"/>
        </w:rPr>
        <w:t>…                                                                                Le syntagme nominal noyau « La petite voiture » a pour complément (déterminatif) la subordonnée relative « que j'ai achetée » (complément de l'antécédent « La petite voiture »).                                                                                   - Un appartement confortable</w:t>
      </w:r>
      <w:r w:rsidRPr="00C84C74">
        <w:rPr>
          <w:rStyle w:val="apple-converted-space"/>
          <w:rFonts w:asciiTheme="majorBidi" w:eastAsiaTheme="majorEastAsia" w:hAnsiTheme="majorBidi"/>
          <w:sz w:val="28"/>
          <w:szCs w:val="28"/>
        </w:rPr>
        <w:t> </w:t>
      </w:r>
      <w:r w:rsidRPr="00C84C74">
        <w:rPr>
          <w:rFonts w:asciiTheme="majorBidi" w:hAnsiTheme="majorBidi"/>
          <w:sz w:val="28"/>
          <w:szCs w:val="28"/>
          <w:u w:val="single"/>
        </w:rPr>
        <w:t>à louer pour l'été prochain</w:t>
      </w:r>
      <w:r w:rsidRPr="00C84C74">
        <w:rPr>
          <w:rFonts w:asciiTheme="majorBidi" w:hAnsiTheme="majorBidi"/>
          <w:sz w:val="28"/>
          <w:szCs w:val="28"/>
        </w:rPr>
        <w:t>…                                           Le syntagme nominal noyau « Un appartement confortable » a pour complément (de caractérisation) la subordonnée infinitive « à louer pour l'été prochain ».                                                                                                                          - Les sommets enneigés</w:t>
      </w:r>
      <w:r w:rsidRPr="00C84C74">
        <w:rPr>
          <w:rStyle w:val="apple-converted-space"/>
          <w:rFonts w:asciiTheme="majorBidi" w:eastAsiaTheme="majorEastAsia" w:hAnsiTheme="majorBidi"/>
          <w:sz w:val="28"/>
          <w:szCs w:val="28"/>
        </w:rPr>
        <w:t> </w:t>
      </w:r>
      <w:r w:rsidRPr="00C84C74">
        <w:rPr>
          <w:rFonts w:asciiTheme="majorBidi" w:hAnsiTheme="majorBidi"/>
          <w:sz w:val="28"/>
          <w:szCs w:val="28"/>
          <w:u w:val="single"/>
        </w:rPr>
        <w:t>brillant au soleil</w:t>
      </w:r>
      <w:r w:rsidRPr="00C84C74">
        <w:rPr>
          <w:rFonts w:asciiTheme="majorBidi" w:hAnsiTheme="majorBidi"/>
          <w:sz w:val="28"/>
          <w:szCs w:val="28"/>
        </w:rPr>
        <w:t xml:space="preserve">… Le syntagme nominal noyau « Les </w:t>
      </w:r>
      <w:r w:rsidRPr="00C84C74">
        <w:rPr>
          <w:rFonts w:asciiTheme="majorBidi" w:hAnsiTheme="majorBidi"/>
          <w:sz w:val="28"/>
          <w:szCs w:val="28"/>
        </w:rPr>
        <w:lastRenderedPageBreak/>
        <w:t xml:space="preserve">sommets enneigés » a pour complément (de caractérisation) la subordonnée participiale « brillant au soleil ».    </w:t>
      </w:r>
    </w:p>
    <w:p w:rsidR="009778D7" w:rsidRDefault="009778D7" w:rsidP="009778D7">
      <w:pPr>
        <w:pStyle w:val="NormalWeb"/>
        <w:spacing w:line="360" w:lineRule="auto"/>
        <w:rPr>
          <w:rFonts w:asciiTheme="majorBidi" w:hAnsiTheme="majorBidi" w:cstheme="majorBidi"/>
          <w:bCs/>
          <w:sz w:val="28"/>
          <w:szCs w:val="28"/>
        </w:rPr>
      </w:pPr>
      <w:r w:rsidRPr="00BF75FC">
        <w:rPr>
          <w:rFonts w:asciiTheme="majorBidi" w:hAnsiTheme="majorBidi" w:cstheme="majorBidi"/>
          <w:b/>
          <w:sz w:val="28"/>
          <w:szCs w:val="28"/>
        </w:rPr>
        <w:t xml:space="preserve">Applications variées                                                                                                         I. Identifiez la fonction des noms soulignés                                                                   </w:t>
      </w:r>
      <w:r w:rsidRPr="007F3A4E">
        <w:rPr>
          <w:rFonts w:asciiTheme="majorBidi" w:hAnsiTheme="majorBidi" w:cstheme="majorBidi"/>
          <w:bCs/>
          <w:sz w:val="28"/>
          <w:szCs w:val="28"/>
        </w:rPr>
        <w:t xml:space="preserve">1. L’étudiant a fait une bonne </w:t>
      </w:r>
      <w:r w:rsidRPr="007F3A4E">
        <w:rPr>
          <w:rFonts w:asciiTheme="majorBidi" w:hAnsiTheme="majorBidi" w:cstheme="majorBidi"/>
          <w:bCs/>
          <w:sz w:val="28"/>
          <w:szCs w:val="28"/>
          <w:u w:val="single"/>
        </w:rPr>
        <w:t>révision.</w:t>
      </w:r>
      <w:r>
        <w:rPr>
          <w:rFonts w:asciiTheme="majorBidi" w:hAnsiTheme="majorBidi" w:cstheme="majorBidi"/>
          <w:bCs/>
          <w:sz w:val="28"/>
          <w:szCs w:val="28"/>
        </w:rPr>
        <w:t xml:space="preserve">             </w:t>
      </w:r>
      <w:r w:rsidRPr="007F3A4E">
        <w:rPr>
          <w:rFonts w:asciiTheme="majorBidi" w:hAnsiTheme="majorBidi" w:cstheme="majorBidi"/>
          <w:bCs/>
          <w:sz w:val="28"/>
          <w:szCs w:val="28"/>
        </w:rPr>
        <w:t xml:space="preserve">2. </w:t>
      </w:r>
      <w:r w:rsidRPr="007F3A4E">
        <w:rPr>
          <w:rFonts w:asciiTheme="majorBidi" w:hAnsiTheme="majorBidi" w:cstheme="majorBidi"/>
          <w:bCs/>
          <w:sz w:val="28"/>
          <w:szCs w:val="28"/>
          <w:u w:val="single"/>
        </w:rPr>
        <w:t>Karim</w:t>
      </w:r>
      <w:r w:rsidRPr="007F3A4E">
        <w:rPr>
          <w:rFonts w:asciiTheme="majorBidi" w:hAnsiTheme="majorBidi" w:cstheme="majorBidi"/>
          <w:bCs/>
          <w:sz w:val="28"/>
          <w:szCs w:val="28"/>
        </w:rPr>
        <w:t xml:space="preserve"> est rentré tôt ce soir.                                                                                          3. La cigarette est nocive </w:t>
      </w:r>
      <w:r>
        <w:rPr>
          <w:rFonts w:asciiTheme="majorBidi" w:hAnsiTheme="majorBidi" w:cstheme="majorBidi"/>
          <w:bCs/>
          <w:sz w:val="28"/>
          <w:szCs w:val="28"/>
          <w:u w:val="single"/>
        </w:rPr>
        <w:t xml:space="preserve">pour la santé </w:t>
      </w:r>
      <w:r>
        <w:rPr>
          <w:rFonts w:asciiTheme="majorBidi" w:hAnsiTheme="majorBidi" w:cstheme="majorBidi"/>
          <w:bCs/>
          <w:sz w:val="28"/>
          <w:szCs w:val="28"/>
        </w:rPr>
        <w:t xml:space="preserve">            4. </w:t>
      </w:r>
      <w:r w:rsidRPr="007F3A4E">
        <w:rPr>
          <w:rFonts w:asciiTheme="majorBidi" w:hAnsiTheme="majorBidi" w:cstheme="majorBidi"/>
          <w:bCs/>
          <w:sz w:val="28"/>
          <w:szCs w:val="28"/>
        </w:rPr>
        <w:t xml:space="preserve">Elle est partie </w:t>
      </w:r>
      <w:r w:rsidRPr="007F3A4E">
        <w:rPr>
          <w:rFonts w:asciiTheme="majorBidi" w:hAnsiTheme="majorBidi" w:cstheme="majorBidi"/>
          <w:bCs/>
          <w:sz w:val="28"/>
          <w:szCs w:val="28"/>
          <w:u w:val="single"/>
        </w:rPr>
        <w:t xml:space="preserve">avec son père.                                                                                        </w:t>
      </w:r>
      <w:r w:rsidRPr="007F3A4E">
        <w:rPr>
          <w:rFonts w:asciiTheme="majorBidi" w:hAnsiTheme="majorBidi" w:cstheme="majorBidi"/>
          <w:bCs/>
          <w:sz w:val="28"/>
          <w:szCs w:val="28"/>
        </w:rPr>
        <w:t xml:space="preserve">5. Mon ami écoute </w:t>
      </w:r>
      <w:r w:rsidRPr="007F3A4E">
        <w:rPr>
          <w:rFonts w:asciiTheme="majorBidi" w:hAnsiTheme="majorBidi" w:cstheme="majorBidi"/>
          <w:bCs/>
          <w:sz w:val="28"/>
          <w:szCs w:val="28"/>
          <w:u w:val="single"/>
        </w:rPr>
        <w:t>avec attention</w:t>
      </w:r>
      <w:r>
        <w:rPr>
          <w:rFonts w:asciiTheme="majorBidi" w:hAnsiTheme="majorBidi" w:cstheme="majorBidi"/>
          <w:bCs/>
          <w:sz w:val="28"/>
          <w:szCs w:val="28"/>
        </w:rPr>
        <w:t xml:space="preserve">                     6. </w:t>
      </w:r>
      <w:r w:rsidRPr="007F3A4E">
        <w:rPr>
          <w:rFonts w:asciiTheme="majorBidi" w:hAnsiTheme="majorBidi" w:cstheme="majorBidi"/>
          <w:bCs/>
          <w:sz w:val="28"/>
          <w:szCs w:val="28"/>
        </w:rPr>
        <w:t xml:space="preserve">Il parle </w:t>
      </w:r>
      <w:r w:rsidRPr="007F3A4E">
        <w:rPr>
          <w:rFonts w:asciiTheme="majorBidi" w:hAnsiTheme="majorBidi" w:cstheme="majorBidi"/>
          <w:bCs/>
          <w:sz w:val="28"/>
          <w:szCs w:val="28"/>
          <w:u w:val="single"/>
        </w:rPr>
        <w:t xml:space="preserve">à ses camarades.                                                                                                </w:t>
      </w:r>
      <w:r w:rsidRPr="007F3A4E">
        <w:rPr>
          <w:rFonts w:asciiTheme="majorBidi" w:hAnsiTheme="majorBidi" w:cstheme="majorBidi"/>
          <w:bCs/>
          <w:sz w:val="28"/>
          <w:szCs w:val="28"/>
        </w:rPr>
        <w:t xml:space="preserve">7. Tu reviens </w:t>
      </w:r>
      <w:r w:rsidRPr="007F3A4E">
        <w:rPr>
          <w:rFonts w:asciiTheme="majorBidi" w:hAnsiTheme="majorBidi" w:cstheme="majorBidi"/>
          <w:bCs/>
          <w:sz w:val="28"/>
          <w:szCs w:val="28"/>
          <w:u w:val="single"/>
        </w:rPr>
        <w:t>de l’école.</w:t>
      </w:r>
      <w:r>
        <w:rPr>
          <w:rFonts w:asciiTheme="majorBidi" w:hAnsiTheme="majorBidi" w:cstheme="majorBidi"/>
          <w:bCs/>
          <w:sz w:val="28"/>
          <w:szCs w:val="28"/>
        </w:rPr>
        <w:t xml:space="preserve">                                   8. </w:t>
      </w:r>
      <w:r w:rsidRPr="007F3A4E">
        <w:rPr>
          <w:rFonts w:asciiTheme="majorBidi" w:hAnsiTheme="majorBidi" w:cstheme="majorBidi"/>
          <w:bCs/>
          <w:sz w:val="28"/>
          <w:szCs w:val="28"/>
        </w:rPr>
        <w:t xml:space="preserve">Elle offre un cadeau </w:t>
      </w:r>
      <w:r w:rsidRPr="007F3A4E">
        <w:rPr>
          <w:rFonts w:asciiTheme="majorBidi" w:hAnsiTheme="majorBidi" w:cstheme="majorBidi"/>
          <w:bCs/>
          <w:sz w:val="28"/>
          <w:szCs w:val="28"/>
          <w:u w:val="single"/>
        </w:rPr>
        <w:t xml:space="preserve">à son amie                                                             </w:t>
      </w:r>
      <w:r w:rsidRPr="007F3A4E">
        <w:rPr>
          <w:rFonts w:asciiTheme="majorBidi" w:hAnsiTheme="majorBidi" w:cstheme="majorBidi"/>
          <w:bCs/>
          <w:sz w:val="28"/>
          <w:szCs w:val="28"/>
        </w:rPr>
        <w:t xml:space="preserve">9. Il a échoué </w:t>
      </w:r>
      <w:r w:rsidRPr="007F3A4E">
        <w:rPr>
          <w:rFonts w:asciiTheme="majorBidi" w:hAnsiTheme="majorBidi" w:cstheme="majorBidi"/>
          <w:bCs/>
          <w:sz w:val="28"/>
          <w:szCs w:val="28"/>
          <w:u w:val="single"/>
        </w:rPr>
        <w:t>à cause de sa paresse</w:t>
      </w:r>
      <w:r>
        <w:rPr>
          <w:rFonts w:asciiTheme="majorBidi" w:hAnsiTheme="majorBidi" w:cstheme="majorBidi"/>
          <w:bCs/>
          <w:sz w:val="28"/>
          <w:szCs w:val="28"/>
        </w:rPr>
        <w:t xml:space="preserve">                 10. </w:t>
      </w:r>
      <w:r w:rsidRPr="007F3A4E">
        <w:rPr>
          <w:rFonts w:asciiTheme="majorBidi" w:hAnsiTheme="majorBidi" w:cstheme="majorBidi"/>
          <w:bCs/>
          <w:sz w:val="28"/>
          <w:szCs w:val="28"/>
        </w:rPr>
        <w:t xml:space="preserve">C’est l’enfant </w:t>
      </w:r>
      <w:r w:rsidRPr="007F3A4E">
        <w:rPr>
          <w:rFonts w:asciiTheme="majorBidi" w:hAnsiTheme="majorBidi" w:cstheme="majorBidi"/>
          <w:bCs/>
          <w:sz w:val="28"/>
          <w:szCs w:val="28"/>
          <w:u w:val="single"/>
        </w:rPr>
        <w:t xml:space="preserve">du quartier.                                                                                        </w:t>
      </w:r>
      <w:r w:rsidRPr="007F3A4E">
        <w:rPr>
          <w:rFonts w:asciiTheme="majorBidi" w:hAnsiTheme="majorBidi" w:cstheme="majorBidi"/>
          <w:bCs/>
          <w:sz w:val="28"/>
          <w:szCs w:val="28"/>
        </w:rPr>
        <w:t xml:space="preserve">11. Nous sommes ravis </w:t>
      </w:r>
      <w:r w:rsidRPr="007F3A4E">
        <w:rPr>
          <w:rFonts w:asciiTheme="majorBidi" w:hAnsiTheme="majorBidi" w:cstheme="majorBidi"/>
          <w:bCs/>
          <w:sz w:val="28"/>
          <w:szCs w:val="28"/>
          <w:u w:val="single"/>
        </w:rPr>
        <w:t>de votre connaissance</w:t>
      </w:r>
      <w:r w:rsidRPr="007F3A4E">
        <w:rPr>
          <w:rFonts w:asciiTheme="majorBidi" w:hAnsiTheme="majorBidi" w:cstheme="majorBidi"/>
          <w:bCs/>
          <w:sz w:val="28"/>
          <w:szCs w:val="28"/>
        </w:rPr>
        <w:t xml:space="preserve">.                                                              12. Monsieur Karim, </w:t>
      </w:r>
      <w:r w:rsidRPr="007F3A4E">
        <w:rPr>
          <w:rFonts w:asciiTheme="majorBidi" w:hAnsiTheme="majorBidi" w:cstheme="majorBidi"/>
          <w:bCs/>
          <w:sz w:val="28"/>
          <w:szCs w:val="28"/>
          <w:u w:val="single"/>
        </w:rPr>
        <w:t>professeur au lycée</w:t>
      </w:r>
      <w:r w:rsidRPr="007F3A4E">
        <w:rPr>
          <w:rFonts w:asciiTheme="majorBidi" w:hAnsiTheme="majorBidi" w:cstheme="majorBidi"/>
          <w:bCs/>
          <w:sz w:val="28"/>
          <w:szCs w:val="28"/>
        </w:rPr>
        <w:t xml:space="preserve">, rencontre les parents de Lamia.                   13. Un vase plein </w:t>
      </w:r>
      <w:r w:rsidRPr="007F3A4E">
        <w:rPr>
          <w:rFonts w:asciiTheme="majorBidi" w:hAnsiTheme="majorBidi" w:cstheme="majorBidi"/>
          <w:bCs/>
          <w:sz w:val="28"/>
          <w:szCs w:val="28"/>
          <w:u w:val="single"/>
        </w:rPr>
        <w:t>de fleurs</w:t>
      </w:r>
      <w:r w:rsidRPr="007F3A4E">
        <w:rPr>
          <w:rFonts w:asciiTheme="majorBidi" w:hAnsiTheme="majorBidi" w:cstheme="majorBidi"/>
          <w:bCs/>
          <w:sz w:val="28"/>
          <w:szCs w:val="28"/>
        </w:rPr>
        <w:t xml:space="preserve"> m’a été offert à l’occasion de mes fiançailles.                     14. Elle parle de Leila,</w:t>
      </w:r>
      <w:r w:rsidRPr="007F3A4E">
        <w:rPr>
          <w:rStyle w:val="apple-converted-space"/>
          <w:rFonts w:asciiTheme="majorBidi" w:eastAsiaTheme="majorEastAsia" w:hAnsiTheme="majorBidi"/>
          <w:sz w:val="28"/>
          <w:szCs w:val="28"/>
        </w:rPr>
        <w:t> </w:t>
      </w:r>
      <w:r w:rsidRPr="007F3A4E">
        <w:rPr>
          <w:rFonts w:asciiTheme="majorBidi" w:hAnsiTheme="majorBidi" w:cstheme="majorBidi"/>
          <w:bCs/>
          <w:sz w:val="28"/>
          <w:szCs w:val="28"/>
          <w:u w:val="single"/>
        </w:rPr>
        <w:t>la fille de Nadia et de Samir</w:t>
      </w:r>
      <w:r w:rsidRPr="007F3A4E">
        <w:rPr>
          <w:rFonts w:asciiTheme="majorBidi" w:hAnsiTheme="majorBidi" w:cstheme="majorBidi"/>
          <w:bCs/>
          <w:sz w:val="28"/>
          <w:szCs w:val="28"/>
        </w:rPr>
        <w:t>.</w:t>
      </w:r>
    </w:p>
    <w:p w:rsidR="009778D7" w:rsidRDefault="009778D7" w:rsidP="009778D7">
      <w:pPr>
        <w:pStyle w:val="NormalWeb"/>
        <w:spacing w:line="360" w:lineRule="auto"/>
        <w:rPr>
          <w:rFonts w:asciiTheme="majorBidi" w:hAnsiTheme="majorBidi" w:cstheme="majorBidi"/>
          <w:sz w:val="28"/>
          <w:szCs w:val="28"/>
          <w:shd w:val="clear" w:color="auto" w:fill="F8F8F8"/>
        </w:rPr>
      </w:pPr>
      <w:r w:rsidRPr="007F3A4E">
        <w:rPr>
          <w:rFonts w:asciiTheme="majorBidi" w:hAnsiTheme="majorBidi" w:cstheme="majorBidi"/>
          <w:b/>
          <w:sz w:val="28"/>
          <w:szCs w:val="28"/>
        </w:rPr>
        <w:t>II</w:t>
      </w:r>
      <w:r w:rsidRPr="007F3A4E">
        <w:rPr>
          <w:rFonts w:asciiTheme="majorBidi" w:hAnsiTheme="majorBidi" w:cstheme="majorBidi"/>
          <w:bCs/>
          <w:sz w:val="28"/>
          <w:szCs w:val="28"/>
        </w:rPr>
        <w:t xml:space="preserve">. </w:t>
      </w:r>
      <w:r w:rsidRPr="007F3A4E">
        <w:rPr>
          <w:rStyle w:val="mw-headline"/>
          <w:rFonts w:asciiTheme="majorBidi" w:eastAsiaTheme="minorEastAsia" w:hAnsiTheme="majorBidi" w:cstheme="majorBidi"/>
          <w:bCs/>
          <w:sz w:val="28"/>
          <w:szCs w:val="28"/>
        </w:rPr>
        <w:t xml:space="preserve"> </w:t>
      </w:r>
      <w:r w:rsidRPr="007F3A4E">
        <w:rPr>
          <w:rStyle w:val="lev"/>
          <w:rFonts w:asciiTheme="majorBidi" w:eastAsiaTheme="majorEastAsia" w:hAnsiTheme="majorBidi"/>
          <w:color w:val="000000"/>
          <w:sz w:val="28"/>
          <w:szCs w:val="28"/>
          <w:shd w:val="clear" w:color="auto" w:fill="F8F8F8"/>
        </w:rPr>
        <w:t>Quelle est la fon</w:t>
      </w:r>
      <w:r>
        <w:rPr>
          <w:rStyle w:val="lev"/>
          <w:rFonts w:asciiTheme="majorBidi" w:eastAsiaTheme="majorEastAsia" w:hAnsiTheme="majorBidi"/>
          <w:color w:val="000000"/>
          <w:sz w:val="28"/>
          <w:szCs w:val="28"/>
          <w:shd w:val="clear" w:color="auto" w:fill="F8F8F8"/>
        </w:rPr>
        <w:t>ction des noms en italique</w:t>
      </w:r>
      <w:r w:rsidRPr="007F3A4E">
        <w:rPr>
          <w:rStyle w:val="lev"/>
          <w:rFonts w:asciiTheme="majorBidi" w:eastAsiaTheme="majorEastAsia" w:hAnsiTheme="majorBidi"/>
          <w:color w:val="000000"/>
          <w:sz w:val="28"/>
          <w:szCs w:val="28"/>
          <w:shd w:val="clear" w:color="auto" w:fill="F8F8F8"/>
        </w:rPr>
        <w:t xml:space="preserve"> ?</w:t>
      </w:r>
      <w:r>
        <w:rPr>
          <w:rStyle w:val="lev"/>
          <w:rFonts w:asciiTheme="majorBidi" w:eastAsiaTheme="majorEastAsia" w:hAnsiTheme="majorBidi"/>
          <w:color w:val="000000"/>
          <w:sz w:val="28"/>
          <w:szCs w:val="28"/>
          <w:shd w:val="clear" w:color="auto" w:fill="F8F8F8"/>
        </w:rPr>
        <w:t xml:space="preserve">                                                   </w:t>
      </w:r>
      <w:r>
        <w:rPr>
          <w:rFonts w:asciiTheme="majorBidi" w:hAnsiTheme="majorBidi" w:cstheme="majorBidi"/>
          <w:sz w:val="28"/>
          <w:szCs w:val="28"/>
          <w:shd w:val="clear" w:color="auto" w:fill="F8F8F8"/>
        </w:rPr>
        <w:t xml:space="preserve">1. </w:t>
      </w:r>
      <w:r w:rsidRPr="00C81309">
        <w:rPr>
          <w:rFonts w:asciiTheme="majorBidi" w:hAnsiTheme="majorBidi" w:cstheme="majorBidi"/>
          <w:sz w:val="28"/>
          <w:szCs w:val="28"/>
          <w:shd w:val="clear" w:color="auto" w:fill="F8F8F8"/>
        </w:rPr>
        <w:t>Beaucoup d'</w:t>
      </w:r>
      <w:r w:rsidRPr="00C81309">
        <w:rPr>
          <w:rFonts w:asciiTheme="majorBidi" w:hAnsiTheme="majorBidi" w:cstheme="majorBidi"/>
          <w:i/>
          <w:iCs/>
          <w:sz w:val="28"/>
          <w:szCs w:val="28"/>
          <w:shd w:val="clear" w:color="auto" w:fill="F8F8F8"/>
        </w:rPr>
        <w:t>étudiants</w:t>
      </w:r>
      <w:r w:rsidRPr="00C81309">
        <w:rPr>
          <w:rFonts w:asciiTheme="majorBidi" w:hAnsiTheme="majorBidi" w:cstheme="majorBidi"/>
          <w:sz w:val="28"/>
          <w:szCs w:val="28"/>
          <w:shd w:val="clear" w:color="auto" w:fill="F8F8F8"/>
        </w:rPr>
        <w:t xml:space="preserve"> sont absents aujourd'hui</w:t>
      </w:r>
      <w:r>
        <w:rPr>
          <w:rFonts w:asciiTheme="majorBidi" w:hAnsiTheme="majorBidi" w:cstheme="majorBidi"/>
          <w:sz w:val="28"/>
          <w:szCs w:val="28"/>
          <w:shd w:val="clear" w:color="auto" w:fill="F8F8F8"/>
        </w:rPr>
        <w:t>.                                                  2.</w:t>
      </w:r>
      <w:r w:rsidRPr="00C81309">
        <w:rPr>
          <w:rFonts w:asciiTheme="majorBidi" w:hAnsiTheme="majorBidi" w:cstheme="majorBidi"/>
          <w:sz w:val="28"/>
          <w:szCs w:val="28"/>
          <w:shd w:val="clear" w:color="auto" w:fill="F8F8F8"/>
        </w:rPr>
        <w:t xml:space="preserve">Le terrain est envahi par </w:t>
      </w:r>
      <w:r w:rsidRPr="00C81309">
        <w:rPr>
          <w:rFonts w:asciiTheme="majorBidi" w:hAnsiTheme="majorBidi" w:cstheme="majorBidi"/>
          <w:i/>
          <w:iCs/>
          <w:sz w:val="28"/>
          <w:szCs w:val="28"/>
          <w:shd w:val="clear" w:color="auto" w:fill="F8F8F8"/>
        </w:rPr>
        <w:t>les supporters</w:t>
      </w:r>
      <w:r w:rsidRPr="00C81309">
        <w:rPr>
          <w:rFonts w:asciiTheme="majorBidi" w:hAnsiTheme="majorBidi" w:cstheme="majorBidi"/>
          <w:sz w:val="28"/>
          <w:szCs w:val="28"/>
          <w:shd w:val="clear" w:color="auto" w:fill="F8F8F8"/>
        </w:rPr>
        <w:t xml:space="preserve"> </w:t>
      </w:r>
      <w:r w:rsidRPr="00C81309">
        <w:rPr>
          <w:rFonts w:asciiTheme="majorBidi" w:hAnsiTheme="majorBidi" w:cstheme="majorBidi"/>
          <w:sz w:val="28"/>
          <w:szCs w:val="28"/>
          <w:shd w:val="clear" w:color="auto" w:fill="F8F8F8"/>
        </w:rPr>
        <w:br/>
        <w:t xml:space="preserve">3. Mon ami est </w:t>
      </w:r>
      <w:r w:rsidRPr="00C81309">
        <w:rPr>
          <w:rFonts w:asciiTheme="majorBidi" w:hAnsiTheme="majorBidi" w:cstheme="majorBidi"/>
          <w:i/>
          <w:iCs/>
          <w:sz w:val="28"/>
          <w:szCs w:val="28"/>
          <w:shd w:val="clear" w:color="auto" w:fill="F8F8F8"/>
        </w:rPr>
        <w:t>un artiste</w:t>
      </w:r>
      <w:r>
        <w:rPr>
          <w:rFonts w:asciiTheme="majorBidi" w:hAnsiTheme="majorBidi" w:cstheme="majorBidi"/>
          <w:sz w:val="28"/>
          <w:szCs w:val="28"/>
          <w:shd w:val="clear" w:color="auto" w:fill="F8F8F8"/>
        </w:rPr>
        <w:t xml:space="preserve">.         </w:t>
      </w:r>
      <w:r w:rsidRPr="006334C5">
        <w:rPr>
          <w:rFonts w:asciiTheme="majorBidi" w:hAnsiTheme="majorBidi" w:cstheme="majorBidi"/>
          <w:b/>
          <w:bCs/>
          <w:sz w:val="28"/>
          <w:szCs w:val="28"/>
          <w:shd w:val="clear" w:color="auto" w:fill="F8F8F8"/>
        </w:rPr>
        <w:t xml:space="preserve"> </w:t>
      </w:r>
      <w:r>
        <w:rPr>
          <w:rFonts w:asciiTheme="majorBidi" w:hAnsiTheme="majorBidi" w:cstheme="majorBidi"/>
          <w:b/>
          <w:bCs/>
          <w:sz w:val="28"/>
          <w:szCs w:val="28"/>
          <w:shd w:val="clear" w:color="auto" w:fill="F8F8F8"/>
        </w:rPr>
        <w:t xml:space="preserve"> </w:t>
      </w:r>
      <w:r>
        <w:rPr>
          <w:rFonts w:asciiTheme="majorBidi" w:hAnsiTheme="majorBidi" w:cstheme="majorBidi"/>
          <w:sz w:val="28"/>
          <w:szCs w:val="28"/>
          <w:shd w:val="clear" w:color="auto" w:fill="F8F8F8"/>
        </w:rPr>
        <w:t xml:space="preserve">4. Elle </w:t>
      </w:r>
      <w:r w:rsidRPr="00C81309">
        <w:rPr>
          <w:rFonts w:asciiTheme="majorBidi" w:hAnsiTheme="majorBidi" w:cstheme="majorBidi"/>
          <w:sz w:val="28"/>
          <w:szCs w:val="28"/>
          <w:shd w:val="clear" w:color="auto" w:fill="F8F8F8"/>
        </w:rPr>
        <w:t xml:space="preserve">prépare </w:t>
      </w:r>
      <w:r w:rsidRPr="00C81309">
        <w:rPr>
          <w:rFonts w:asciiTheme="majorBidi" w:hAnsiTheme="majorBidi" w:cstheme="majorBidi"/>
          <w:i/>
          <w:iCs/>
          <w:sz w:val="28"/>
          <w:szCs w:val="28"/>
          <w:shd w:val="clear" w:color="auto" w:fill="F8F8F8"/>
        </w:rPr>
        <w:t>le repas</w:t>
      </w:r>
      <w:r>
        <w:rPr>
          <w:rFonts w:asciiTheme="majorBidi" w:hAnsiTheme="majorBidi" w:cstheme="majorBidi"/>
          <w:i/>
          <w:iCs/>
          <w:sz w:val="28"/>
          <w:szCs w:val="28"/>
          <w:shd w:val="clear" w:color="auto" w:fill="F8F8F8"/>
        </w:rPr>
        <w:t xml:space="preserve">                                                                                                </w:t>
      </w:r>
      <w:r>
        <w:rPr>
          <w:rFonts w:asciiTheme="majorBidi" w:hAnsiTheme="majorBidi" w:cstheme="majorBidi"/>
          <w:sz w:val="28"/>
          <w:szCs w:val="28"/>
          <w:shd w:val="clear" w:color="auto" w:fill="F8F8F8"/>
        </w:rPr>
        <w:t xml:space="preserve">5. </w:t>
      </w:r>
      <w:r w:rsidRPr="00C81309">
        <w:rPr>
          <w:rFonts w:asciiTheme="majorBidi" w:hAnsiTheme="majorBidi" w:cstheme="majorBidi"/>
          <w:sz w:val="28"/>
          <w:szCs w:val="28"/>
          <w:shd w:val="clear" w:color="auto" w:fill="F8F8F8"/>
        </w:rPr>
        <w:t xml:space="preserve">Il participa à </w:t>
      </w:r>
      <w:r w:rsidRPr="00C81309">
        <w:rPr>
          <w:rFonts w:asciiTheme="majorBidi" w:hAnsiTheme="majorBidi" w:cstheme="majorBidi"/>
          <w:i/>
          <w:iCs/>
          <w:sz w:val="28"/>
          <w:szCs w:val="28"/>
          <w:shd w:val="clear" w:color="auto" w:fill="F8F8F8"/>
        </w:rPr>
        <w:t>la leçon</w:t>
      </w:r>
      <w:r>
        <w:rPr>
          <w:rFonts w:asciiTheme="majorBidi" w:hAnsiTheme="majorBidi" w:cstheme="majorBidi"/>
          <w:sz w:val="28"/>
          <w:szCs w:val="28"/>
          <w:shd w:val="clear" w:color="auto" w:fill="F8F8F8"/>
        </w:rPr>
        <w:t xml:space="preserve">.             </w:t>
      </w:r>
      <w:r w:rsidRPr="00C81309">
        <w:rPr>
          <w:rFonts w:asciiTheme="majorBidi" w:hAnsiTheme="majorBidi" w:cstheme="majorBidi"/>
          <w:sz w:val="28"/>
          <w:szCs w:val="28"/>
          <w:shd w:val="clear" w:color="auto" w:fill="F8F8F8"/>
        </w:rPr>
        <w:t xml:space="preserve">6. Tu as acheté un bouquet </w:t>
      </w:r>
      <w:r w:rsidRPr="00C81309">
        <w:rPr>
          <w:rFonts w:asciiTheme="majorBidi" w:hAnsiTheme="majorBidi" w:cstheme="majorBidi"/>
          <w:i/>
          <w:iCs/>
          <w:sz w:val="28"/>
          <w:szCs w:val="28"/>
          <w:shd w:val="clear" w:color="auto" w:fill="F8F8F8"/>
        </w:rPr>
        <w:t>de fleurs</w:t>
      </w:r>
      <w:r>
        <w:rPr>
          <w:rFonts w:asciiTheme="majorBidi" w:hAnsiTheme="majorBidi" w:cstheme="majorBidi"/>
          <w:i/>
          <w:iCs/>
          <w:sz w:val="28"/>
          <w:szCs w:val="28"/>
          <w:shd w:val="clear" w:color="auto" w:fill="F8F8F8"/>
        </w:rPr>
        <w:t xml:space="preserve">                                                                          </w:t>
      </w:r>
      <w:r>
        <w:rPr>
          <w:rFonts w:asciiTheme="majorBidi" w:hAnsiTheme="majorBidi" w:cstheme="majorBidi"/>
          <w:sz w:val="28"/>
          <w:szCs w:val="28"/>
          <w:shd w:val="clear" w:color="auto" w:fill="F8F8F8"/>
        </w:rPr>
        <w:t>7.Tu consomm</w:t>
      </w:r>
      <w:r w:rsidRPr="00C81309">
        <w:rPr>
          <w:rFonts w:asciiTheme="majorBidi" w:hAnsiTheme="majorBidi" w:cstheme="majorBidi"/>
          <w:sz w:val="28"/>
          <w:szCs w:val="28"/>
          <w:shd w:val="clear" w:color="auto" w:fill="F8F8F8"/>
        </w:rPr>
        <w:t xml:space="preserve">es avec </w:t>
      </w:r>
      <w:r w:rsidRPr="003F299C">
        <w:rPr>
          <w:rFonts w:asciiTheme="majorBidi" w:hAnsiTheme="majorBidi" w:cstheme="majorBidi"/>
          <w:i/>
          <w:iCs/>
          <w:sz w:val="28"/>
          <w:szCs w:val="28"/>
          <w:shd w:val="clear" w:color="auto" w:fill="F8F8F8"/>
        </w:rPr>
        <w:t>raiso</w:t>
      </w:r>
      <w:r>
        <w:rPr>
          <w:rFonts w:asciiTheme="majorBidi" w:hAnsiTheme="majorBidi" w:cstheme="majorBidi"/>
          <w:i/>
          <w:iCs/>
          <w:sz w:val="28"/>
          <w:szCs w:val="28"/>
          <w:shd w:val="clear" w:color="auto" w:fill="F8F8F8"/>
        </w:rPr>
        <w:t>n</w:t>
      </w:r>
      <w:r>
        <w:rPr>
          <w:rFonts w:asciiTheme="majorBidi" w:hAnsiTheme="majorBidi" w:cstheme="majorBidi"/>
          <w:sz w:val="28"/>
          <w:szCs w:val="28"/>
          <w:shd w:val="clear" w:color="auto" w:fill="F8F8F8"/>
        </w:rPr>
        <w:t xml:space="preserve">. </w:t>
      </w:r>
      <w:r w:rsidRPr="0032219E">
        <w:rPr>
          <w:rFonts w:asciiTheme="majorBidi" w:hAnsiTheme="majorBidi" w:cstheme="majorBidi"/>
          <w:b/>
          <w:bCs/>
          <w:sz w:val="28"/>
          <w:szCs w:val="28"/>
          <w:shd w:val="clear" w:color="auto" w:fill="F8F8F8"/>
        </w:rPr>
        <w:t xml:space="preserve"> </w:t>
      </w:r>
      <w:r>
        <w:rPr>
          <w:rFonts w:asciiTheme="majorBidi" w:hAnsiTheme="majorBidi" w:cstheme="majorBidi"/>
          <w:sz w:val="28"/>
          <w:szCs w:val="28"/>
          <w:shd w:val="clear" w:color="auto" w:fill="F8F8F8"/>
        </w:rPr>
        <w:t xml:space="preserve">  </w:t>
      </w:r>
      <w:r w:rsidRPr="00C81309">
        <w:rPr>
          <w:rFonts w:asciiTheme="majorBidi" w:hAnsiTheme="majorBidi" w:cstheme="majorBidi"/>
          <w:sz w:val="28"/>
          <w:szCs w:val="28"/>
          <w:shd w:val="clear" w:color="auto" w:fill="F8F8F8"/>
        </w:rPr>
        <w:t>8. Ta voiture es</w:t>
      </w:r>
      <w:r>
        <w:rPr>
          <w:rFonts w:asciiTheme="majorBidi" w:hAnsiTheme="majorBidi" w:cstheme="majorBidi"/>
          <w:sz w:val="28"/>
          <w:szCs w:val="28"/>
          <w:shd w:val="clear" w:color="auto" w:fill="F8F8F8"/>
        </w:rPr>
        <w:t xml:space="preserve">t belle mais je préfère </w:t>
      </w:r>
      <w:r w:rsidRPr="004704AE">
        <w:rPr>
          <w:rFonts w:asciiTheme="majorBidi" w:hAnsiTheme="majorBidi" w:cstheme="majorBidi"/>
          <w:i/>
          <w:iCs/>
          <w:sz w:val="28"/>
          <w:szCs w:val="28"/>
          <w:shd w:val="clear" w:color="auto" w:fill="F8F8F8"/>
        </w:rPr>
        <w:t>la mienne</w:t>
      </w:r>
      <w:r>
        <w:rPr>
          <w:rFonts w:asciiTheme="majorBidi" w:hAnsiTheme="majorBidi" w:cstheme="majorBidi"/>
          <w:sz w:val="28"/>
          <w:szCs w:val="28"/>
          <w:shd w:val="clear" w:color="auto" w:fill="F8F8F8"/>
        </w:rPr>
        <w:t>.</w:t>
      </w:r>
      <w:r w:rsidRPr="00C81309">
        <w:rPr>
          <w:rFonts w:asciiTheme="majorBidi" w:hAnsiTheme="majorBidi" w:cstheme="majorBidi"/>
          <w:sz w:val="28"/>
          <w:szCs w:val="28"/>
          <w:shd w:val="clear" w:color="auto" w:fill="F8F8F8"/>
        </w:rPr>
        <w:t xml:space="preserve"> </w:t>
      </w:r>
      <w:r w:rsidRPr="00C81309">
        <w:rPr>
          <w:rFonts w:asciiTheme="majorBidi" w:hAnsiTheme="majorBidi" w:cstheme="majorBidi"/>
          <w:sz w:val="28"/>
          <w:szCs w:val="28"/>
          <w:shd w:val="clear" w:color="auto" w:fill="F8F8F8"/>
        </w:rPr>
        <w:br/>
      </w:r>
      <w:r>
        <w:rPr>
          <w:rFonts w:asciiTheme="majorBidi" w:hAnsiTheme="majorBidi" w:cstheme="majorBidi"/>
          <w:sz w:val="28"/>
          <w:szCs w:val="28"/>
          <w:shd w:val="clear" w:color="auto" w:fill="F8F8F8"/>
        </w:rPr>
        <w:t>9. Mon amie</w:t>
      </w:r>
      <w:r w:rsidRPr="00C81309">
        <w:rPr>
          <w:rFonts w:asciiTheme="majorBidi" w:hAnsiTheme="majorBidi" w:cstheme="majorBidi"/>
          <w:sz w:val="28"/>
          <w:szCs w:val="28"/>
          <w:shd w:val="clear" w:color="auto" w:fill="F8F8F8"/>
        </w:rPr>
        <w:t xml:space="preserve"> était rouge d'</w:t>
      </w:r>
      <w:r w:rsidRPr="00C81309">
        <w:rPr>
          <w:rFonts w:asciiTheme="majorBidi" w:hAnsiTheme="majorBidi" w:cstheme="majorBidi"/>
          <w:i/>
          <w:iCs/>
          <w:sz w:val="28"/>
          <w:szCs w:val="28"/>
          <w:shd w:val="clear" w:color="auto" w:fill="F8F8F8"/>
        </w:rPr>
        <w:t>émotion</w:t>
      </w:r>
      <w:r>
        <w:rPr>
          <w:rFonts w:asciiTheme="majorBidi" w:hAnsiTheme="majorBidi" w:cstheme="majorBidi"/>
          <w:sz w:val="28"/>
          <w:szCs w:val="28"/>
          <w:shd w:val="clear" w:color="auto" w:fill="F8F8F8"/>
        </w:rPr>
        <w:t>.10. Elle</w:t>
      </w:r>
      <w:r w:rsidRPr="00C81309">
        <w:rPr>
          <w:rFonts w:asciiTheme="majorBidi" w:hAnsiTheme="majorBidi" w:cstheme="majorBidi"/>
          <w:sz w:val="28"/>
          <w:szCs w:val="28"/>
          <w:shd w:val="clear" w:color="auto" w:fill="F8F8F8"/>
        </w:rPr>
        <w:t xml:space="preserve"> pétrit le pain à l'aide </w:t>
      </w:r>
      <w:r w:rsidRPr="00C81309">
        <w:rPr>
          <w:rFonts w:asciiTheme="majorBidi" w:hAnsiTheme="majorBidi" w:cstheme="majorBidi"/>
          <w:i/>
          <w:iCs/>
          <w:sz w:val="28"/>
          <w:szCs w:val="28"/>
          <w:shd w:val="clear" w:color="auto" w:fill="F8F8F8"/>
        </w:rPr>
        <w:t>d'un pétrin</w:t>
      </w:r>
      <w:r w:rsidRPr="00C81309">
        <w:rPr>
          <w:rFonts w:asciiTheme="majorBidi" w:hAnsiTheme="majorBidi" w:cstheme="majorBidi"/>
          <w:sz w:val="28"/>
          <w:szCs w:val="28"/>
          <w:shd w:val="clear" w:color="auto" w:fill="F8F8F8"/>
        </w:rPr>
        <w:t xml:space="preserve">. </w:t>
      </w:r>
    </w:p>
    <w:p w:rsidR="009778D7" w:rsidRPr="00EE4CE4" w:rsidRDefault="009778D7" w:rsidP="009778D7">
      <w:pPr>
        <w:pStyle w:val="NormalWeb"/>
        <w:shd w:val="clear" w:color="auto" w:fill="FFFFFF"/>
        <w:spacing w:before="120" w:beforeAutospacing="0" w:after="120" w:afterAutospacing="0" w:line="360" w:lineRule="auto"/>
        <w:rPr>
          <w:rFonts w:asciiTheme="majorBidi" w:hAnsiTheme="majorBidi" w:cstheme="majorBidi"/>
          <w:sz w:val="28"/>
          <w:szCs w:val="28"/>
        </w:rPr>
      </w:pPr>
      <w:r w:rsidRPr="008F4F9E">
        <w:rPr>
          <w:rFonts w:asciiTheme="majorBidi" w:hAnsiTheme="majorBidi" w:cstheme="majorBidi"/>
          <w:b/>
          <w:bCs/>
          <w:sz w:val="28"/>
          <w:szCs w:val="28"/>
          <w:shd w:val="clear" w:color="auto" w:fill="F8F8F8"/>
        </w:rPr>
        <w:t>III</w:t>
      </w:r>
      <w:r>
        <w:rPr>
          <w:rFonts w:asciiTheme="majorBidi" w:hAnsiTheme="majorBidi" w:cstheme="majorBidi"/>
          <w:b/>
          <w:bCs/>
          <w:sz w:val="28"/>
          <w:szCs w:val="28"/>
          <w:shd w:val="clear" w:color="auto" w:fill="F8F8F8"/>
        </w:rPr>
        <w:t>.</w:t>
      </w:r>
      <w:r>
        <w:rPr>
          <w:b/>
          <w:bCs/>
          <w:sz w:val="28"/>
          <w:szCs w:val="28"/>
        </w:rPr>
        <w:t xml:space="preserve"> </w:t>
      </w:r>
      <w:r w:rsidRPr="002815A8">
        <w:rPr>
          <w:b/>
          <w:bCs/>
          <w:sz w:val="28"/>
          <w:szCs w:val="28"/>
        </w:rPr>
        <w:t xml:space="preserve">Utilisez ces fonctions de </w:t>
      </w:r>
      <w:hyperlink r:id="rId88" w:history="1">
        <w:r w:rsidRPr="00EE4CE4">
          <w:rPr>
            <w:rStyle w:val="Lienhypertexte"/>
            <w:rFonts w:asciiTheme="majorBidi" w:eastAsiaTheme="majorEastAsia" w:hAnsiTheme="majorBidi"/>
            <w:color w:val="auto"/>
            <w:sz w:val="28"/>
            <w:szCs w:val="28"/>
          </w:rPr>
          <w:t>Complément d'objet direct</w:t>
        </w:r>
      </w:hyperlink>
      <w:r w:rsidRPr="00EE4CE4">
        <w:rPr>
          <w:rFonts w:asciiTheme="majorBidi" w:hAnsiTheme="majorBidi" w:cstheme="majorBidi"/>
          <w:sz w:val="28"/>
          <w:szCs w:val="28"/>
        </w:rPr>
        <w:t xml:space="preserve">, </w:t>
      </w:r>
      <w:hyperlink r:id="rId89" w:history="1">
        <w:r w:rsidRPr="00EE4CE4">
          <w:rPr>
            <w:rStyle w:val="Lienhypertexte"/>
            <w:rFonts w:asciiTheme="majorBidi" w:eastAsiaTheme="majorEastAsia" w:hAnsiTheme="majorBidi"/>
            <w:color w:val="auto"/>
            <w:sz w:val="28"/>
            <w:szCs w:val="28"/>
          </w:rPr>
          <w:t>Complément d'objet indirect</w:t>
        </w:r>
      </w:hyperlink>
      <w:r w:rsidRPr="00EE4CE4">
        <w:rPr>
          <w:rFonts w:asciiTheme="majorBidi" w:hAnsiTheme="majorBidi" w:cstheme="majorBidi"/>
          <w:sz w:val="28"/>
          <w:szCs w:val="28"/>
        </w:rPr>
        <w:t xml:space="preserve">, </w:t>
      </w:r>
      <w:hyperlink r:id="rId90" w:history="1">
        <w:r w:rsidRPr="00EE4CE4">
          <w:rPr>
            <w:rStyle w:val="Lienhypertexte"/>
            <w:rFonts w:asciiTheme="majorBidi" w:eastAsiaTheme="majorEastAsia" w:hAnsiTheme="majorBidi"/>
            <w:color w:val="auto"/>
            <w:sz w:val="28"/>
            <w:szCs w:val="28"/>
          </w:rPr>
          <w:t>Complément d'objet second</w:t>
        </w:r>
      </w:hyperlink>
      <w:r w:rsidRPr="00EE4CE4">
        <w:rPr>
          <w:rFonts w:asciiTheme="majorBidi" w:hAnsiTheme="majorBidi" w:cstheme="majorBidi"/>
          <w:sz w:val="28"/>
          <w:szCs w:val="28"/>
        </w:rPr>
        <w:t xml:space="preserve">, </w:t>
      </w:r>
      <w:hyperlink r:id="rId91" w:history="1">
        <w:r w:rsidRPr="00EE4CE4">
          <w:rPr>
            <w:rStyle w:val="Lienhypertexte"/>
            <w:rFonts w:asciiTheme="majorBidi" w:eastAsiaTheme="majorEastAsia" w:hAnsiTheme="majorBidi"/>
            <w:color w:val="auto"/>
            <w:sz w:val="28"/>
            <w:szCs w:val="28"/>
          </w:rPr>
          <w:t>Complément circonstanciel</w:t>
        </w:r>
      </w:hyperlink>
      <w:r w:rsidRPr="00EE4CE4">
        <w:rPr>
          <w:rFonts w:asciiTheme="majorBidi" w:hAnsiTheme="majorBidi" w:cstheme="majorBidi"/>
          <w:sz w:val="28"/>
          <w:szCs w:val="28"/>
        </w:rPr>
        <w:t xml:space="preserve">, </w:t>
      </w:r>
      <w:hyperlink r:id="rId92" w:history="1">
        <w:r w:rsidRPr="00EE4CE4">
          <w:rPr>
            <w:rStyle w:val="Lienhypertexte"/>
            <w:rFonts w:asciiTheme="majorBidi" w:eastAsiaTheme="majorEastAsia" w:hAnsiTheme="majorBidi"/>
            <w:color w:val="auto"/>
            <w:sz w:val="28"/>
            <w:szCs w:val="28"/>
          </w:rPr>
          <w:t>Complément d'agent</w:t>
        </w:r>
      </w:hyperlink>
      <w:r w:rsidRPr="00EE4CE4">
        <w:rPr>
          <w:rFonts w:asciiTheme="majorBidi" w:hAnsiTheme="majorBidi" w:cstheme="majorBidi"/>
          <w:sz w:val="28"/>
          <w:szCs w:val="28"/>
        </w:rPr>
        <w:t xml:space="preserve">, </w:t>
      </w:r>
      <w:hyperlink r:id="rId93" w:history="1">
        <w:r w:rsidRPr="00EE4CE4">
          <w:rPr>
            <w:rStyle w:val="Lienhypertexte"/>
            <w:rFonts w:asciiTheme="majorBidi" w:eastAsiaTheme="majorEastAsia" w:hAnsiTheme="majorBidi"/>
            <w:color w:val="auto"/>
            <w:sz w:val="28"/>
            <w:szCs w:val="28"/>
          </w:rPr>
          <w:t>Complément du nom</w:t>
        </w:r>
      </w:hyperlink>
      <w:r w:rsidRPr="00EE4CE4">
        <w:rPr>
          <w:rFonts w:asciiTheme="majorBidi" w:hAnsiTheme="majorBidi" w:cstheme="majorBidi"/>
          <w:sz w:val="28"/>
          <w:szCs w:val="28"/>
        </w:rPr>
        <w:t xml:space="preserve">, </w:t>
      </w:r>
      <w:hyperlink r:id="rId94" w:history="1">
        <w:r w:rsidRPr="00EE4CE4">
          <w:rPr>
            <w:rStyle w:val="Lienhypertexte"/>
            <w:rFonts w:asciiTheme="majorBidi" w:eastAsiaTheme="majorEastAsia" w:hAnsiTheme="majorBidi"/>
            <w:color w:val="auto"/>
            <w:sz w:val="28"/>
            <w:szCs w:val="28"/>
          </w:rPr>
          <w:t>Complément de l'adjectif</w:t>
        </w:r>
      </w:hyperlink>
      <w:r w:rsidRPr="00EE4CE4">
        <w:rPr>
          <w:rFonts w:asciiTheme="majorBidi" w:hAnsiTheme="majorBidi" w:cstheme="majorBidi"/>
          <w:sz w:val="28"/>
          <w:szCs w:val="28"/>
        </w:rPr>
        <w:t xml:space="preserve">, </w:t>
      </w:r>
      <w:hyperlink r:id="rId95" w:history="1">
        <w:r w:rsidRPr="00EE4CE4">
          <w:rPr>
            <w:rStyle w:val="Lienhypertexte"/>
            <w:rFonts w:asciiTheme="majorBidi" w:eastAsiaTheme="majorEastAsia" w:hAnsiTheme="majorBidi"/>
            <w:color w:val="auto"/>
            <w:sz w:val="28"/>
            <w:szCs w:val="28"/>
          </w:rPr>
          <w:t>Complément de l'adverbe</w:t>
        </w:r>
      </w:hyperlink>
      <w:r w:rsidRPr="00EE4CE4">
        <w:rPr>
          <w:rFonts w:asciiTheme="majorBidi" w:hAnsiTheme="majorBidi" w:cstheme="majorBidi"/>
          <w:sz w:val="28"/>
          <w:szCs w:val="28"/>
        </w:rPr>
        <w:t xml:space="preserve">, </w:t>
      </w:r>
      <w:hyperlink r:id="rId96" w:history="1">
        <w:r w:rsidRPr="00EE4CE4">
          <w:rPr>
            <w:rStyle w:val="Lienhypertexte"/>
            <w:rFonts w:asciiTheme="majorBidi" w:eastAsiaTheme="majorEastAsia" w:hAnsiTheme="majorBidi"/>
            <w:color w:val="auto"/>
            <w:sz w:val="28"/>
            <w:szCs w:val="28"/>
          </w:rPr>
          <w:t>Complément du présentatif</w:t>
        </w:r>
      </w:hyperlink>
      <w:r w:rsidRPr="00EE4CE4">
        <w:rPr>
          <w:rFonts w:asciiTheme="majorBidi" w:hAnsiTheme="majorBidi" w:cstheme="majorBidi"/>
          <w:sz w:val="28"/>
          <w:szCs w:val="28"/>
        </w:rPr>
        <w:t xml:space="preserve">, </w:t>
      </w:r>
      <w:hyperlink r:id="rId97" w:history="1">
        <w:r w:rsidRPr="00EE4CE4">
          <w:rPr>
            <w:rStyle w:val="Lienhypertexte"/>
            <w:rFonts w:asciiTheme="majorBidi" w:eastAsiaTheme="majorEastAsia" w:hAnsiTheme="majorBidi"/>
            <w:color w:val="auto"/>
            <w:sz w:val="28"/>
            <w:szCs w:val="28"/>
          </w:rPr>
          <w:t>Complément de l'interjection</w:t>
        </w:r>
      </w:hyperlink>
      <w:r w:rsidRPr="00EE4CE4">
        <w:rPr>
          <w:rFonts w:asciiTheme="majorBidi" w:hAnsiTheme="majorBidi" w:cstheme="majorBidi"/>
          <w:sz w:val="28"/>
          <w:szCs w:val="28"/>
        </w:rPr>
        <w:t xml:space="preserve">, </w:t>
      </w:r>
      <w:hyperlink r:id="rId98" w:history="1">
        <w:r w:rsidRPr="00EE4CE4">
          <w:rPr>
            <w:rStyle w:val="Lienhypertexte"/>
            <w:rFonts w:asciiTheme="majorBidi" w:eastAsiaTheme="majorEastAsia" w:hAnsiTheme="majorBidi"/>
            <w:color w:val="auto"/>
            <w:sz w:val="28"/>
            <w:szCs w:val="28"/>
          </w:rPr>
          <w:t>Attribut du sujet</w:t>
        </w:r>
      </w:hyperlink>
      <w:r w:rsidRPr="00EE4CE4">
        <w:rPr>
          <w:rFonts w:asciiTheme="majorBidi" w:hAnsiTheme="majorBidi" w:cstheme="majorBidi"/>
          <w:sz w:val="28"/>
          <w:szCs w:val="28"/>
        </w:rPr>
        <w:t xml:space="preserve">, </w:t>
      </w:r>
      <w:hyperlink r:id="rId99" w:history="1">
        <w:r w:rsidRPr="00EE4CE4">
          <w:rPr>
            <w:rStyle w:val="Lienhypertexte"/>
            <w:rFonts w:asciiTheme="majorBidi" w:eastAsiaTheme="majorEastAsia" w:hAnsiTheme="majorBidi"/>
            <w:color w:val="auto"/>
            <w:sz w:val="28"/>
            <w:szCs w:val="28"/>
          </w:rPr>
          <w:t>Attribut de l'objet</w:t>
        </w:r>
      </w:hyperlink>
      <w:r w:rsidRPr="00EE4CE4">
        <w:rPr>
          <w:rFonts w:asciiTheme="majorBidi" w:hAnsiTheme="majorBidi" w:cstheme="majorBidi"/>
          <w:sz w:val="28"/>
          <w:szCs w:val="28"/>
        </w:rPr>
        <w:t>, pour préciser la fonction des mots en gras dans les phrases</w:t>
      </w:r>
    </w:p>
    <w:p w:rsidR="009778D7" w:rsidRPr="002F4508" w:rsidRDefault="009778D7" w:rsidP="009778D7">
      <w:pPr>
        <w:pStyle w:val="NormalWeb"/>
        <w:shd w:val="clear" w:color="auto" w:fill="FFFFFF"/>
        <w:spacing w:before="120" w:beforeAutospacing="0" w:after="120" w:afterAutospacing="0" w:line="360" w:lineRule="auto"/>
        <w:rPr>
          <w:rFonts w:asciiTheme="majorBidi" w:hAnsiTheme="majorBidi" w:cstheme="majorBidi"/>
          <w:b/>
          <w:bCs/>
          <w:i/>
          <w:iCs/>
          <w:sz w:val="28"/>
          <w:szCs w:val="28"/>
        </w:rPr>
      </w:pPr>
      <w:r w:rsidRPr="002F4508">
        <w:rPr>
          <w:rStyle w:val="Accentuation"/>
          <w:sz w:val="28"/>
          <w:szCs w:val="28"/>
        </w:rPr>
        <w:lastRenderedPageBreak/>
        <w:t>1.</w:t>
      </w:r>
      <w:r w:rsidRPr="002F4508">
        <w:rPr>
          <w:rStyle w:val="Accentuation"/>
          <w:b/>
          <w:bCs/>
          <w:sz w:val="28"/>
          <w:szCs w:val="28"/>
        </w:rPr>
        <w:t>Ces étudiants</w:t>
      </w:r>
      <w:r w:rsidRPr="002F4508">
        <w:rPr>
          <w:rStyle w:val="Accentuation"/>
          <w:sz w:val="28"/>
          <w:szCs w:val="28"/>
        </w:rPr>
        <w:t xml:space="preserve"> travaillent durement.  </w:t>
      </w:r>
      <w:r w:rsidRPr="002F4508">
        <w:rPr>
          <w:i/>
          <w:iCs/>
          <w:sz w:val="28"/>
          <w:szCs w:val="28"/>
        </w:rPr>
        <w:t>2.</w:t>
      </w:r>
      <w:r w:rsidRPr="002F4508">
        <w:rPr>
          <w:rStyle w:val="Accentuation"/>
          <w:sz w:val="28"/>
          <w:szCs w:val="28"/>
        </w:rPr>
        <w:t xml:space="preserve"> Je lis </w:t>
      </w:r>
      <w:r w:rsidRPr="002F4508">
        <w:rPr>
          <w:rStyle w:val="Accentuation"/>
          <w:b/>
          <w:bCs/>
          <w:sz w:val="28"/>
          <w:szCs w:val="28"/>
        </w:rPr>
        <w:t>un roman</w:t>
      </w:r>
      <w:r w:rsidRPr="002F4508">
        <w:rPr>
          <w:rStyle w:val="Accentuation"/>
          <w:sz w:val="28"/>
          <w:szCs w:val="28"/>
        </w:rPr>
        <w:t xml:space="preserve"> intéressant.                                                                                                 </w:t>
      </w:r>
      <w:r w:rsidRPr="002F4508">
        <w:rPr>
          <w:i/>
          <w:iCs/>
          <w:sz w:val="28"/>
          <w:szCs w:val="28"/>
        </w:rPr>
        <w:t>3.</w:t>
      </w:r>
      <w:r w:rsidRPr="002F4508">
        <w:rPr>
          <w:rStyle w:val="Accentuation"/>
          <w:sz w:val="28"/>
          <w:szCs w:val="28"/>
        </w:rPr>
        <w:t xml:space="preserve"> Elle parle à </w:t>
      </w:r>
      <w:r w:rsidRPr="002F4508">
        <w:rPr>
          <w:rStyle w:val="Accentuation"/>
          <w:b/>
          <w:bCs/>
          <w:sz w:val="28"/>
          <w:szCs w:val="28"/>
        </w:rPr>
        <w:t>sa sœur</w:t>
      </w:r>
      <w:r w:rsidRPr="002F4508">
        <w:rPr>
          <w:rStyle w:val="Accentuation"/>
          <w:sz w:val="28"/>
          <w:szCs w:val="28"/>
        </w:rPr>
        <w:t xml:space="preserve">.                        </w:t>
      </w:r>
      <w:r w:rsidRPr="002F4508">
        <w:rPr>
          <w:i/>
          <w:iCs/>
          <w:sz w:val="28"/>
          <w:szCs w:val="28"/>
        </w:rPr>
        <w:t>4.</w:t>
      </w:r>
      <w:r w:rsidRPr="002F4508">
        <w:rPr>
          <w:rStyle w:val="Accentuation"/>
          <w:sz w:val="28"/>
          <w:szCs w:val="28"/>
        </w:rPr>
        <w:t xml:space="preserve"> Tara a offert un livre à </w:t>
      </w:r>
      <w:r w:rsidRPr="002F4508">
        <w:rPr>
          <w:rStyle w:val="Accentuation"/>
          <w:b/>
          <w:bCs/>
          <w:sz w:val="28"/>
          <w:szCs w:val="28"/>
        </w:rPr>
        <w:t>son amie</w:t>
      </w:r>
      <w:r w:rsidRPr="002F4508">
        <w:rPr>
          <w:rStyle w:val="Accentuation"/>
          <w:sz w:val="28"/>
          <w:szCs w:val="28"/>
        </w:rPr>
        <w:t xml:space="preserve">.                                                                                      </w:t>
      </w:r>
      <w:r w:rsidRPr="002F4508">
        <w:rPr>
          <w:i/>
          <w:iCs/>
          <w:sz w:val="28"/>
          <w:szCs w:val="28"/>
        </w:rPr>
        <w:t>5.</w:t>
      </w:r>
      <w:r w:rsidRPr="002F4508">
        <w:rPr>
          <w:rStyle w:val="Accentuation"/>
          <w:sz w:val="28"/>
          <w:szCs w:val="28"/>
        </w:rPr>
        <w:t xml:space="preserve"> Ils aiment marcher dans </w:t>
      </w:r>
      <w:r w:rsidRPr="002F4508">
        <w:rPr>
          <w:rStyle w:val="Accentuation"/>
          <w:b/>
          <w:bCs/>
          <w:sz w:val="28"/>
          <w:szCs w:val="28"/>
        </w:rPr>
        <w:t>la forêt</w:t>
      </w:r>
      <w:r w:rsidRPr="002F4508">
        <w:rPr>
          <w:rStyle w:val="Accentuation"/>
          <w:sz w:val="28"/>
          <w:szCs w:val="28"/>
        </w:rPr>
        <w:t xml:space="preserve">.     </w:t>
      </w:r>
      <w:r w:rsidRPr="002F4508">
        <w:rPr>
          <w:i/>
          <w:iCs/>
          <w:sz w:val="28"/>
          <w:szCs w:val="28"/>
        </w:rPr>
        <w:t>6.</w:t>
      </w:r>
      <w:r w:rsidRPr="002F4508">
        <w:rPr>
          <w:rStyle w:val="Accentuation"/>
          <w:sz w:val="28"/>
          <w:szCs w:val="28"/>
        </w:rPr>
        <w:t xml:space="preserve"> Il est félicité par </w:t>
      </w:r>
      <w:r w:rsidRPr="002F4508">
        <w:rPr>
          <w:rStyle w:val="Accentuation"/>
          <w:b/>
          <w:bCs/>
          <w:sz w:val="28"/>
          <w:szCs w:val="28"/>
        </w:rPr>
        <w:t>ses enseignants</w:t>
      </w:r>
      <w:r w:rsidRPr="002F4508">
        <w:rPr>
          <w:rStyle w:val="Accentuation"/>
          <w:sz w:val="28"/>
          <w:szCs w:val="28"/>
        </w:rPr>
        <w:t xml:space="preserve">.                                                                                         </w:t>
      </w:r>
      <w:r w:rsidRPr="002F4508">
        <w:rPr>
          <w:i/>
          <w:iCs/>
          <w:sz w:val="28"/>
          <w:szCs w:val="28"/>
        </w:rPr>
        <w:t>7.</w:t>
      </w:r>
      <w:r w:rsidRPr="002F4508">
        <w:rPr>
          <w:rStyle w:val="Accentuation"/>
          <w:sz w:val="28"/>
          <w:szCs w:val="28"/>
        </w:rPr>
        <w:t xml:space="preserve"> Qui est l'auteur de </w:t>
      </w:r>
      <w:r w:rsidRPr="002F4508">
        <w:rPr>
          <w:rStyle w:val="Accentuation"/>
          <w:b/>
          <w:bCs/>
          <w:sz w:val="28"/>
          <w:szCs w:val="28"/>
        </w:rPr>
        <w:t>ce livre</w:t>
      </w:r>
      <w:r w:rsidRPr="002F4508">
        <w:rPr>
          <w:rStyle w:val="Accentuation"/>
          <w:sz w:val="28"/>
          <w:szCs w:val="28"/>
        </w:rPr>
        <w:t xml:space="preserve"> ?            </w:t>
      </w:r>
      <w:r w:rsidRPr="002F4508">
        <w:rPr>
          <w:i/>
          <w:iCs/>
          <w:sz w:val="28"/>
          <w:szCs w:val="28"/>
        </w:rPr>
        <w:t>8.</w:t>
      </w:r>
      <w:r w:rsidRPr="002F4508">
        <w:rPr>
          <w:rStyle w:val="Accentuation"/>
          <w:sz w:val="28"/>
          <w:szCs w:val="28"/>
        </w:rPr>
        <w:t xml:space="preserve"> Je suis ravi de </w:t>
      </w:r>
      <w:r w:rsidRPr="002F4508">
        <w:rPr>
          <w:rStyle w:val="Accentuation"/>
          <w:b/>
          <w:bCs/>
          <w:sz w:val="28"/>
          <w:szCs w:val="28"/>
        </w:rPr>
        <w:t>ce cadeau</w:t>
      </w:r>
      <w:r w:rsidRPr="002F4508">
        <w:rPr>
          <w:rStyle w:val="Accentuation"/>
          <w:sz w:val="28"/>
          <w:szCs w:val="28"/>
        </w:rPr>
        <w:t xml:space="preserve">.                                                                                       </w:t>
      </w:r>
      <w:r w:rsidRPr="002F4508">
        <w:rPr>
          <w:i/>
          <w:iCs/>
          <w:sz w:val="28"/>
          <w:szCs w:val="28"/>
        </w:rPr>
        <w:t>9.</w:t>
      </w:r>
      <w:r w:rsidRPr="002F4508">
        <w:rPr>
          <w:rStyle w:val="Accentuation"/>
          <w:sz w:val="28"/>
          <w:szCs w:val="28"/>
        </w:rPr>
        <w:t xml:space="preserve"> Beaucoup de </w:t>
      </w:r>
      <w:r w:rsidRPr="002F4508">
        <w:rPr>
          <w:rStyle w:val="Accentuation"/>
          <w:b/>
          <w:bCs/>
          <w:sz w:val="28"/>
          <w:szCs w:val="28"/>
        </w:rPr>
        <w:t>gens</w:t>
      </w:r>
      <w:r w:rsidRPr="002F4508">
        <w:rPr>
          <w:rStyle w:val="Accentuation"/>
          <w:sz w:val="28"/>
          <w:szCs w:val="28"/>
        </w:rPr>
        <w:t xml:space="preserve"> sont venus.        </w:t>
      </w:r>
      <w:r w:rsidRPr="002F4508">
        <w:rPr>
          <w:i/>
          <w:iCs/>
          <w:sz w:val="28"/>
          <w:szCs w:val="28"/>
        </w:rPr>
        <w:t>10.</w:t>
      </w:r>
      <w:r w:rsidRPr="002F4508">
        <w:rPr>
          <w:rStyle w:val="Accentuation"/>
          <w:sz w:val="28"/>
          <w:szCs w:val="28"/>
        </w:rPr>
        <w:t xml:space="preserve"> Voici </w:t>
      </w:r>
      <w:r w:rsidRPr="002F4508">
        <w:rPr>
          <w:rStyle w:val="Accentuation"/>
          <w:b/>
          <w:bCs/>
          <w:sz w:val="28"/>
          <w:szCs w:val="28"/>
        </w:rPr>
        <w:t>du pain</w:t>
      </w:r>
      <w:r w:rsidRPr="002F4508">
        <w:rPr>
          <w:rStyle w:val="Accentuation"/>
          <w:sz w:val="28"/>
          <w:szCs w:val="28"/>
        </w:rPr>
        <w:t xml:space="preserve">.                                                                                                           </w:t>
      </w:r>
      <w:r w:rsidRPr="002F4508">
        <w:rPr>
          <w:i/>
          <w:iCs/>
          <w:sz w:val="28"/>
          <w:szCs w:val="28"/>
        </w:rPr>
        <w:t>11.</w:t>
      </w:r>
      <w:r w:rsidRPr="002F4508">
        <w:rPr>
          <w:rStyle w:val="Accentuation"/>
          <w:sz w:val="28"/>
          <w:szCs w:val="28"/>
        </w:rPr>
        <w:t xml:space="preserve"> Bravo </w:t>
      </w:r>
      <w:r w:rsidRPr="002F4508">
        <w:rPr>
          <w:rStyle w:val="Accentuation"/>
          <w:b/>
          <w:bCs/>
          <w:sz w:val="28"/>
          <w:szCs w:val="28"/>
        </w:rPr>
        <w:t>aux gagnants </w:t>
      </w:r>
      <w:r w:rsidRPr="002F4508">
        <w:rPr>
          <w:rStyle w:val="Accentuation"/>
          <w:sz w:val="28"/>
          <w:szCs w:val="28"/>
        </w:rPr>
        <w:t>!                   12. Anis est </w:t>
      </w:r>
      <w:r w:rsidRPr="002F4508">
        <w:rPr>
          <w:rStyle w:val="Accentuation"/>
          <w:b/>
          <w:bCs/>
          <w:sz w:val="28"/>
          <w:szCs w:val="28"/>
        </w:rPr>
        <w:t>peintre</w:t>
      </w:r>
      <w:r w:rsidRPr="002F4508">
        <w:rPr>
          <w:rStyle w:val="Accentuation"/>
          <w:sz w:val="28"/>
          <w:szCs w:val="28"/>
        </w:rPr>
        <w:t xml:space="preserve">.                                                                                                 </w:t>
      </w:r>
      <w:r w:rsidRPr="002F4508">
        <w:rPr>
          <w:i/>
          <w:iCs/>
          <w:sz w:val="28"/>
          <w:szCs w:val="28"/>
        </w:rPr>
        <w:t>13.</w:t>
      </w:r>
      <w:r w:rsidRPr="002F4508">
        <w:rPr>
          <w:rStyle w:val="Accentuation"/>
          <w:sz w:val="28"/>
          <w:szCs w:val="28"/>
        </w:rPr>
        <w:t xml:space="preserve"> Elle a traité son voisin de </w:t>
      </w:r>
      <w:r w:rsidRPr="002F4508">
        <w:rPr>
          <w:rStyle w:val="Accentuation"/>
          <w:b/>
          <w:bCs/>
          <w:sz w:val="28"/>
          <w:szCs w:val="28"/>
        </w:rPr>
        <w:t>naïf</w:t>
      </w:r>
      <w:r w:rsidRPr="002F4508">
        <w:rPr>
          <w:rStyle w:val="Accentuation"/>
          <w:sz w:val="28"/>
          <w:szCs w:val="28"/>
        </w:rPr>
        <w:t xml:space="preserve">. </w:t>
      </w:r>
      <w:r w:rsidRPr="002F4508">
        <w:rPr>
          <w:i/>
          <w:iCs/>
          <w:sz w:val="28"/>
          <w:szCs w:val="28"/>
        </w:rPr>
        <w:t>14.</w:t>
      </w:r>
      <w:r w:rsidRPr="002F4508">
        <w:rPr>
          <w:rStyle w:val="Accentuation"/>
          <w:sz w:val="28"/>
          <w:szCs w:val="28"/>
        </w:rPr>
        <w:t xml:space="preserve"> Anis, </w:t>
      </w:r>
      <w:r w:rsidRPr="002F4508">
        <w:rPr>
          <w:rStyle w:val="Accentuation"/>
          <w:b/>
          <w:bCs/>
          <w:sz w:val="28"/>
          <w:szCs w:val="28"/>
        </w:rPr>
        <w:t>médecin</w:t>
      </w:r>
      <w:r w:rsidRPr="002F4508">
        <w:rPr>
          <w:rStyle w:val="Accentuation"/>
          <w:sz w:val="28"/>
          <w:szCs w:val="28"/>
        </w:rPr>
        <w:t xml:space="preserve">, exerce à Batna.                                                                       </w:t>
      </w:r>
      <w:r w:rsidRPr="002F4508">
        <w:rPr>
          <w:i/>
          <w:iCs/>
          <w:sz w:val="28"/>
          <w:szCs w:val="28"/>
        </w:rPr>
        <w:t>15.</w:t>
      </w:r>
      <w:r w:rsidRPr="002F4508">
        <w:rPr>
          <w:rStyle w:val="Accentuation"/>
          <w:b/>
          <w:bCs/>
          <w:sz w:val="28"/>
          <w:szCs w:val="28"/>
        </w:rPr>
        <w:t xml:space="preserve"> Les enfants</w:t>
      </w:r>
      <w:r w:rsidRPr="002F4508">
        <w:rPr>
          <w:rStyle w:val="Accentuation"/>
          <w:sz w:val="28"/>
          <w:szCs w:val="28"/>
        </w:rPr>
        <w:t>, venez ici !</w:t>
      </w:r>
    </w:p>
    <w:p w:rsidR="009778D7" w:rsidRPr="006C53D4" w:rsidRDefault="009778D7" w:rsidP="009778D7">
      <w:pPr>
        <w:pStyle w:val="NormalWeb"/>
        <w:shd w:val="clear" w:color="auto" w:fill="FFFFFF"/>
        <w:spacing w:before="120" w:beforeAutospacing="0" w:after="120" w:afterAutospacing="0" w:line="360" w:lineRule="auto"/>
        <w:rPr>
          <w:b/>
          <w:bCs/>
          <w:sz w:val="28"/>
          <w:szCs w:val="28"/>
        </w:rPr>
      </w:pPr>
      <w:r>
        <w:rPr>
          <w:b/>
          <w:bCs/>
          <w:sz w:val="28"/>
          <w:szCs w:val="28"/>
        </w:rPr>
        <w:t>IV. Distinguez le complément du verbe du complément de phrase</w:t>
      </w:r>
      <w:r w:rsidRPr="00222134">
        <w:rPr>
          <w:rFonts w:asciiTheme="majorBidi" w:hAnsiTheme="majorBidi" w:cstheme="majorBidi"/>
          <w:vanish/>
          <w:sz w:val="28"/>
          <w:szCs w:val="28"/>
        </w:rPr>
        <w:t>Haut du formulaire</w:t>
      </w:r>
    </w:p>
    <w:p w:rsidR="009778D7" w:rsidRPr="00222134" w:rsidRDefault="009778D7" w:rsidP="009778D7">
      <w:pPr>
        <w:spacing w:after="0" w:line="360" w:lineRule="auto"/>
        <w:rPr>
          <w:rFonts w:asciiTheme="majorBidi" w:eastAsia="Times New Roman" w:hAnsiTheme="majorBidi" w:cstheme="majorBidi"/>
          <w:color w:val="000000"/>
          <w:sz w:val="28"/>
          <w:szCs w:val="28"/>
          <w:shd w:val="clear" w:color="auto" w:fill="F8F8F8"/>
        </w:rPr>
      </w:pPr>
      <w:r>
        <w:rPr>
          <w:rFonts w:asciiTheme="majorBidi" w:eastAsia="Times New Roman" w:hAnsiTheme="majorBidi" w:cstheme="majorBidi"/>
          <w:color w:val="000000"/>
          <w:sz w:val="28"/>
          <w:szCs w:val="28"/>
          <w:shd w:val="clear" w:color="auto" w:fill="F8F8F8"/>
        </w:rPr>
        <w:t>1. Les étudiant</w:t>
      </w:r>
      <w:r w:rsidRPr="00222134">
        <w:rPr>
          <w:rFonts w:asciiTheme="majorBidi" w:eastAsia="Times New Roman" w:hAnsiTheme="majorBidi" w:cstheme="majorBidi"/>
          <w:color w:val="000000"/>
          <w:sz w:val="28"/>
          <w:szCs w:val="28"/>
          <w:shd w:val="clear" w:color="auto" w:fill="F8F8F8"/>
        </w:rPr>
        <w:t>s présentent une pièce de théâtre à la fin d</w:t>
      </w:r>
      <w:r>
        <w:rPr>
          <w:rFonts w:asciiTheme="majorBidi" w:eastAsia="Times New Roman" w:hAnsiTheme="majorBidi" w:cstheme="majorBidi"/>
          <w:color w:val="000000"/>
          <w:sz w:val="28"/>
          <w:szCs w:val="28"/>
          <w:shd w:val="clear" w:color="auto" w:fill="F8F8F8"/>
        </w:rPr>
        <w:t>u semestre.</w:t>
      </w:r>
      <w:r w:rsidRPr="00222134">
        <w:rPr>
          <w:rFonts w:asciiTheme="majorBidi" w:eastAsia="Times New Roman" w:hAnsiTheme="majorBidi" w:cstheme="majorBidi"/>
          <w:color w:val="000000"/>
          <w:sz w:val="28"/>
          <w:szCs w:val="28"/>
          <w:shd w:val="clear" w:color="auto" w:fill="F8F8F8"/>
        </w:rPr>
        <w:t xml:space="preserve"> </w:t>
      </w:r>
    </w:p>
    <w:p w:rsidR="009778D7" w:rsidRDefault="009778D7" w:rsidP="009778D7">
      <w:pPr>
        <w:spacing w:after="0" w:line="360" w:lineRule="auto"/>
        <w:rPr>
          <w:rFonts w:asciiTheme="majorBidi" w:eastAsia="Times New Roman" w:hAnsiTheme="majorBidi" w:cstheme="majorBidi"/>
          <w:b/>
          <w:bCs/>
          <w:color w:val="000000"/>
          <w:sz w:val="28"/>
          <w:szCs w:val="28"/>
          <w:shd w:val="clear" w:color="auto" w:fill="F8F8F8"/>
        </w:rPr>
      </w:pPr>
      <w:r>
        <w:rPr>
          <w:rFonts w:asciiTheme="majorBidi" w:eastAsia="Times New Roman" w:hAnsiTheme="majorBidi" w:cstheme="majorBidi"/>
          <w:color w:val="000000"/>
          <w:sz w:val="28"/>
          <w:szCs w:val="28"/>
          <w:shd w:val="clear" w:color="auto" w:fill="F8F8F8"/>
        </w:rPr>
        <w:t>2. Les élèves écoutent le maître</w:t>
      </w:r>
      <w:r w:rsidRPr="00222134">
        <w:rPr>
          <w:rFonts w:asciiTheme="majorBidi" w:eastAsia="Times New Roman" w:hAnsiTheme="majorBidi" w:cstheme="majorBidi"/>
          <w:color w:val="000000"/>
          <w:sz w:val="28"/>
          <w:szCs w:val="28"/>
          <w:shd w:val="clear" w:color="auto" w:fill="F8F8F8"/>
        </w:rPr>
        <w:t xml:space="preserve"> attentivement</w:t>
      </w:r>
      <w:r w:rsidRPr="00BF31FB">
        <w:rPr>
          <w:rFonts w:ascii="Verdana" w:eastAsia="Times New Roman" w:hAnsi="Verdana" w:cs="Times New Roman"/>
          <w:b/>
          <w:bCs/>
          <w:color w:val="000000"/>
          <w:sz w:val="24"/>
          <w:szCs w:val="24"/>
          <w:shd w:val="clear" w:color="auto" w:fill="F8F8F8"/>
        </w:rPr>
        <w:t>.</w:t>
      </w:r>
      <w:r>
        <w:rPr>
          <w:rFonts w:ascii="Verdana" w:eastAsia="Times New Roman" w:hAnsi="Verdana" w:cs="Times New Roman"/>
          <w:b/>
          <w:bCs/>
          <w:color w:val="000000"/>
          <w:sz w:val="24"/>
          <w:szCs w:val="24"/>
          <w:shd w:val="clear" w:color="auto" w:fill="F8F8F8"/>
        </w:rPr>
        <w:t xml:space="preserve">                                                           </w:t>
      </w:r>
      <w:r w:rsidRPr="00BF31FB">
        <w:rPr>
          <w:rFonts w:ascii="Verdana" w:eastAsia="Times New Roman" w:hAnsi="Verdana" w:cs="Times New Roman"/>
          <w:b/>
          <w:bCs/>
          <w:color w:val="000000"/>
          <w:sz w:val="24"/>
          <w:szCs w:val="24"/>
          <w:shd w:val="clear" w:color="auto" w:fill="F8F8F8"/>
        </w:rPr>
        <w:t xml:space="preserve"> </w:t>
      </w:r>
      <w:r w:rsidRPr="00222134">
        <w:rPr>
          <w:rFonts w:asciiTheme="majorBidi" w:eastAsia="Times New Roman" w:hAnsiTheme="majorBidi" w:cstheme="majorBidi"/>
          <w:color w:val="000000"/>
          <w:sz w:val="28"/>
          <w:szCs w:val="28"/>
          <w:shd w:val="clear" w:color="auto" w:fill="F8F8F8"/>
        </w:rPr>
        <w:t xml:space="preserve">3. Avant de partir en voyage, nous prenons notre appareil photo. </w:t>
      </w:r>
      <w:r>
        <w:rPr>
          <w:rFonts w:asciiTheme="majorBidi" w:eastAsia="Times New Roman" w:hAnsiTheme="majorBidi" w:cstheme="majorBidi"/>
          <w:b/>
          <w:bCs/>
          <w:color w:val="000000"/>
          <w:sz w:val="28"/>
          <w:szCs w:val="28"/>
          <w:shd w:val="clear" w:color="auto" w:fill="F8F8F8"/>
        </w:rPr>
        <w:t xml:space="preserve">                  </w:t>
      </w:r>
      <w:r w:rsidRPr="00222134">
        <w:rPr>
          <w:rFonts w:asciiTheme="majorBidi" w:eastAsia="Times New Roman" w:hAnsiTheme="majorBidi" w:cstheme="majorBidi"/>
          <w:b/>
          <w:bCs/>
          <w:color w:val="000000"/>
          <w:sz w:val="28"/>
          <w:szCs w:val="28"/>
          <w:shd w:val="clear" w:color="auto" w:fill="F8F8F8"/>
        </w:rPr>
        <w:br/>
      </w:r>
      <w:r>
        <w:rPr>
          <w:rFonts w:asciiTheme="majorBidi" w:eastAsia="Times New Roman" w:hAnsiTheme="majorBidi" w:cstheme="majorBidi"/>
          <w:color w:val="000000"/>
          <w:sz w:val="28"/>
          <w:szCs w:val="28"/>
          <w:shd w:val="clear" w:color="auto" w:fill="F8F8F8"/>
        </w:rPr>
        <w:t>4. La famille accueille joyeusement le nouveau-né</w:t>
      </w:r>
      <w:r w:rsidRPr="00222134">
        <w:rPr>
          <w:rFonts w:asciiTheme="majorBidi" w:eastAsia="Times New Roman" w:hAnsiTheme="majorBidi" w:cstheme="majorBidi"/>
          <w:color w:val="000000"/>
          <w:sz w:val="28"/>
          <w:szCs w:val="28"/>
          <w:shd w:val="clear" w:color="auto" w:fill="F8F8F8"/>
        </w:rPr>
        <w:t xml:space="preserve">. </w:t>
      </w:r>
      <w:r>
        <w:rPr>
          <w:rFonts w:asciiTheme="majorBidi" w:eastAsia="Times New Roman" w:hAnsiTheme="majorBidi" w:cstheme="majorBidi"/>
          <w:color w:val="000000"/>
          <w:sz w:val="28"/>
          <w:szCs w:val="28"/>
          <w:shd w:val="clear" w:color="auto" w:fill="F8F8F8"/>
        </w:rPr>
        <w:br/>
      </w:r>
      <w:r w:rsidRPr="00222134">
        <w:rPr>
          <w:rFonts w:asciiTheme="majorBidi" w:eastAsia="Times New Roman" w:hAnsiTheme="majorBidi" w:cstheme="majorBidi"/>
          <w:color w:val="000000"/>
          <w:sz w:val="28"/>
          <w:szCs w:val="28"/>
          <w:shd w:val="clear" w:color="auto" w:fill="F8F8F8"/>
        </w:rPr>
        <w:t>5. En naviguant sur le Net, les étudiants font leurs</w:t>
      </w:r>
      <w:r w:rsidRPr="00BF31FB">
        <w:rPr>
          <w:rFonts w:ascii="Verdana" w:eastAsia="Times New Roman" w:hAnsi="Verdana" w:cs="Times New Roman"/>
          <w:b/>
          <w:bCs/>
          <w:color w:val="000000"/>
          <w:sz w:val="24"/>
          <w:szCs w:val="24"/>
          <w:shd w:val="clear" w:color="auto" w:fill="F8F8F8"/>
        </w:rPr>
        <w:t xml:space="preserve"> </w:t>
      </w:r>
      <w:r w:rsidRPr="00222134">
        <w:rPr>
          <w:rFonts w:ascii="Verdana" w:eastAsia="Times New Roman" w:hAnsi="Verdana" w:cs="Times New Roman"/>
          <w:color w:val="000000"/>
          <w:sz w:val="24"/>
          <w:szCs w:val="24"/>
          <w:shd w:val="clear" w:color="auto" w:fill="F8F8F8"/>
        </w:rPr>
        <w:t>recherches</w:t>
      </w:r>
      <w:r>
        <w:rPr>
          <w:rFonts w:ascii="Verdana" w:eastAsia="Times New Roman" w:hAnsi="Verdana" w:cs="Times New Roman"/>
          <w:b/>
          <w:bCs/>
          <w:color w:val="000000"/>
          <w:sz w:val="24"/>
          <w:szCs w:val="24"/>
          <w:shd w:val="clear" w:color="auto" w:fill="F8F8F8"/>
        </w:rPr>
        <w:t>.</w:t>
      </w:r>
      <w:r w:rsidRPr="00BF31FB">
        <w:rPr>
          <w:rFonts w:ascii="Verdana" w:eastAsia="Times New Roman" w:hAnsi="Verdana" w:cs="Times New Roman"/>
          <w:b/>
          <w:bCs/>
          <w:color w:val="000000"/>
          <w:sz w:val="24"/>
          <w:szCs w:val="24"/>
          <w:shd w:val="clear" w:color="auto" w:fill="F8F8F8"/>
        </w:rPr>
        <w:br/>
      </w:r>
      <w:r>
        <w:rPr>
          <w:rFonts w:asciiTheme="majorBidi" w:eastAsia="Times New Roman" w:hAnsiTheme="majorBidi" w:cstheme="majorBidi"/>
          <w:color w:val="000000"/>
          <w:sz w:val="28"/>
          <w:szCs w:val="28"/>
          <w:shd w:val="clear" w:color="auto" w:fill="F8F8F8"/>
        </w:rPr>
        <w:t>6. Le lapin se cache dans le terrier</w:t>
      </w:r>
      <w:r w:rsidRPr="0024290A">
        <w:rPr>
          <w:rFonts w:asciiTheme="majorBidi" w:eastAsia="Times New Roman" w:hAnsiTheme="majorBidi" w:cstheme="majorBidi"/>
          <w:color w:val="000000"/>
          <w:sz w:val="28"/>
          <w:szCs w:val="28"/>
          <w:shd w:val="clear" w:color="auto" w:fill="F8F8F8"/>
        </w:rPr>
        <w:t xml:space="preserve">.  </w:t>
      </w:r>
      <w:r>
        <w:rPr>
          <w:rFonts w:asciiTheme="majorBidi" w:eastAsia="Times New Roman" w:hAnsiTheme="majorBidi" w:cstheme="majorBidi"/>
          <w:color w:val="000000"/>
          <w:sz w:val="28"/>
          <w:szCs w:val="28"/>
          <w:shd w:val="clear" w:color="auto" w:fill="F8F8F8"/>
        </w:rPr>
        <w:br/>
        <w:t xml:space="preserve">7. Dans quelques heures, la cérémonie </w:t>
      </w:r>
      <w:r w:rsidRPr="0024290A">
        <w:rPr>
          <w:rFonts w:asciiTheme="majorBidi" w:eastAsia="Times New Roman" w:hAnsiTheme="majorBidi" w:cstheme="majorBidi"/>
          <w:color w:val="000000"/>
          <w:sz w:val="28"/>
          <w:szCs w:val="28"/>
          <w:shd w:val="clear" w:color="auto" w:fill="F8F8F8"/>
        </w:rPr>
        <w:t>commencer</w:t>
      </w:r>
      <w:r>
        <w:rPr>
          <w:rFonts w:asciiTheme="majorBidi" w:eastAsia="Times New Roman" w:hAnsiTheme="majorBidi" w:cstheme="majorBidi"/>
          <w:color w:val="000000"/>
          <w:sz w:val="28"/>
          <w:szCs w:val="28"/>
          <w:shd w:val="clear" w:color="auto" w:fill="F8F8F8"/>
        </w:rPr>
        <w:t>a</w:t>
      </w:r>
      <w:r w:rsidRPr="0024290A">
        <w:rPr>
          <w:rFonts w:asciiTheme="majorBidi" w:eastAsia="Times New Roman" w:hAnsiTheme="majorBidi" w:cstheme="majorBidi"/>
          <w:color w:val="000000"/>
          <w:sz w:val="28"/>
          <w:szCs w:val="28"/>
          <w:shd w:val="clear" w:color="auto" w:fill="F8F8F8"/>
        </w:rPr>
        <w:t xml:space="preserve">.  </w:t>
      </w:r>
      <w:r>
        <w:rPr>
          <w:rFonts w:asciiTheme="majorBidi" w:eastAsia="Times New Roman" w:hAnsiTheme="majorBidi" w:cstheme="majorBidi"/>
          <w:color w:val="000000"/>
          <w:sz w:val="28"/>
          <w:szCs w:val="28"/>
          <w:shd w:val="clear" w:color="auto" w:fill="F8F8F8"/>
        </w:rPr>
        <w:br/>
      </w:r>
      <w:r w:rsidRPr="0024290A">
        <w:rPr>
          <w:rFonts w:asciiTheme="majorBidi" w:eastAsia="Times New Roman" w:hAnsiTheme="majorBidi" w:cstheme="majorBidi"/>
          <w:color w:val="000000"/>
          <w:sz w:val="28"/>
          <w:szCs w:val="28"/>
          <w:shd w:val="clear" w:color="auto" w:fill="F8F8F8"/>
        </w:rPr>
        <w:t xml:space="preserve">8. Les enfants ramassent des coquillages au bord de la mer.  </w:t>
      </w:r>
      <w:r>
        <w:rPr>
          <w:rFonts w:asciiTheme="majorBidi" w:eastAsia="Times New Roman" w:hAnsiTheme="majorBidi" w:cstheme="majorBidi"/>
          <w:color w:val="000000"/>
          <w:sz w:val="28"/>
          <w:szCs w:val="28"/>
          <w:shd w:val="clear" w:color="auto" w:fill="F8F8F8"/>
        </w:rPr>
        <w:br/>
        <w:t>9. Les enfants</w:t>
      </w:r>
      <w:r w:rsidRPr="0024290A">
        <w:rPr>
          <w:rFonts w:asciiTheme="majorBidi" w:eastAsia="Times New Roman" w:hAnsiTheme="majorBidi" w:cstheme="majorBidi"/>
          <w:color w:val="000000"/>
          <w:sz w:val="28"/>
          <w:szCs w:val="28"/>
          <w:shd w:val="clear" w:color="auto" w:fill="F8F8F8"/>
        </w:rPr>
        <w:t xml:space="preserve"> s'installe</w:t>
      </w:r>
      <w:r>
        <w:rPr>
          <w:rFonts w:asciiTheme="majorBidi" w:eastAsia="Times New Roman" w:hAnsiTheme="majorBidi" w:cstheme="majorBidi"/>
          <w:color w:val="000000"/>
          <w:sz w:val="28"/>
          <w:szCs w:val="28"/>
          <w:shd w:val="clear" w:color="auto" w:fill="F8F8F8"/>
        </w:rPr>
        <w:t>nt</w:t>
      </w:r>
      <w:r w:rsidRPr="0024290A">
        <w:rPr>
          <w:rFonts w:asciiTheme="majorBidi" w:eastAsia="Times New Roman" w:hAnsiTheme="majorBidi" w:cstheme="majorBidi"/>
          <w:color w:val="000000"/>
          <w:sz w:val="28"/>
          <w:szCs w:val="28"/>
          <w:shd w:val="clear" w:color="auto" w:fill="F8F8F8"/>
        </w:rPr>
        <w:t xml:space="preserve"> au pied d'un arbre.  </w:t>
      </w:r>
      <w:r>
        <w:rPr>
          <w:rFonts w:asciiTheme="majorBidi" w:eastAsia="Times New Roman" w:hAnsiTheme="majorBidi" w:cstheme="majorBidi"/>
          <w:color w:val="000000"/>
          <w:sz w:val="28"/>
          <w:szCs w:val="28"/>
          <w:shd w:val="clear" w:color="auto" w:fill="F8F8F8"/>
        </w:rPr>
        <w:br/>
        <w:t>10. Les déménageurs déplacent les meubles diffici</w:t>
      </w:r>
      <w:r w:rsidRPr="0024290A">
        <w:rPr>
          <w:rFonts w:asciiTheme="majorBidi" w:eastAsia="Times New Roman" w:hAnsiTheme="majorBidi" w:cstheme="majorBidi"/>
          <w:color w:val="000000"/>
          <w:sz w:val="28"/>
          <w:szCs w:val="28"/>
          <w:shd w:val="clear" w:color="auto" w:fill="F8F8F8"/>
        </w:rPr>
        <w:t>lement</w:t>
      </w:r>
      <w:r>
        <w:rPr>
          <w:rFonts w:asciiTheme="majorBidi" w:eastAsia="Times New Roman" w:hAnsiTheme="majorBidi" w:cstheme="majorBidi"/>
          <w:color w:val="000000"/>
          <w:sz w:val="28"/>
          <w:szCs w:val="28"/>
          <w:shd w:val="clear" w:color="auto" w:fill="F8F8F8"/>
        </w:rPr>
        <w:t>.</w:t>
      </w:r>
      <w:r w:rsidRPr="0024290A">
        <w:rPr>
          <w:rFonts w:asciiTheme="majorBidi" w:eastAsia="Times New Roman" w:hAnsiTheme="majorBidi" w:cstheme="majorBidi"/>
          <w:color w:val="000000"/>
          <w:sz w:val="28"/>
          <w:szCs w:val="28"/>
          <w:shd w:val="clear" w:color="auto" w:fill="F8F8F8"/>
        </w:rPr>
        <w:t xml:space="preserve">  </w:t>
      </w:r>
      <w:r w:rsidRPr="0024290A">
        <w:rPr>
          <w:rFonts w:asciiTheme="majorBidi" w:eastAsia="Times New Roman" w:hAnsiTheme="majorBidi" w:cstheme="majorBidi"/>
          <w:color w:val="000000"/>
          <w:sz w:val="28"/>
          <w:szCs w:val="28"/>
          <w:shd w:val="clear" w:color="auto" w:fill="F8F8F8"/>
        </w:rPr>
        <w:br/>
      </w:r>
    </w:p>
    <w:p w:rsidR="009778D7" w:rsidRDefault="009778D7" w:rsidP="009778D7">
      <w:pPr>
        <w:spacing w:after="0" w:line="360" w:lineRule="auto"/>
        <w:rPr>
          <w:rFonts w:asciiTheme="majorBidi" w:hAnsiTheme="majorBidi" w:cstheme="majorBidi"/>
          <w:b/>
          <w:bCs/>
          <w:sz w:val="28"/>
          <w:szCs w:val="28"/>
        </w:rPr>
      </w:pPr>
      <w:r w:rsidRPr="006A453A">
        <w:rPr>
          <w:rFonts w:asciiTheme="majorBidi" w:eastAsia="Times New Roman" w:hAnsiTheme="majorBidi" w:cstheme="majorBidi"/>
          <w:b/>
          <w:bCs/>
          <w:color w:val="000000"/>
          <w:sz w:val="28"/>
          <w:szCs w:val="28"/>
          <w:shd w:val="clear" w:color="auto" w:fill="F8F8F8"/>
        </w:rPr>
        <w:t>V.</w:t>
      </w:r>
      <w:r>
        <w:rPr>
          <w:rFonts w:asciiTheme="majorBidi" w:eastAsia="Times New Roman" w:hAnsiTheme="majorBidi" w:cstheme="majorBidi"/>
          <w:color w:val="000000"/>
          <w:sz w:val="28"/>
          <w:szCs w:val="28"/>
          <w:shd w:val="clear" w:color="auto" w:fill="F8F8F8"/>
        </w:rPr>
        <w:t xml:space="preserve"> </w:t>
      </w:r>
      <w:r w:rsidRPr="006A453A">
        <w:rPr>
          <w:rFonts w:asciiTheme="majorBidi" w:eastAsia="Times New Roman" w:hAnsiTheme="majorBidi" w:cstheme="majorBidi"/>
          <w:b/>
          <w:bCs/>
          <w:color w:val="000000"/>
          <w:sz w:val="28"/>
          <w:szCs w:val="28"/>
          <w:shd w:val="clear" w:color="auto" w:fill="F8F8F8"/>
        </w:rPr>
        <w:t>Faites des phrases personnelles où vous utiliserez les fonctions nominales suivantes :</w:t>
      </w:r>
      <w:r>
        <w:rPr>
          <w:rFonts w:asciiTheme="majorBidi" w:eastAsia="Times New Roman" w:hAnsiTheme="majorBidi" w:cstheme="majorBidi"/>
          <w:color w:val="000000"/>
          <w:sz w:val="28"/>
          <w:szCs w:val="28"/>
          <w:shd w:val="clear" w:color="auto" w:fill="F8F8F8"/>
        </w:rPr>
        <w:t xml:space="preserve"> sujet, apostrophe, apposition, attribut du sujet, attribut du cod, complément de l’adjectif, complément du pronom, complément d’agent, complément circonstanciel, complément de phrase.</w:t>
      </w:r>
      <w:r w:rsidRPr="0024290A">
        <w:rPr>
          <w:rFonts w:asciiTheme="majorBidi" w:eastAsia="Times New Roman" w:hAnsiTheme="majorBidi" w:cstheme="majorBidi"/>
          <w:color w:val="000000"/>
          <w:sz w:val="28"/>
          <w:szCs w:val="28"/>
          <w:shd w:val="clear" w:color="auto" w:fill="F8F8F8"/>
        </w:rPr>
        <w:br/>
      </w:r>
    </w:p>
    <w:p w:rsidR="009778D7" w:rsidRDefault="009778D7" w:rsidP="009778D7">
      <w:pPr>
        <w:spacing w:after="0" w:line="360" w:lineRule="auto"/>
        <w:rPr>
          <w:rFonts w:asciiTheme="majorBidi" w:hAnsiTheme="majorBidi" w:cstheme="majorBidi"/>
          <w:b/>
          <w:bCs/>
          <w:sz w:val="28"/>
          <w:szCs w:val="28"/>
        </w:rPr>
      </w:pPr>
    </w:p>
    <w:p w:rsidR="009778D7" w:rsidRDefault="009778D7" w:rsidP="009778D7">
      <w:pPr>
        <w:spacing w:after="0" w:line="360" w:lineRule="auto"/>
        <w:rPr>
          <w:rFonts w:asciiTheme="majorBidi" w:hAnsiTheme="majorBidi" w:cstheme="majorBidi"/>
          <w:b/>
          <w:bCs/>
          <w:sz w:val="28"/>
          <w:szCs w:val="28"/>
        </w:rPr>
      </w:pPr>
    </w:p>
    <w:p w:rsidR="009778D7" w:rsidRDefault="009778D7" w:rsidP="009778D7">
      <w:pPr>
        <w:spacing w:after="0" w:line="360" w:lineRule="auto"/>
        <w:rPr>
          <w:rFonts w:asciiTheme="majorBidi" w:hAnsiTheme="majorBidi" w:cstheme="majorBidi"/>
          <w:b/>
          <w:bCs/>
          <w:sz w:val="28"/>
          <w:szCs w:val="28"/>
        </w:rPr>
      </w:pPr>
    </w:p>
    <w:p w:rsidR="009778D7" w:rsidRPr="00AB5C23" w:rsidRDefault="009778D7" w:rsidP="009778D7">
      <w:pPr>
        <w:spacing w:after="0" w:line="360" w:lineRule="auto"/>
        <w:rPr>
          <w:rFonts w:asciiTheme="majorBidi" w:hAnsiTheme="majorBidi" w:cstheme="majorBidi"/>
          <w:b/>
          <w:bCs/>
          <w:sz w:val="28"/>
          <w:szCs w:val="28"/>
        </w:rPr>
      </w:pPr>
      <w:r w:rsidRPr="000F1897">
        <w:rPr>
          <w:rFonts w:asciiTheme="majorBidi" w:hAnsiTheme="majorBidi" w:cstheme="majorBidi"/>
          <w:b/>
          <w:bCs/>
          <w:sz w:val="28"/>
          <w:szCs w:val="28"/>
        </w:rPr>
        <w:lastRenderedPageBreak/>
        <w:t>Corrigé type des applications proposées</w:t>
      </w:r>
    </w:p>
    <w:p w:rsidR="009778D7" w:rsidRPr="005A2359" w:rsidRDefault="009778D7" w:rsidP="009778D7">
      <w:pPr>
        <w:spacing w:after="0" w:line="360" w:lineRule="auto"/>
        <w:rPr>
          <w:rFonts w:asciiTheme="majorBidi" w:hAnsiTheme="majorBidi" w:cstheme="majorBidi"/>
          <w:b/>
          <w:bCs/>
          <w:sz w:val="28"/>
          <w:szCs w:val="28"/>
        </w:rPr>
      </w:pPr>
      <w:r>
        <w:rPr>
          <w:rFonts w:asciiTheme="majorBidi" w:hAnsiTheme="majorBidi" w:cstheme="majorBidi"/>
          <w:b/>
          <w:bCs/>
          <w:sz w:val="28"/>
          <w:szCs w:val="28"/>
        </w:rPr>
        <w:t xml:space="preserve">I. </w:t>
      </w:r>
      <w:r w:rsidRPr="005A2359">
        <w:rPr>
          <w:rFonts w:asciiTheme="majorBidi" w:hAnsiTheme="majorBidi" w:cstheme="majorBidi"/>
          <w:b/>
          <w:bCs/>
          <w:sz w:val="28"/>
          <w:szCs w:val="28"/>
        </w:rPr>
        <w:t xml:space="preserve">Identifiez la fonction des noms soulignés                                                                           </w:t>
      </w:r>
      <w:r w:rsidRPr="005A2359">
        <w:rPr>
          <w:rFonts w:asciiTheme="majorBidi" w:hAnsiTheme="majorBidi" w:cstheme="majorBidi"/>
          <w:sz w:val="28"/>
          <w:szCs w:val="28"/>
        </w:rPr>
        <w:t xml:space="preserve">1. L’étudiant a fait une bonne </w:t>
      </w:r>
      <w:r w:rsidRPr="005A2359">
        <w:rPr>
          <w:rFonts w:asciiTheme="majorBidi" w:hAnsiTheme="majorBidi" w:cstheme="majorBidi"/>
          <w:sz w:val="28"/>
          <w:szCs w:val="28"/>
          <w:u w:val="single"/>
        </w:rPr>
        <w:t>révision.</w:t>
      </w:r>
      <w:r w:rsidRPr="005A2359">
        <w:rPr>
          <w:rFonts w:asciiTheme="majorBidi" w:hAnsiTheme="majorBidi" w:cstheme="majorBidi"/>
          <w:sz w:val="28"/>
          <w:szCs w:val="28"/>
        </w:rPr>
        <w:t xml:space="preserve">  </w:t>
      </w:r>
      <w:r w:rsidRPr="005A2359">
        <w:rPr>
          <w:rFonts w:asciiTheme="majorBidi" w:hAnsiTheme="majorBidi" w:cstheme="majorBidi"/>
          <w:b/>
          <w:bCs/>
          <w:sz w:val="28"/>
          <w:szCs w:val="28"/>
        </w:rPr>
        <w:t xml:space="preserve">Complément d’objet direct                                                                           </w:t>
      </w:r>
      <w:r w:rsidRPr="005A2359">
        <w:rPr>
          <w:rFonts w:asciiTheme="majorBidi" w:hAnsiTheme="majorBidi" w:cstheme="majorBidi"/>
          <w:sz w:val="28"/>
          <w:szCs w:val="28"/>
        </w:rPr>
        <w:t xml:space="preserve">2. </w:t>
      </w:r>
      <w:r w:rsidRPr="005A2359">
        <w:rPr>
          <w:rFonts w:asciiTheme="majorBidi" w:hAnsiTheme="majorBidi" w:cstheme="majorBidi"/>
          <w:sz w:val="28"/>
          <w:szCs w:val="28"/>
          <w:u w:val="single"/>
        </w:rPr>
        <w:t xml:space="preserve">Karim </w:t>
      </w:r>
      <w:r w:rsidRPr="005A2359">
        <w:rPr>
          <w:rFonts w:asciiTheme="majorBidi" w:hAnsiTheme="majorBidi" w:cstheme="majorBidi"/>
          <w:sz w:val="28"/>
          <w:szCs w:val="28"/>
        </w:rPr>
        <w:t xml:space="preserve">est rentré tôt ce soir. </w:t>
      </w:r>
      <w:r>
        <w:rPr>
          <w:rFonts w:asciiTheme="majorBidi" w:hAnsiTheme="majorBidi" w:cstheme="majorBidi"/>
          <w:sz w:val="28"/>
          <w:szCs w:val="28"/>
        </w:rPr>
        <w:t xml:space="preserve">                </w:t>
      </w:r>
      <w:r w:rsidRPr="005A2359">
        <w:rPr>
          <w:rFonts w:asciiTheme="majorBidi" w:hAnsiTheme="majorBidi" w:cstheme="majorBidi"/>
          <w:b/>
          <w:bCs/>
          <w:sz w:val="28"/>
          <w:szCs w:val="28"/>
        </w:rPr>
        <w:t xml:space="preserve">Sujet  </w:t>
      </w:r>
      <w:r w:rsidRPr="005A2359">
        <w:rPr>
          <w:rFonts w:asciiTheme="majorBidi" w:hAnsiTheme="majorBidi" w:cstheme="majorBidi"/>
          <w:sz w:val="28"/>
          <w:szCs w:val="28"/>
        </w:rPr>
        <w:t xml:space="preserve">                                                                                         3. La cigarette est nocive </w:t>
      </w:r>
      <w:r w:rsidRPr="005A2359">
        <w:rPr>
          <w:rFonts w:asciiTheme="majorBidi" w:hAnsiTheme="majorBidi" w:cstheme="majorBidi"/>
          <w:sz w:val="28"/>
          <w:szCs w:val="28"/>
          <w:u w:val="single"/>
        </w:rPr>
        <w:t>pour la santé</w:t>
      </w:r>
      <w:r w:rsidRPr="005A2359">
        <w:rPr>
          <w:rFonts w:asciiTheme="majorBidi" w:hAnsiTheme="majorBidi" w:cstheme="majorBidi"/>
          <w:sz w:val="28"/>
          <w:szCs w:val="28"/>
        </w:rPr>
        <w:t xml:space="preserve">.  </w:t>
      </w:r>
      <w:r w:rsidRPr="005A2359">
        <w:rPr>
          <w:rFonts w:asciiTheme="majorBidi" w:hAnsiTheme="majorBidi" w:cstheme="majorBidi"/>
          <w:b/>
          <w:bCs/>
          <w:sz w:val="28"/>
          <w:szCs w:val="28"/>
        </w:rPr>
        <w:t xml:space="preserve">Complément de l’adjectif ‘’nocive’’                                                                           </w:t>
      </w:r>
      <w:r w:rsidRPr="005A2359">
        <w:rPr>
          <w:rFonts w:asciiTheme="majorBidi" w:hAnsiTheme="majorBidi" w:cstheme="majorBidi"/>
          <w:sz w:val="28"/>
          <w:szCs w:val="28"/>
        </w:rPr>
        <w:t xml:space="preserve">4. Elle est partie </w:t>
      </w:r>
      <w:r w:rsidRPr="005A2359">
        <w:rPr>
          <w:rFonts w:asciiTheme="majorBidi" w:hAnsiTheme="majorBidi" w:cstheme="majorBidi"/>
          <w:sz w:val="28"/>
          <w:szCs w:val="28"/>
          <w:u w:val="single"/>
        </w:rPr>
        <w:t>avec son père.</w:t>
      </w:r>
      <w:r w:rsidRPr="005A2359">
        <w:rPr>
          <w:rFonts w:asciiTheme="majorBidi" w:hAnsiTheme="majorBidi" w:cstheme="majorBidi"/>
          <w:sz w:val="28"/>
          <w:szCs w:val="28"/>
        </w:rPr>
        <w:t xml:space="preserve"> </w:t>
      </w:r>
      <w:r>
        <w:rPr>
          <w:rFonts w:asciiTheme="majorBidi" w:hAnsiTheme="majorBidi" w:cstheme="majorBidi"/>
          <w:sz w:val="28"/>
          <w:szCs w:val="28"/>
        </w:rPr>
        <w:t xml:space="preserve">      </w:t>
      </w:r>
      <w:r w:rsidRPr="005A2359">
        <w:rPr>
          <w:rFonts w:asciiTheme="majorBidi" w:hAnsiTheme="majorBidi" w:cstheme="majorBidi"/>
          <w:b/>
          <w:bCs/>
          <w:sz w:val="28"/>
          <w:szCs w:val="28"/>
        </w:rPr>
        <w:t xml:space="preserve">Complément d’accompagnement du verbe                                                                                                                                 </w:t>
      </w:r>
      <w:r w:rsidRPr="005A2359">
        <w:rPr>
          <w:rFonts w:asciiTheme="majorBidi" w:hAnsiTheme="majorBidi" w:cstheme="majorBidi"/>
          <w:sz w:val="28"/>
          <w:szCs w:val="28"/>
        </w:rPr>
        <w:t xml:space="preserve">5. Mon ami écoute </w:t>
      </w:r>
      <w:r w:rsidRPr="005A2359">
        <w:rPr>
          <w:rFonts w:asciiTheme="majorBidi" w:hAnsiTheme="majorBidi" w:cstheme="majorBidi"/>
          <w:sz w:val="28"/>
          <w:szCs w:val="28"/>
          <w:u w:val="single"/>
        </w:rPr>
        <w:t>avec attention</w:t>
      </w:r>
      <w:r w:rsidRPr="005A2359">
        <w:rPr>
          <w:rFonts w:asciiTheme="majorBidi" w:hAnsiTheme="majorBidi" w:cstheme="majorBidi"/>
          <w:sz w:val="28"/>
          <w:szCs w:val="28"/>
        </w:rPr>
        <w:t xml:space="preserve">.  </w:t>
      </w:r>
      <w:r w:rsidRPr="005A2359">
        <w:rPr>
          <w:rFonts w:asciiTheme="majorBidi" w:hAnsiTheme="majorBidi" w:cstheme="majorBidi"/>
          <w:b/>
          <w:bCs/>
          <w:sz w:val="28"/>
          <w:szCs w:val="28"/>
        </w:rPr>
        <w:t xml:space="preserve">Complément de manière du verbe écouter                                                                                  </w:t>
      </w:r>
      <w:r w:rsidRPr="005A2359">
        <w:rPr>
          <w:rFonts w:asciiTheme="majorBidi" w:hAnsiTheme="majorBidi" w:cstheme="majorBidi"/>
          <w:sz w:val="28"/>
          <w:szCs w:val="28"/>
        </w:rPr>
        <w:t xml:space="preserve">6. Il parle </w:t>
      </w:r>
      <w:r w:rsidRPr="005A2359">
        <w:rPr>
          <w:rFonts w:asciiTheme="majorBidi" w:hAnsiTheme="majorBidi" w:cstheme="majorBidi"/>
          <w:sz w:val="28"/>
          <w:szCs w:val="28"/>
          <w:u w:val="single"/>
        </w:rPr>
        <w:t>à ses camarades</w:t>
      </w:r>
      <w:r w:rsidRPr="005A2359">
        <w:rPr>
          <w:rFonts w:asciiTheme="majorBidi" w:hAnsiTheme="majorBidi" w:cstheme="majorBidi"/>
          <w:sz w:val="28"/>
          <w:szCs w:val="28"/>
        </w:rPr>
        <w:t xml:space="preserve">.  </w:t>
      </w:r>
      <w:r>
        <w:rPr>
          <w:rFonts w:asciiTheme="majorBidi" w:hAnsiTheme="majorBidi" w:cstheme="majorBidi"/>
          <w:sz w:val="28"/>
          <w:szCs w:val="28"/>
        </w:rPr>
        <w:t xml:space="preserve">            </w:t>
      </w:r>
      <w:r w:rsidRPr="005A2359">
        <w:rPr>
          <w:rFonts w:asciiTheme="majorBidi" w:hAnsiTheme="majorBidi" w:cstheme="majorBidi"/>
          <w:b/>
          <w:bCs/>
          <w:sz w:val="28"/>
          <w:szCs w:val="28"/>
        </w:rPr>
        <w:t xml:space="preserve">Complément d’objet indirect                                                                                               </w:t>
      </w:r>
      <w:r w:rsidRPr="005A2359">
        <w:rPr>
          <w:rFonts w:asciiTheme="majorBidi" w:hAnsiTheme="majorBidi" w:cstheme="majorBidi"/>
          <w:sz w:val="28"/>
          <w:szCs w:val="28"/>
        </w:rPr>
        <w:t xml:space="preserve">7. Tu reviens </w:t>
      </w:r>
      <w:r w:rsidRPr="005A2359">
        <w:rPr>
          <w:rFonts w:asciiTheme="majorBidi" w:hAnsiTheme="majorBidi" w:cstheme="majorBidi"/>
          <w:sz w:val="28"/>
          <w:szCs w:val="28"/>
          <w:u w:val="single"/>
        </w:rPr>
        <w:t>de l’école</w:t>
      </w:r>
      <w:r w:rsidRPr="005A2359">
        <w:rPr>
          <w:rFonts w:asciiTheme="majorBidi" w:hAnsiTheme="majorBidi" w:cstheme="majorBidi"/>
          <w:sz w:val="28"/>
          <w:szCs w:val="28"/>
        </w:rPr>
        <w:t xml:space="preserve">. </w:t>
      </w:r>
      <w:r>
        <w:rPr>
          <w:rFonts w:asciiTheme="majorBidi" w:hAnsiTheme="majorBidi" w:cstheme="majorBidi"/>
          <w:sz w:val="28"/>
          <w:szCs w:val="28"/>
        </w:rPr>
        <w:t xml:space="preserve"> </w:t>
      </w:r>
      <w:r w:rsidRPr="005A2359">
        <w:rPr>
          <w:rFonts w:asciiTheme="majorBidi" w:hAnsiTheme="majorBidi" w:cstheme="majorBidi"/>
          <w:b/>
          <w:bCs/>
          <w:sz w:val="28"/>
          <w:szCs w:val="28"/>
        </w:rPr>
        <w:t xml:space="preserve">Complément circonstanciel de lieu du verbe revenir                                                                                                      </w:t>
      </w:r>
      <w:r w:rsidRPr="005A2359">
        <w:rPr>
          <w:rFonts w:asciiTheme="majorBidi" w:hAnsiTheme="majorBidi" w:cstheme="majorBidi"/>
          <w:sz w:val="28"/>
          <w:szCs w:val="28"/>
        </w:rPr>
        <w:t xml:space="preserve">8. Elle offre un cadeau </w:t>
      </w:r>
      <w:r w:rsidRPr="005A2359">
        <w:rPr>
          <w:rFonts w:asciiTheme="majorBidi" w:hAnsiTheme="majorBidi" w:cstheme="majorBidi"/>
          <w:sz w:val="28"/>
          <w:szCs w:val="28"/>
          <w:u w:val="single"/>
        </w:rPr>
        <w:t>à son amie</w:t>
      </w:r>
      <w:r w:rsidRPr="005A2359">
        <w:rPr>
          <w:rFonts w:asciiTheme="majorBidi" w:hAnsiTheme="majorBidi" w:cstheme="majorBidi"/>
          <w:sz w:val="28"/>
          <w:szCs w:val="28"/>
        </w:rPr>
        <w:t xml:space="preserve"> </w:t>
      </w:r>
      <w:r w:rsidRPr="005A2359">
        <w:rPr>
          <w:rFonts w:asciiTheme="majorBidi" w:hAnsiTheme="majorBidi" w:cstheme="majorBidi"/>
          <w:b/>
          <w:bCs/>
          <w:sz w:val="28"/>
          <w:szCs w:val="28"/>
        </w:rPr>
        <w:t xml:space="preserve">Complément d’attribution du verbe offrir                                                                                                                           </w:t>
      </w:r>
      <w:r w:rsidRPr="005A2359">
        <w:rPr>
          <w:rFonts w:asciiTheme="majorBidi" w:hAnsiTheme="majorBidi" w:cstheme="majorBidi"/>
          <w:sz w:val="28"/>
          <w:szCs w:val="28"/>
        </w:rPr>
        <w:t xml:space="preserve">9. Il a échoué </w:t>
      </w:r>
      <w:r w:rsidRPr="005A2359">
        <w:rPr>
          <w:rFonts w:asciiTheme="majorBidi" w:hAnsiTheme="majorBidi" w:cstheme="majorBidi"/>
          <w:sz w:val="28"/>
          <w:szCs w:val="28"/>
          <w:u w:val="single"/>
        </w:rPr>
        <w:t>à cause de sa paresse.</w:t>
      </w:r>
      <w:r w:rsidRPr="005A2359">
        <w:rPr>
          <w:rFonts w:asciiTheme="majorBidi" w:hAnsiTheme="majorBidi" w:cstheme="majorBidi"/>
          <w:sz w:val="28"/>
          <w:szCs w:val="28"/>
        </w:rPr>
        <w:t xml:space="preserve"> </w:t>
      </w:r>
      <w:r>
        <w:rPr>
          <w:rFonts w:asciiTheme="majorBidi" w:hAnsiTheme="majorBidi" w:cstheme="majorBidi"/>
          <w:sz w:val="28"/>
          <w:szCs w:val="28"/>
        </w:rPr>
        <w:t xml:space="preserve">         </w:t>
      </w:r>
      <w:r w:rsidRPr="005A2359">
        <w:rPr>
          <w:rFonts w:asciiTheme="majorBidi" w:hAnsiTheme="majorBidi" w:cstheme="majorBidi"/>
          <w:b/>
          <w:bCs/>
          <w:sz w:val="28"/>
          <w:szCs w:val="28"/>
        </w:rPr>
        <w:t xml:space="preserve">Complément circonstanciel de cause                                                                           </w:t>
      </w:r>
      <w:r w:rsidRPr="005A2359">
        <w:rPr>
          <w:rFonts w:asciiTheme="majorBidi" w:hAnsiTheme="majorBidi" w:cstheme="majorBidi"/>
          <w:sz w:val="28"/>
          <w:szCs w:val="28"/>
        </w:rPr>
        <w:t xml:space="preserve">10. C’est l’enfant </w:t>
      </w:r>
      <w:r w:rsidRPr="005A2359">
        <w:rPr>
          <w:rFonts w:asciiTheme="majorBidi" w:hAnsiTheme="majorBidi" w:cstheme="majorBidi"/>
          <w:sz w:val="28"/>
          <w:szCs w:val="28"/>
          <w:u w:val="single"/>
        </w:rPr>
        <w:t>du quartier.</w:t>
      </w:r>
      <w:r w:rsidRPr="005A2359">
        <w:rPr>
          <w:rFonts w:asciiTheme="majorBidi" w:hAnsiTheme="majorBidi" w:cstheme="majorBidi"/>
          <w:sz w:val="28"/>
          <w:szCs w:val="28"/>
        </w:rPr>
        <w:t xml:space="preserve">  </w:t>
      </w:r>
      <w:r>
        <w:rPr>
          <w:rFonts w:asciiTheme="majorBidi" w:hAnsiTheme="majorBidi" w:cstheme="majorBidi"/>
          <w:sz w:val="28"/>
          <w:szCs w:val="28"/>
        </w:rPr>
        <w:t xml:space="preserve">                           </w:t>
      </w:r>
      <w:r w:rsidRPr="005A2359">
        <w:rPr>
          <w:rFonts w:asciiTheme="majorBidi" w:hAnsiTheme="majorBidi" w:cstheme="majorBidi"/>
          <w:b/>
          <w:bCs/>
          <w:sz w:val="28"/>
          <w:szCs w:val="28"/>
        </w:rPr>
        <w:t xml:space="preserve">Complément du nom enfant                                                                                     </w:t>
      </w:r>
      <w:r w:rsidRPr="005A2359">
        <w:rPr>
          <w:rFonts w:asciiTheme="majorBidi" w:hAnsiTheme="majorBidi" w:cstheme="majorBidi"/>
          <w:sz w:val="28"/>
          <w:szCs w:val="28"/>
        </w:rPr>
        <w:t xml:space="preserve">11. Nous sommes ravis </w:t>
      </w:r>
      <w:r w:rsidRPr="005A2359">
        <w:rPr>
          <w:rFonts w:asciiTheme="majorBidi" w:hAnsiTheme="majorBidi" w:cstheme="majorBidi"/>
          <w:sz w:val="28"/>
          <w:szCs w:val="28"/>
          <w:u w:val="single"/>
        </w:rPr>
        <w:t>de votre connaissance</w:t>
      </w:r>
      <w:r w:rsidRPr="005A2359">
        <w:rPr>
          <w:rFonts w:asciiTheme="majorBidi" w:hAnsiTheme="majorBidi" w:cstheme="majorBidi"/>
          <w:sz w:val="28"/>
          <w:szCs w:val="28"/>
        </w:rPr>
        <w:t xml:space="preserve">. </w:t>
      </w:r>
      <w:r w:rsidRPr="005A2359">
        <w:rPr>
          <w:rFonts w:asciiTheme="majorBidi" w:hAnsiTheme="majorBidi" w:cstheme="majorBidi"/>
          <w:b/>
          <w:bCs/>
          <w:sz w:val="28"/>
          <w:szCs w:val="28"/>
        </w:rPr>
        <w:t>Complément de l’adjectif  ravis</w:t>
      </w:r>
      <w:r w:rsidRPr="005A2359">
        <w:rPr>
          <w:rFonts w:asciiTheme="majorBidi" w:hAnsiTheme="majorBidi" w:cstheme="majorBidi"/>
          <w:sz w:val="28"/>
          <w:szCs w:val="28"/>
        </w:rPr>
        <w:t xml:space="preserve">  12. Monsieur Karim, </w:t>
      </w:r>
      <w:r w:rsidRPr="005A2359">
        <w:rPr>
          <w:rFonts w:asciiTheme="majorBidi" w:hAnsiTheme="majorBidi" w:cstheme="majorBidi"/>
          <w:sz w:val="28"/>
          <w:szCs w:val="28"/>
          <w:u w:val="single"/>
        </w:rPr>
        <w:t>professeur au lycée</w:t>
      </w:r>
      <w:r w:rsidRPr="005A2359">
        <w:rPr>
          <w:rFonts w:asciiTheme="majorBidi" w:hAnsiTheme="majorBidi" w:cstheme="majorBidi"/>
          <w:sz w:val="28"/>
          <w:szCs w:val="28"/>
        </w:rPr>
        <w:t xml:space="preserve">…     </w:t>
      </w:r>
      <w:r>
        <w:rPr>
          <w:rFonts w:asciiTheme="majorBidi" w:hAnsiTheme="majorBidi" w:cstheme="majorBidi"/>
          <w:sz w:val="28"/>
          <w:szCs w:val="28"/>
        </w:rPr>
        <w:t xml:space="preserve">  </w:t>
      </w:r>
      <w:r w:rsidRPr="005A2359">
        <w:rPr>
          <w:rFonts w:asciiTheme="majorBidi" w:hAnsiTheme="majorBidi" w:cstheme="majorBidi"/>
          <w:b/>
          <w:bCs/>
          <w:sz w:val="28"/>
          <w:szCs w:val="28"/>
        </w:rPr>
        <w:t xml:space="preserve">Complément de nom appositif.                                                                                                                                                                                </w:t>
      </w:r>
      <w:r w:rsidRPr="005A2359">
        <w:rPr>
          <w:rFonts w:asciiTheme="majorBidi" w:hAnsiTheme="majorBidi" w:cstheme="majorBidi"/>
          <w:sz w:val="28"/>
          <w:szCs w:val="28"/>
        </w:rPr>
        <w:t xml:space="preserve">13. Un vase plein </w:t>
      </w:r>
      <w:r w:rsidRPr="005A2359">
        <w:rPr>
          <w:rFonts w:asciiTheme="majorBidi" w:hAnsiTheme="majorBidi" w:cstheme="majorBidi"/>
          <w:sz w:val="28"/>
          <w:szCs w:val="28"/>
          <w:u w:val="single"/>
        </w:rPr>
        <w:t>de fleurs</w:t>
      </w:r>
      <w:r w:rsidRPr="005A2359">
        <w:rPr>
          <w:rFonts w:asciiTheme="majorBidi" w:hAnsiTheme="majorBidi" w:cstheme="majorBidi"/>
          <w:sz w:val="28"/>
          <w:szCs w:val="28"/>
        </w:rPr>
        <w:t xml:space="preserve"> m’a été offert …. </w:t>
      </w:r>
      <w:r>
        <w:rPr>
          <w:rFonts w:asciiTheme="majorBidi" w:hAnsiTheme="majorBidi" w:cstheme="majorBidi"/>
          <w:sz w:val="28"/>
          <w:szCs w:val="28"/>
        </w:rPr>
        <w:t xml:space="preserve">    </w:t>
      </w:r>
      <w:r w:rsidRPr="005A2359">
        <w:rPr>
          <w:rFonts w:asciiTheme="majorBidi" w:hAnsiTheme="majorBidi" w:cstheme="majorBidi"/>
          <w:b/>
          <w:bCs/>
          <w:sz w:val="28"/>
          <w:szCs w:val="28"/>
        </w:rPr>
        <w:t>Complément de l’adjectif plein</w:t>
      </w:r>
      <w:r w:rsidRPr="005A2359">
        <w:rPr>
          <w:rFonts w:asciiTheme="majorBidi" w:hAnsiTheme="majorBidi" w:cstheme="majorBidi"/>
          <w:sz w:val="28"/>
          <w:szCs w:val="28"/>
        </w:rPr>
        <w:t xml:space="preserve">            14. Elle vous parle,</w:t>
      </w:r>
      <w:r w:rsidRPr="005A2359">
        <w:rPr>
          <w:rStyle w:val="apple-converted-space"/>
          <w:rFonts w:asciiTheme="majorBidi" w:hAnsiTheme="majorBidi"/>
          <w:sz w:val="28"/>
          <w:szCs w:val="28"/>
        </w:rPr>
        <w:t> </w:t>
      </w:r>
      <w:r w:rsidRPr="005A2359">
        <w:rPr>
          <w:rFonts w:asciiTheme="majorBidi" w:hAnsiTheme="majorBidi" w:cstheme="majorBidi"/>
          <w:sz w:val="28"/>
          <w:szCs w:val="28"/>
          <w:u w:val="single"/>
        </w:rPr>
        <w:t>la fille de Nadia et de Sami</w:t>
      </w:r>
      <w:r w:rsidRPr="005A2359">
        <w:rPr>
          <w:rFonts w:asciiTheme="majorBidi" w:hAnsiTheme="majorBidi" w:cstheme="majorBidi"/>
          <w:sz w:val="28"/>
          <w:szCs w:val="28"/>
        </w:rPr>
        <w:t xml:space="preserve">. </w:t>
      </w:r>
      <w:r w:rsidRPr="005A2359">
        <w:rPr>
          <w:rStyle w:val="mw-headline"/>
          <w:rFonts w:asciiTheme="majorBidi" w:hAnsiTheme="majorBidi" w:cstheme="majorBidi"/>
          <w:b/>
          <w:bCs/>
          <w:sz w:val="28"/>
          <w:szCs w:val="28"/>
        </w:rPr>
        <w:t>Complément de nom appositif</w:t>
      </w:r>
    </w:p>
    <w:p w:rsidR="009778D7" w:rsidRPr="00C62B34" w:rsidRDefault="009778D7" w:rsidP="009778D7">
      <w:pPr>
        <w:pStyle w:val="NormalWeb"/>
        <w:shd w:val="clear" w:color="auto" w:fill="FFFFFF"/>
        <w:spacing w:before="120" w:beforeAutospacing="0" w:after="120" w:afterAutospacing="0" w:line="360" w:lineRule="auto"/>
        <w:rPr>
          <w:rFonts w:asciiTheme="majorBidi" w:hAnsiTheme="majorBidi" w:cstheme="majorBidi"/>
          <w:b/>
          <w:bCs/>
          <w:sz w:val="28"/>
          <w:szCs w:val="28"/>
        </w:rPr>
      </w:pPr>
      <w:r w:rsidRPr="007F3A4E">
        <w:rPr>
          <w:rFonts w:asciiTheme="majorBidi" w:hAnsiTheme="majorBidi" w:cstheme="majorBidi"/>
          <w:b/>
          <w:sz w:val="28"/>
          <w:szCs w:val="28"/>
        </w:rPr>
        <w:t>II</w:t>
      </w:r>
      <w:r w:rsidRPr="007F3A4E">
        <w:rPr>
          <w:rFonts w:asciiTheme="majorBidi" w:hAnsiTheme="majorBidi" w:cstheme="majorBidi"/>
          <w:bCs/>
          <w:sz w:val="28"/>
          <w:szCs w:val="28"/>
        </w:rPr>
        <w:t xml:space="preserve">. </w:t>
      </w:r>
      <w:r w:rsidRPr="007F3A4E">
        <w:rPr>
          <w:rStyle w:val="mw-headline"/>
          <w:rFonts w:asciiTheme="majorBidi" w:eastAsiaTheme="minorEastAsia" w:hAnsiTheme="majorBidi" w:cstheme="majorBidi"/>
          <w:bCs/>
          <w:sz w:val="28"/>
          <w:szCs w:val="28"/>
        </w:rPr>
        <w:t xml:space="preserve"> </w:t>
      </w:r>
      <w:r w:rsidRPr="007F3A4E">
        <w:rPr>
          <w:rStyle w:val="lev"/>
          <w:rFonts w:asciiTheme="majorBidi" w:eastAsiaTheme="majorEastAsia" w:hAnsiTheme="majorBidi"/>
          <w:color w:val="000000"/>
          <w:sz w:val="28"/>
          <w:szCs w:val="28"/>
          <w:shd w:val="clear" w:color="auto" w:fill="F8F8F8"/>
        </w:rPr>
        <w:t>Quell</w:t>
      </w:r>
      <w:r>
        <w:rPr>
          <w:rStyle w:val="lev"/>
          <w:rFonts w:asciiTheme="majorBidi" w:eastAsiaTheme="majorEastAsia" w:hAnsiTheme="majorBidi"/>
          <w:color w:val="000000"/>
          <w:sz w:val="28"/>
          <w:szCs w:val="28"/>
          <w:shd w:val="clear" w:color="auto" w:fill="F8F8F8"/>
        </w:rPr>
        <w:t>e est la fonction des noms en italique</w:t>
      </w:r>
      <w:r w:rsidRPr="007F3A4E">
        <w:rPr>
          <w:rStyle w:val="lev"/>
          <w:rFonts w:asciiTheme="majorBidi" w:eastAsiaTheme="majorEastAsia" w:hAnsiTheme="majorBidi"/>
          <w:color w:val="000000"/>
          <w:sz w:val="28"/>
          <w:szCs w:val="28"/>
          <w:shd w:val="clear" w:color="auto" w:fill="F8F8F8"/>
        </w:rPr>
        <w:t>?</w:t>
      </w:r>
      <w:r>
        <w:rPr>
          <w:rStyle w:val="lev"/>
          <w:rFonts w:asciiTheme="majorBidi" w:eastAsiaTheme="majorEastAsia" w:hAnsiTheme="majorBidi"/>
          <w:color w:val="000000"/>
          <w:sz w:val="28"/>
          <w:szCs w:val="28"/>
          <w:shd w:val="clear" w:color="auto" w:fill="F8F8F8"/>
        </w:rPr>
        <w:t xml:space="preserve">                                                </w:t>
      </w:r>
      <w:r w:rsidRPr="00C81309">
        <w:rPr>
          <w:rFonts w:asciiTheme="majorBidi" w:hAnsiTheme="majorBidi" w:cstheme="majorBidi"/>
          <w:sz w:val="28"/>
          <w:szCs w:val="28"/>
          <w:shd w:val="clear" w:color="auto" w:fill="F8F8F8"/>
        </w:rPr>
        <w:t>1. Beaucoup d'</w:t>
      </w:r>
      <w:r w:rsidRPr="00C81309">
        <w:rPr>
          <w:rFonts w:asciiTheme="majorBidi" w:hAnsiTheme="majorBidi" w:cstheme="majorBidi"/>
          <w:i/>
          <w:iCs/>
          <w:sz w:val="28"/>
          <w:szCs w:val="28"/>
          <w:shd w:val="clear" w:color="auto" w:fill="F8F8F8"/>
        </w:rPr>
        <w:t>étudiants</w:t>
      </w:r>
      <w:r w:rsidRPr="00C81309">
        <w:rPr>
          <w:rFonts w:asciiTheme="majorBidi" w:hAnsiTheme="majorBidi" w:cstheme="majorBidi"/>
          <w:sz w:val="28"/>
          <w:szCs w:val="28"/>
          <w:shd w:val="clear" w:color="auto" w:fill="F8F8F8"/>
        </w:rPr>
        <w:t xml:space="preserve"> sont absents aujourd'hui. </w:t>
      </w:r>
      <w:r w:rsidRPr="00C01AAB">
        <w:rPr>
          <w:rFonts w:asciiTheme="majorBidi" w:hAnsiTheme="majorBidi" w:cstheme="majorBidi"/>
          <w:b/>
          <w:bCs/>
          <w:sz w:val="28"/>
          <w:szCs w:val="28"/>
          <w:shd w:val="clear" w:color="auto" w:fill="F8F8F8"/>
        </w:rPr>
        <w:t>Complément de l’adverbe</w:t>
      </w:r>
      <w:r w:rsidRPr="00C81309">
        <w:rPr>
          <w:rFonts w:asciiTheme="majorBidi" w:hAnsiTheme="majorBidi" w:cstheme="majorBidi"/>
          <w:b/>
          <w:bCs/>
          <w:sz w:val="28"/>
          <w:szCs w:val="28"/>
          <w:shd w:val="clear" w:color="auto" w:fill="F8F8F8"/>
        </w:rPr>
        <w:br/>
      </w:r>
      <w:r w:rsidRPr="00C81309">
        <w:rPr>
          <w:rFonts w:asciiTheme="majorBidi" w:hAnsiTheme="majorBidi" w:cstheme="majorBidi"/>
          <w:sz w:val="28"/>
          <w:szCs w:val="28"/>
          <w:shd w:val="clear" w:color="auto" w:fill="F8F8F8"/>
        </w:rPr>
        <w:t xml:space="preserve">2. Le terrain est envahi par </w:t>
      </w:r>
      <w:r w:rsidRPr="00C81309">
        <w:rPr>
          <w:rFonts w:asciiTheme="majorBidi" w:hAnsiTheme="majorBidi" w:cstheme="majorBidi"/>
          <w:i/>
          <w:iCs/>
          <w:sz w:val="28"/>
          <w:szCs w:val="28"/>
          <w:shd w:val="clear" w:color="auto" w:fill="F8F8F8"/>
        </w:rPr>
        <w:t>les supporters</w:t>
      </w:r>
      <w:r w:rsidRPr="00C81309">
        <w:rPr>
          <w:rFonts w:asciiTheme="majorBidi" w:hAnsiTheme="majorBidi" w:cstheme="majorBidi"/>
          <w:sz w:val="28"/>
          <w:szCs w:val="28"/>
          <w:shd w:val="clear" w:color="auto" w:fill="F8F8F8"/>
        </w:rPr>
        <w:t>. </w:t>
      </w:r>
      <w:r w:rsidRPr="00C81309">
        <w:rPr>
          <w:rFonts w:asciiTheme="majorBidi" w:hAnsiTheme="majorBidi" w:cstheme="majorBidi"/>
          <w:b/>
          <w:bCs/>
          <w:sz w:val="28"/>
          <w:szCs w:val="28"/>
          <w:u w:val="single"/>
          <w:shd w:val="clear" w:color="auto" w:fill="F8F8F8"/>
        </w:rPr>
        <w:t>Complément</w:t>
      </w:r>
      <w:r w:rsidRPr="00C81309">
        <w:rPr>
          <w:rFonts w:asciiTheme="majorBidi" w:hAnsiTheme="majorBidi" w:cstheme="majorBidi"/>
          <w:b/>
          <w:bCs/>
          <w:sz w:val="28"/>
          <w:szCs w:val="28"/>
          <w:shd w:val="clear" w:color="auto" w:fill="F8F8F8"/>
        </w:rPr>
        <w:t> </w:t>
      </w:r>
      <w:r w:rsidRPr="00C81309">
        <w:rPr>
          <w:rFonts w:asciiTheme="majorBidi" w:hAnsiTheme="majorBidi" w:cstheme="majorBidi"/>
          <w:b/>
          <w:bCs/>
          <w:sz w:val="28"/>
          <w:szCs w:val="28"/>
          <w:u w:val="single"/>
          <w:shd w:val="clear" w:color="auto" w:fill="F8F8F8"/>
        </w:rPr>
        <w:t>d</w:t>
      </w:r>
      <w:r w:rsidRPr="00C81309">
        <w:rPr>
          <w:rFonts w:asciiTheme="majorBidi" w:hAnsiTheme="majorBidi" w:cstheme="majorBidi"/>
          <w:b/>
          <w:bCs/>
          <w:sz w:val="28"/>
          <w:szCs w:val="28"/>
          <w:shd w:val="clear" w:color="auto" w:fill="F8F8F8"/>
        </w:rPr>
        <w:t>'</w:t>
      </w:r>
      <w:r w:rsidRPr="00C81309">
        <w:rPr>
          <w:rFonts w:asciiTheme="majorBidi" w:hAnsiTheme="majorBidi" w:cstheme="majorBidi"/>
          <w:b/>
          <w:bCs/>
          <w:sz w:val="28"/>
          <w:szCs w:val="28"/>
          <w:u w:val="single"/>
          <w:shd w:val="clear" w:color="auto" w:fill="F8F8F8"/>
        </w:rPr>
        <w:t>agent</w:t>
      </w:r>
      <w:r w:rsidRPr="00C81309">
        <w:rPr>
          <w:rFonts w:asciiTheme="majorBidi" w:hAnsiTheme="majorBidi" w:cstheme="majorBidi"/>
          <w:sz w:val="28"/>
          <w:szCs w:val="28"/>
          <w:shd w:val="clear" w:color="auto" w:fill="F8F8F8"/>
        </w:rPr>
        <w:br/>
        <w:t xml:space="preserve">3. Mon ami est </w:t>
      </w:r>
      <w:r w:rsidRPr="00C81309">
        <w:rPr>
          <w:rFonts w:asciiTheme="majorBidi" w:hAnsiTheme="majorBidi" w:cstheme="majorBidi"/>
          <w:i/>
          <w:iCs/>
          <w:sz w:val="28"/>
          <w:szCs w:val="28"/>
          <w:shd w:val="clear" w:color="auto" w:fill="F8F8F8"/>
        </w:rPr>
        <w:t>un artiste</w:t>
      </w:r>
      <w:r w:rsidRPr="00C81309">
        <w:rPr>
          <w:rFonts w:asciiTheme="majorBidi" w:hAnsiTheme="majorBidi" w:cstheme="majorBidi"/>
          <w:sz w:val="28"/>
          <w:szCs w:val="28"/>
          <w:shd w:val="clear" w:color="auto" w:fill="F8F8F8"/>
        </w:rPr>
        <w:t>. </w:t>
      </w:r>
      <w:r w:rsidR="00A00C93">
        <w:rPr>
          <w:rFonts w:asciiTheme="majorBidi" w:hAnsiTheme="majorBidi" w:cstheme="majorBidi"/>
          <w:sz w:val="28"/>
          <w:szCs w:val="28"/>
          <w:shd w:val="clear" w:color="auto" w:fill="F8F8F8"/>
        </w:rPr>
        <w:t xml:space="preserve">                         </w:t>
      </w:r>
      <w:r w:rsidRPr="00C81309">
        <w:rPr>
          <w:rFonts w:asciiTheme="majorBidi" w:hAnsiTheme="majorBidi" w:cstheme="majorBidi"/>
          <w:b/>
          <w:bCs/>
          <w:sz w:val="28"/>
          <w:szCs w:val="28"/>
          <w:shd w:val="clear" w:color="auto" w:fill="F8F8F8"/>
        </w:rPr>
        <w:t>Attribut du sujet </w:t>
      </w:r>
      <w:r w:rsidRPr="00C81309">
        <w:rPr>
          <w:rFonts w:asciiTheme="majorBidi" w:hAnsiTheme="majorBidi" w:cstheme="majorBidi"/>
          <w:b/>
          <w:bCs/>
          <w:sz w:val="28"/>
          <w:szCs w:val="28"/>
          <w:shd w:val="clear" w:color="auto" w:fill="F8F8F8"/>
        </w:rPr>
        <w:br/>
      </w:r>
      <w:r w:rsidRPr="00C81309">
        <w:rPr>
          <w:rFonts w:asciiTheme="majorBidi" w:hAnsiTheme="majorBidi" w:cstheme="majorBidi"/>
          <w:sz w:val="28"/>
          <w:szCs w:val="28"/>
          <w:shd w:val="clear" w:color="auto" w:fill="F8F8F8"/>
        </w:rPr>
        <w:t xml:space="preserve">4. Elle prépare </w:t>
      </w:r>
      <w:r w:rsidRPr="00C81309">
        <w:rPr>
          <w:rFonts w:asciiTheme="majorBidi" w:hAnsiTheme="majorBidi" w:cstheme="majorBidi"/>
          <w:i/>
          <w:iCs/>
          <w:sz w:val="28"/>
          <w:szCs w:val="28"/>
          <w:shd w:val="clear" w:color="auto" w:fill="F8F8F8"/>
        </w:rPr>
        <w:t>le repas.</w:t>
      </w:r>
      <w:r w:rsidRPr="00C81309">
        <w:rPr>
          <w:rFonts w:asciiTheme="majorBidi" w:hAnsiTheme="majorBidi" w:cstheme="majorBidi"/>
          <w:sz w:val="28"/>
          <w:szCs w:val="28"/>
          <w:shd w:val="clear" w:color="auto" w:fill="F8F8F8"/>
        </w:rPr>
        <w:t> </w:t>
      </w:r>
      <w:r w:rsidR="00A00C93">
        <w:rPr>
          <w:rFonts w:asciiTheme="majorBidi" w:hAnsiTheme="majorBidi" w:cstheme="majorBidi"/>
          <w:sz w:val="28"/>
          <w:szCs w:val="28"/>
          <w:shd w:val="clear" w:color="auto" w:fill="F8F8F8"/>
        </w:rPr>
        <w:t xml:space="preserve">                           </w:t>
      </w:r>
      <w:r w:rsidRPr="00C81309">
        <w:rPr>
          <w:rFonts w:asciiTheme="majorBidi" w:hAnsiTheme="majorBidi" w:cstheme="majorBidi"/>
          <w:b/>
          <w:bCs/>
          <w:sz w:val="28"/>
          <w:szCs w:val="28"/>
          <w:u w:val="single"/>
          <w:shd w:val="clear" w:color="auto" w:fill="F8F8F8"/>
        </w:rPr>
        <w:t>Complément</w:t>
      </w:r>
      <w:r w:rsidRPr="00C81309">
        <w:rPr>
          <w:rFonts w:asciiTheme="majorBidi" w:hAnsiTheme="majorBidi" w:cstheme="majorBidi"/>
          <w:b/>
          <w:bCs/>
          <w:sz w:val="28"/>
          <w:szCs w:val="28"/>
          <w:shd w:val="clear" w:color="auto" w:fill="F8F8F8"/>
        </w:rPr>
        <w:t> </w:t>
      </w:r>
      <w:r w:rsidRPr="00C81309">
        <w:rPr>
          <w:rFonts w:asciiTheme="majorBidi" w:hAnsiTheme="majorBidi" w:cstheme="majorBidi"/>
          <w:b/>
          <w:bCs/>
          <w:sz w:val="28"/>
          <w:szCs w:val="28"/>
          <w:u w:val="single"/>
          <w:shd w:val="clear" w:color="auto" w:fill="F8F8F8"/>
        </w:rPr>
        <w:t>d</w:t>
      </w:r>
      <w:r w:rsidRPr="00C81309">
        <w:rPr>
          <w:rFonts w:asciiTheme="majorBidi" w:hAnsiTheme="majorBidi" w:cstheme="majorBidi"/>
          <w:b/>
          <w:bCs/>
          <w:sz w:val="28"/>
          <w:szCs w:val="28"/>
          <w:shd w:val="clear" w:color="auto" w:fill="F8F8F8"/>
        </w:rPr>
        <w:t>'</w:t>
      </w:r>
      <w:r w:rsidRPr="00C81309">
        <w:rPr>
          <w:rFonts w:asciiTheme="majorBidi" w:hAnsiTheme="majorBidi" w:cstheme="majorBidi"/>
          <w:b/>
          <w:bCs/>
          <w:sz w:val="28"/>
          <w:szCs w:val="28"/>
          <w:u w:val="single"/>
          <w:shd w:val="clear" w:color="auto" w:fill="F8F8F8"/>
        </w:rPr>
        <w:t>objet</w:t>
      </w:r>
      <w:r w:rsidRPr="00C81309">
        <w:rPr>
          <w:rFonts w:asciiTheme="majorBidi" w:hAnsiTheme="majorBidi" w:cstheme="majorBidi"/>
          <w:b/>
          <w:bCs/>
          <w:sz w:val="28"/>
          <w:szCs w:val="28"/>
          <w:shd w:val="clear" w:color="auto" w:fill="F8F8F8"/>
        </w:rPr>
        <w:t> </w:t>
      </w:r>
      <w:r w:rsidRPr="00C81309">
        <w:rPr>
          <w:rFonts w:asciiTheme="majorBidi" w:hAnsiTheme="majorBidi" w:cstheme="majorBidi"/>
          <w:b/>
          <w:bCs/>
          <w:sz w:val="28"/>
          <w:szCs w:val="28"/>
          <w:u w:val="single"/>
          <w:shd w:val="clear" w:color="auto" w:fill="F8F8F8"/>
        </w:rPr>
        <w:t>direct</w:t>
      </w:r>
      <w:r w:rsidRPr="00C81309">
        <w:rPr>
          <w:rFonts w:asciiTheme="majorBidi" w:hAnsiTheme="majorBidi" w:cstheme="majorBidi"/>
          <w:sz w:val="28"/>
          <w:szCs w:val="28"/>
          <w:shd w:val="clear" w:color="auto" w:fill="F8F8F8"/>
        </w:rPr>
        <w:br/>
        <w:t xml:space="preserve">5. Il participa à </w:t>
      </w:r>
      <w:r w:rsidRPr="00C81309">
        <w:rPr>
          <w:rFonts w:asciiTheme="majorBidi" w:hAnsiTheme="majorBidi" w:cstheme="majorBidi"/>
          <w:i/>
          <w:iCs/>
          <w:sz w:val="28"/>
          <w:szCs w:val="28"/>
          <w:shd w:val="clear" w:color="auto" w:fill="F8F8F8"/>
        </w:rPr>
        <w:t>la leçon</w:t>
      </w:r>
      <w:r w:rsidRPr="00C81309">
        <w:rPr>
          <w:rFonts w:asciiTheme="majorBidi" w:hAnsiTheme="majorBidi" w:cstheme="majorBidi"/>
          <w:sz w:val="28"/>
          <w:szCs w:val="28"/>
          <w:shd w:val="clear" w:color="auto" w:fill="F8F8F8"/>
        </w:rPr>
        <w:t>. </w:t>
      </w:r>
      <w:r w:rsidR="00A00C93">
        <w:rPr>
          <w:rFonts w:asciiTheme="majorBidi" w:hAnsiTheme="majorBidi" w:cstheme="majorBidi"/>
          <w:sz w:val="28"/>
          <w:szCs w:val="28"/>
          <w:shd w:val="clear" w:color="auto" w:fill="F8F8F8"/>
        </w:rPr>
        <w:t xml:space="preserve">                          </w:t>
      </w:r>
      <w:r w:rsidRPr="00C81309">
        <w:rPr>
          <w:rFonts w:asciiTheme="majorBidi" w:hAnsiTheme="majorBidi" w:cstheme="majorBidi"/>
          <w:b/>
          <w:bCs/>
          <w:strike/>
          <w:sz w:val="28"/>
          <w:szCs w:val="28"/>
          <w:u w:val="single"/>
          <w:shd w:val="clear" w:color="auto" w:fill="F8F8F8"/>
        </w:rPr>
        <w:t>C</w:t>
      </w:r>
      <w:r w:rsidRPr="00C81309">
        <w:rPr>
          <w:rFonts w:asciiTheme="majorBidi" w:hAnsiTheme="majorBidi" w:cstheme="majorBidi"/>
          <w:b/>
          <w:bCs/>
          <w:sz w:val="28"/>
          <w:szCs w:val="28"/>
          <w:u w:val="single"/>
          <w:shd w:val="clear" w:color="auto" w:fill="F8F8F8"/>
        </w:rPr>
        <w:t>omplément</w:t>
      </w:r>
      <w:r w:rsidRPr="00C81309">
        <w:rPr>
          <w:rFonts w:asciiTheme="majorBidi" w:hAnsiTheme="majorBidi" w:cstheme="majorBidi"/>
          <w:b/>
          <w:bCs/>
          <w:sz w:val="28"/>
          <w:szCs w:val="28"/>
          <w:shd w:val="clear" w:color="auto" w:fill="F8F8F8"/>
        </w:rPr>
        <w:t> </w:t>
      </w:r>
      <w:r w:rsidRPr="00C81309">
        <w:rPr>
          <w:rFonts w:asciiTheme="majorBidi" w:hAnsiTheme="majorBidi" w:cstheme="majorBidi"/>
          <w:b/>
          <w:bCs/>
          <w:sz w:val="28"/>
          <w:szCs w:val="28"/>
          <w:u w:val="single"/>
          <w:shd w:val="clear" w:color="auto" w:fill="F8F8F8"/>
        </w:rPr>
        <w:t>d</w:t>
      </w:r>
      <w:r w:rsidRPr="00C81309">
        <w:rPr>
          <w:rFonts w:asciiTheme="majorBidi" w:hAnsiTheme="majorBidi" w:cstheme="majorBidi"/>
          <w:b/>
          <w:bCs/>
          <w:sz w:val="28"/>
          <w:szCs w:val="28"/>
          <w:shd w:val="clear" w:color="auto" w:fill="F8F8F8"/>
        </w:rPr>
        <w:t>'</w:t>
      </w:r>
      <w:r w:rsidRPr="00C81309">
        <w:rPr>
          <w:rFonts w:asciiTheme="majorBidi" w:hAnsiTheme="majorBidi" w:cstheme="majorBidi"/>
          <w:b/>
          <w:bCs/>
          <w:sz w:val="28"/>
          <w:szCs w:val="28"/>
          <w:u w:val="single"/>
          <w:shd w:val="clear" w:color="auto" w:fill="F8F8F8"/>
        </w:rPr>
        <w:t>objet</w:t>
      </w:r>
      <w:r w:rsidRPr="00C81309">
        <w:rPr>
          <w:rFonts w:asciiTheme="majorBidi" w:hAnsiTheme="majorBidi" w:cstheme="majorBidi"/>
          <w:b/>
          <w:bCs/>
          <w:sz w:val="28"/>
          <w:szCs w:val="28"/>
          <w:shd w:val="clear" w:color="auto" w:fill="F8F8F8"/>
        </w:rPr>
        <w:t> </w:t>
      </w:r>
      <w:r w:rsidRPr="00C81309">
        <w:rPr>
          <w:rFonts w:asciiTheme="majorBidi" w:hAnsiTheme="majorBidi" w:cstheme="majorBidi"/>
          <w:b/>
          <w:bCs/>
          <w:sz w:val="28"/>
          <w:szCs w:val="28"/>
          <w:u w:val="single"/>
          <w:shd w:val="clear" w:color="auto" w:fill="F8F8F8"/>
        </w:rPr>
        <w:t>indirect</w:t>
      </w:r>
      <w:r w:rsidRPr="00C81309">
        <w:rPr>
          <w:rFonts w:asciiTheme="majorBidi" w:hAnsiTheme="majorBidi" w:cstheme="majorBidi"/>
          <w:sz w:val="28"/>
          <w:szCs w:val="28"/>
          <w:shd w:val="clear" w:color="auto" w:fill="F8F8F8"/>
        </w:rPr>
        <w:br/>
        <w:t xml:space="preserve">6. Tu as acheté un bouquet </w:t>
      </w:r>
      <w:r w:rsidRPr="00C81309">
        <w:rPr>
          <w:rFonts w:asciiTheme="majorBidi" w:hAnsiTheme="majorBidi" w:cstheme="majorBidi"/>
          <w:i/>
          <w:iCs/>
          <w:sz w:val="28"/>
          <w:szCs w:val="28"/>
          <w:shd w:val="clear" w:color="auto" w:fill="F8F8F8"/>
        </w:rPr>
        <w:t>de fleurs</w:t>
      </w:r>
      <w:r w:rsidRPr="00C81309">
        <w:rPr>
          <w:rFonts w:asciiTheme="majorBidi" w:hAnsiTheme="majorBidi" w:cstheme="majorBidi"/>
          <w:sz w:val="28"/>
          <w:szCs w:val="28"/>
          <w:shd w:val="clear" w:color="auto" w:fill="F8F8F8"/>
        </w:rPr>
        <w:t>.  </w:t>
      </w:r>
      <w:r w:rsidR="00A00C93">
        <w:rPr>
          <w:rFonts w:asciiTheme="majorBidi" w:hAnsiTheme="majorBidi" w:cstheme="majorBidi"/>
          <w:sz w:val="28"/>
          <w:szCs w:val="28"/>
          <w:shd w:val="clear" w:color="auto" w:fill="F8F8F8"/>
        </w:rPr>
        <w:t xml:space="preserve">      </w:t>
      </w:r>
      <w:r w:rsidRPr="00C81309">
        <w:rPr>
          <w:rFonts w:asciiTheme="majorBidi" w:hAnsiTheme="majorBidi" w:cstheme="majorBidi"/>
          <w:b/>
          <w:bCs/>
          <w:sz w:val="28"/>
          <w:szCs w:val="28"/>
          <w:u w:val="single"/>
          <w:shd w:val="clear" w:color="auto" w:fill="F8F8F8"/>
        </w:rPr>
        <w:t>Complément</w:t>
      </w:r>
      <w:r w:rsidRPr="00C81309">
        <w:rPr>
          <w:rFonts w:asciiTheme="majorBidi" w:hAnsiTheme="majorBidi" w:cstheme="majorBidi"/>
          <w:b/>
          <w:bCs/>
          <w:sz w:val="28"/>
          <w:szCs w:val="28"/>
          <w:shd w:val="clear" w:color="auto" w:fill="F8F8F8"/>
        </w:rPr>
        <w:t> du </w:t>
      </w:r>
      <w:r w:rsidRPr="00C81309">
        <w:rPr>
          <w:rFonts w:asciiTheme="majorBidi" w:hAnsiTheme="majorBidi" w:cstheme="majorBidi"/>
          <w:b/>
          <w:bCs/>
          <w:sz w:val="28"/>
          <w:szCs w:val="28"/>
          <w:u w:val="single"/>
          <w:shd w:val="clear" w:color="auto" w:fill="F8F8F8"/>
        </w:rPr>
        <w:t>nom</w:t>
      </w:r>
      <w:r w:rsidRPr="00C81309">
        <w:rPr>
          <w:rFonts w:asciiTheme="majorBidi" w:hAnsiTheme="majorBidi" w:cstheme="majorBidi"/>
          <w:sz w:val="28"/>
          <w:szCs w:val="28"/>
          <w:shd w:val="clear" w:color="auto" w:fill="F8F8F8"/>
        </w:rPr>
        <w:br/>
      </w:r>
      <w:r>
        <w:rPr>
          <w:rFonts w:asciiTheme="majorBidi" w:hAnsiTheme="majorBidi" w:cstheme="majorBidi"/>
          <w:sz w:val="28"/>
          <w:szCs w:val="28"/>
          <w:shd w:val="clear" w:color="auto" w:fill="F8F8F8"/>
        </w:rPr>
        <w:t>7. Tu consomm</w:t>
      </w:r>
      <w:r w:rsidRPr="00C81309">
        <w:rPr>
          <w:rFonts w:asciiTheme="majorBidi" w:hAnsiTheme="majorBidi" w:cstheme="majorBidi"/>
          <w:sz w:val="28"/>
          <w:szCs w:val="28"/>
          <w:shd w:val="clear" w:color="auto" w:fill="F8F8F8"/>
        </w:rPr>
        <w:t xml:space="preserve">es avec </w:t>
      </w:r>
      <w:r w:rsidRPr="003F299C">
        <w:rPr>
          <w:rFonts w:asciiTheme="majorBidi" w:hAnsiTheme="majorBidi" w:cstheme="majorBidi"/>
          <w:i/>
          <w:iCs/>
          <w:sz w:val="28"/>
          <w:szCs w:val="28"/>
          <w:shd w:val="clear" w:color="auto" w:fill="F8F8F8"/>
        </w:rPr>
        <w:t>raison</w:t>
      </w:r>
      <w:r w:rsidRPr="00C81309">
        <w:rPr>
          <w:rFonts w:asciiTheme="majorBidi" w:hAnsiTheme="majorBidi" w:cstheme="majorBidi"/>
          <w:sz w:val="28"/>
          <w:szCs w:val="28"/>
          <w:shd w:val="clear" w:color="auto" w:fill="F8F8F8"/>
        </w:rPr>
        <w:t>. </w:t>
      </w:r>
      <w:r w:rsidR="00A00C93">
        <w:rPr>
          <w:rFonts w:asciiTheme="majorBidi" w:hAnsiTheme="majorBidi" w:cstheme="majorBidi"/>
          <w:sz w:val="28"/>
          <w:szCs w:val="28"/>
          <w:shd w:val="clear" w:color="auto" w:fill="F8F8F8"/>
        </w:rPr>
        <w:t xml:space="preserve">             </w:t>
      </w:r>
      <w:r w:rsidRPr="00C81309">
        <w:rPr>
          <w:rFonts w:asciiTheme="majorBidi" w:hAnsiTheme="majorBidi" w:cstheme="majorBidi"/>
          <w:b/>
          <w:bCs/>
          <w:sz w:val="28"/>
          <w:szCs w:val="28"/>
          <w:u w:val="single"/>
          <w:shd w:val="clear" w:color="auto" w:fill="F8F8F8"/>
        </w:rPr>
        <w:t>Complément</w:t>
      </w:r>
      <w:r w:rsidRPr="00C81309">
        <w:rPr>
          <w:rFonts w:asciiTheme="majorBidi" w:hAnsiTheme="majorBidi" w:cstheme="majorBidi"/>
          <w:b/>
          <w:bCs/>
          <w:sz w:val="28"/>
          <w:szCs w:val="28"/>
          <w:shd w:val="clear" w:color="auto" w:fill="F8F8F8"/>
        </w:rPr>
        <w:t> </w:t>
      </w:r>
      <w:r w:rsidRPr="00C81309">
        <w:rPr>
          <w:rFonts w:asciiTheme="majorBidi" w:hAnsiTheme="majorBidi" w:cstheme="majorBidi"/>
          <w:b/>
          <w:bCs/>
          <w:sz w:val="28"/>
          <w:szCs w:val="28"/>
          <w:u w:val="single"/>
          <w:shd w:val="clear" w:color="auto" w:fill="F8F8F8"/>
        </w:rPr>
        <w:t>circonstanciel</w:t>
      </w:r>
      <w:r w:rsidRPr="00C81309">
        <w:rPr>
          <w:rFonts w:asciiTheme="majorBidi" w:hAnsiTheme="majorBidi" w:cstheme="majorBidi"/>
          <w:b/>
          <w:bCs/>
          <w:sz w:val="28"/>
          <w:szCs w:val="28"/>
          <w:shd w:val="clear" w:color="auto" w:fill="F8F8F8"/>
        </w:rPr>
        <w:t> </w:t>
      </w:r>
      <w:r w:rsidRPr="00C81309">
        <w:rPr>
          <w:rFonts w:asciiTheme="majorBidi" w:hAnsiTheme="majorBidi" w:cstheme="majorBidi"/>
          <w:b/>
          <w:bCs/>
          <w:sz w:val="28"/>
          <w:szCs w:val="28"/>
          <w:u w:val="single"/>
          <w:shd w:val="clear" w:color="auto" w:fill="F8F8F8"/>
        </w:rPr>
        <w:t>de</w:t>
      </w:r>
      <w:r w:rsidRPr="00C81309">
        <w:rPr>
          <w:rFonts w:asciiTheme="majorBidi" w:hAnsiTheme="majorBidi" w:cstheme="majorBidi"/>
          <w:b/>
          <w:bCs/>
          <w:sz w:val="28"/>
          <w:szCs w:val="28"/>
          <w:shd w:val="clear" w:color="auto" w:fill="F8F8F8"/>
        </w:rPr>
        <w:t> </w:t>
      </w:r>
      <w:r w:rsidRPr="00C81309">
        <w:rPr>
          <w:rFonts w:asciiTheme="majorBidi" w:hAnsiTheme="majorBidi" w:cstheme="majorBidi"/>
          <w:b/>
          <w:bCs/>
          <w:sz w:val="28"/>
          <w:szCs w:val="28"/>
          <w:u w:val="single"/>
          <w:shd w:val="clear" w:color="auto" w:fill="F8F8F8"/>
        </w:rPr>
        <w:t>manière</w:t>
      </w:r>
      <w:r w:rsidRPr="00C81309">
        <w:rPr>
          <w:rFonts w:asciiTheme="majorBidi" w:hAnsiTheme="majorBidi" w:cstheme="majorBidi"/>
          <w:sz w:val="28"/>
          <w:szCs w:val="28"/>
          <w:shd w:val="clear" w:color="auto" w:fill="F8F8F8"/>
        </w:rPr>
        <w:br/>
        <w:t>8. Ta voiture e</w:t>
      </w:r>
      <w:r>
        <w:rPr>
          <w:rFonts w:asciiTheme="majorBidi" w:hAnsiTheme="majorBidi" w:cstheme="majorBidi"/>
          <w:sz w:val="28"/>
          <w:szCs w:val="28"/>
          <w:shd w:val="clear" w:color="auto" w:fill="F8F8F8"/>
        </w:rPr>
        <w:t>st belle mais je…</w:t>
      </w:r>
      <w:r w:rsidRPr="00C81309">
        <w:rPr>
          <w:rFonts w:asciiTheme="majorBidi" w:hAnsiTheme="majorBidi" w:cstheme="majorBidi"/>
          <w:sz w:val="28"/>
          <w:szCs w:val="28"/>
          <w:shd w:val="clear" w:color="auto" w:fill="F8F8F8"/>
        </w:rPr>
        <w:t xml:space="preserve"> celle de </w:t>
      </w:r>
      <w:r w:rsidRPr="00C81309">
        <w:rPr>
          <w:rFonts w:asciiTheme="majorBidi" w:hAnsiTheme="majorBidi" w:cstheme="majorBidi"/>
          <w:i/>
          <w:iCs/>
          <w:sz w:val="28"/>
          <w:szCs w:val="28"/>
          <w:shd w:val="clear" w:color="auto" w:fill="F8F8F8"/>
        </w:rPr>
        <w:t>ma sœur.</w:t>
      </w:r>
      <w:r w:rsidRPr="00C81309">
        <w:rPr>
          <w:rFonts w:asciiTheme="majorBidi" w:hAnsiTheme="majorBidi" w:cstheme="majorBidi"/>
          <w:sz w:val="28"/>
          <w:szCs w:val="28"/>
          <w:shd w:val="clear" w:color="auto" w:fill="F8F8F8"/>
        </w:rPr>
        <w:t xml:space="preserve"> </w:t>
      </w:r>
      <w:r w:rsidRPr="00C81309">
        <w:rPr>
          <w:rFonts w:asciiTheme="majorBidi" w:hAnsiTheme="majorBidi" w:cstheme="majorBidi"/>
          <w:b/>
          <w:bCs/>
          <w:sz w:val="28"/>
          <w:szCs w:val="28"/>
          <w:shd w:val="clear" w:color="auto" w:fill="F8F8F8"/>
        </w:rPr>
        <w:t xml:space="preserve">Complément du </w:t>
      </w:r>
      <w:r>
        <w:rPr>
          <w:rFonts w:asciiTheme="majorBidi" w:hAnsiTheme="majorBidi" w:cstheme="majorBidi"/>
          <w:b/>
          <w:bCs/>
          <w:sz w:val="28"/>
          <w:szCs w:val="28"/>
          <w:shd w:val="clear" w:color="auto" w:fill="F8F8F8"/>
        </w:rPr>
        <w:t>pro</w:t>
      </w:r>
      <w:r w:rsidRPr="00C81309">
        <w:rPr>
          <w:rFonts w:asciiTheme="majorBidi" w:hAnsiTheme="majorBidi" w:cstheme="majorBidi"/>
          <w:b/>
          <w:bCs/>
          <w:sz w:val="28"/>
          <w:szCs w:val="28"/>
          <w:shd w:val="clear" w:color="auto" w:fill="F8F8F8"/>
        </w:rPr>
        <w:t>nom</w:t>
      </w:r>
      <w:r w:rsidRPr="00C81309">
        <w:rPr>
          <w:rFonts w:asciiTheme="majorBidi" w:hAnsiTheme="majorBidi" w:cstheme="majorBidi"/>
          <w:sz w:val="28"/>
          <w:szCs w:val="28"/>
          <w:shd w:val="clear" w:color="auto" w:fill="F8F8F8"/>
        </w:rPr>
        <w:t xml:space="preserve"> </w:t>
      </w:r>
      <w:r w:rsidRPr="00C81309">
        <w:rPr>
          <w:rFonts w:asciiTheme="majorBidi" w:hAnsiTheme="majorBidi" w:cstheme="majorBidi"/>
          <w:sz w:val="28"/>
          <w:szCs w:val="28"/>
          <w:shd w:val="clear" w:color="auto" w:fill="F8F8F8"/>
        </w:rPr>
        <w:br/>
      </w:r>
      <w:r>
        <w:rPr>
          <w:rFonts w:asciiTheme="majorBidi" w:hAnsiTheme="majorBidi" w:cstheme="majorBidi"/>
          <w:sz w:val="28"/>
          <w:szCs w:val="28"/>
          <w:shd w:val="clear" w:color="auto" w:fill="F8F8F8"/>
        </w:rPr>
        <w:t>9. Mon amie</w:t>
      </w:r>
      <w:r w:rsidRPr="00C81309">
        <w:rPr>
          <w:rFonts w:asciiTheme="majorBidi" w:hAnsiTheme="majorBidi" w:cstheme="majorBidi"/>
          <w:sz w:val="28"/>
          <w:szCs w:val="28"/>
          <w:shd w:val="clear" w:color="auto" w:fill="F8F8F8"/>
        </w:rPr>
        <w:t xml:space="preserve"> était rouge d'</w:t>
      </w:r>
      <w:r w:rsidRPr="00C81309">
        <w:rPr>
          <w:rFonts w:asciiTheme="majorBidi" w:hAnsiTheme="majorBidi" w:cstheme="majorBidi"/>
          <w:i/>
          <w:iCs/>
          <w:sz w:val="28"/>
          <w:szCs w:val="28"/>
          <w:shd w:val="clear" w:color="auto" w:fill="F8F8F8"/>
        </w:rPr>
        <w:t>émotion</w:t>
      </w:r>
      <w:r w:rsidRPr="00C81309">
        <w:rPr>
          <w:rFonts w:asciiTheme="majorBidi" w:hAnsiTheme="majorBidi" w:cstheme="majorBidi"/>
          <w:sz w:val="28"/>
          <w:szCs w:val="28"/>
          <w:shd w:val="clear" w:color="auto" w:fill="F8F8F8"/>
        </w:rPr>
        <w:t xml:space="preserve">. </w:t>
      </w:r>
      <w:r w:rsidRPr="00C81309">
        <w:rPr>
          <w:rFonts w:asciiTheme="majorBidi" w:hAnsiTheme="majorBidi" w:cstheme="majorBidi"/>
          <w:b/>
          <w:bCs/>
          <w:sz w:val="28"/>
          <w:szCs w:val="28"/>
          <w:u w:val="single"/>
          <w:shd w:val="clear" w:color="auto" w:fill="F8F8F8"/>
        </w:rPr>
        <w:t>Complément</w:t>
      </w:r>
      <w:r w:rsidRPr="00C81309">
        <w:rPr>
          <w:rFonts w:asciiTheme="majorBidi" w:hAnsiTheme="majorBidi" w:cstheme="majorBidi"/>
          <w:b/>
          <w:bCs/>
          <w:sz w:val="28"/>
          <w:szCs w:val="28"/>
          <w:shd w:val="clear" w:color="auto" w:fill="F8F8F8"/>
        </w:rPr>
        <w:t> </w:t>
      </w:r>
      <w:r w:rsidRPr="00C81309">
        <w:rPr>
          <w:rFonts w:asciiTheme="majorBidi" w:hAnsiTheme="majorBidi" w:cstheme="majorBidi"/>
          <w:b/>
          <w:bCs/>
          <w:sz w:val="28"/>
          <w:szCs w:val="28"/>
          <w:u w:val="single"/>
          <w:shd w:val="clear" w:color="auto" w:fill="F8F8F8"/>
        </w:rPr>
        <w:t>de</w:t>
      </w:r>
      <w:r w:rsidRPr="00C81309">
        <w:rPr>
          <w:rFonts w:asciiTheme="majorBidi" w:hAnsiTheme="majorBidi" w:cstheme="majorBidi"/>
          <w:b/>
          <w:bCs/>
          <w:sz w:val="28"/>
          <w:szCs w:val="28"/>
          <w:shd w:val="clear" w:color="auto" w:fill="F8F8F8"/>
        </w:rPr>
        <w:t> </w:t>
      </w:r>
      <w:r w:rsidRPr="00C81309">
        <w:rPr>
          <w:rFonts w:asciiTheme="majorBidi" w:hAnsiTheme="majorBidi" w:cstheme="majorBidi"/>
          <w:b/>
          <w:bCs/>
          <w:sz w:val="28"/>
          <w:szCs w:val="28"/>
          <w:u w:val="single"/>
          <w:shd w:val="clear" w:color="auto" w:fill="F8F8F8"/>
        </w:rPr>
        <w:t>l</w:t>
      </w:r>
      <w:r w:rsidRPr="00C81309">
        <w:rPr>
          <w:rFonts w:asciiTheme="majorBidi" w:hAnsiTheme="majorBidi" w:cstheme="majorBidi"/>
          <w:b/>
          <w:bCs/>
          <w:sz w:val="28"/>
          <w:szCs w:val="28"/>
          <w:shd w:val="clear" w:color="auto" w:fill="F8F8F8"/>
        </w:rPr>
        <w:t>'</w:t>
      </w:r>
      <w:r w:rsidRPr="00C81309">
        <w:rPr>
          <w:rFonts w:asciiTheme="majorBidi" w:hAnsiTheme="majorBidi" w:cstheme="majorBidi"/>
          <w:b/>
          <w:bCs/>
          <w:sz w:val="28"/>
          <w:szCs w:val="28"/>
          <w:u w:val="single"/>
          <w:shd w:val="clear" w:color="auto" w:fill="F8F8F8"/>
        </w:rPr>
        <w:t>adjectif</w:t>
      </w:r>
      <w:r w:rsidRPr="00C81309">
        <w:rPr>
          <w:rFonts w:asciiTheme="majorBidi" w:hAnsiTheme="majorBidi" w:cstheme="majorBidi"/>
          <w:sz w:val="28"/>
          <w:szCs w:val="28"/>
          <w:shd w:val="clear" w:color="auto" w:fill="F8F8F8"/>
        </w:rPr>
        <w:br/>
      </w:r>
      <w:r>
        <w:rPr>
          <w:rFonts w:asciiTheme="majorBidi" w:hAnsiTheme="majorBidi" w:cstheme="majorBidi"/>
          <w:sz w:val="28"/>
          <w:szCs w:val="28"/>
          <w:shd w:val="clear" w:color="auto" w:fill="F8F8F8"/>
        </w:rPr>
        <w:t>10.Elle</w:t>
      </w:r>
      <w:r w:rsidRPr="00C81309">
        <w:rPr>
          <w:rFonts w:asciiTheme="majorBidi" w:hAnsiTheme="majorBidi" w:cstheme="majorBidi"/>
          <w:sz w:val="28"/>
          <w:szCs w:val="28"/>
          <w:shd w:val="clear" w:color="auto" w:fill="F8F8F8"/>
        </w:rPr>
        <w:t xml:space="preserve"> pétrit le pain à l'aide </w:t>
      </w:r>
      <w:r w:rsidRPr="00C81309">
        <w:rPr>
          <w:rFonts w:asciiTheme="majorBidi" w:hAnsiTheme="majorBidi" w:cstheme="majorBidi"/>
          <w:i/>
          <w:iCs/>
          <w:sz w:val="28"/>
          <w:szCs w:val="28"/>
          <w:shd w:val="clear" w:color="auto" w:fill="F8F8F8"/>
        </w:rPr>
        <w:t>d'un pétrin</w:t>
      </w:r>
      <w:r w:rsidRPr="00C81309">
        <w:rPr>
          <w:rFonts w:asciiTheme="majorBidi" w:hAnsiTheme="majorBidi" w:cstheme="majorBidi"/>
          <w:sz w:val="28"/>
          <w:szCs w:val="28"/>
          <w:shd w:val="clear" w:color="auto" w:fill="F8F8F8"/>
        </w:rPr>
        <w:t xml:space="preserve">. </w:t>
      </w:r>
      <w:r w:rsidRPr="00C81309">
        <w:rPr>
          <w:rFonts w:asciiTheme="majorBidi" w:hAnsiTheme="majorBidi" w:cstheme="majorBidi"/>
          <w:b/>
          <w:bCs/>
          <w:sz w:val="28"/>
          <w:szCs w:val="28"/>
          <w:u w:val="single"/>
          <w:shd w:val="clear" w:color="auto" w:fill="F8F8F8"/>
        </w:rPr>
        <w:t>Complément</w:t>
      </w:r>
      <w:r w:rsidRPr="00C81309">
        <w:rPr>
          <w:rFonts w:asciiTheme="majorBidi" w:hAnsiTheme="majorBidi" w:cstheme="majorBidi"/>
          <w:b/>
          <w:bCs/>
          <w:sz w:val="28"/>
          <w:szCs w:val="28"/>
          <w:shd w:val="clear" w:color="auto" w:fill="F8F8F8"/>
        </w:rPr>
        <w:t> </w:t>
      </w:r>
      <w:r w:rsidRPr="00C81309">
        <w:rPr>
          <w:rFonts w:asciiTheme="majorBidi" w:hAnsiTheme="majorBidi" w:cstheme="majorBidi"/>
          <w:b/>
          <w:bCs/>
          <w:sz w:val="28"/>
          <w:szCs w:val="28"/>
          <w:u w:val="single"/>
          <w:shd w:val="clear" w:color="auto" w:fill="F8F8F8"/>
        </w:rPr>
        <w:t>circonstanciel</w:t>
      </w:r>
      <w:r w:rsidRPr="00C81309">
        <w:rPr>
          <w:rFonts w:asciiTheme="majorBidi" w:hAnsiTheme="majorBidi" w:cstheme="majorBidi"/>
          <w:b/>
          <w:bCs/>
          <w:sz w:val="28"/>
          <w:szCs w:val="28"/>
          <w:shd w:val="clear" w:color="auto" w:fill="F8F8F8"/>
        </w:rPr>
        <w:t> </w:t>
      </w:r>
      <w:r w:rsidRPr="00C81309">
        <w:rPr>
          <w:rFonts w:asciiTheme="majorBidi" w:hAnsiTheme="majorBidi" w:cstheme="majorBidi"/>
          <w:b/>
          <w:bCs/>
          <w:sz w:val="28"/>
          <w:szCs w:val="28"/>
          <w:u w:val="single"/>
          <w:shd w:val="clear" w:color="auto" w:fill="F8F8F8"/>
        </w:rPr>
        <w:t>de</w:t>
      </w:r>
      <w:r w:rsidRPr="00C81309">
        <w:rPr>
          <w:rFonts w:asciiTheme="majorBidi" w:hAnsiTheme="majorBidi" w:cstheme="majorBidi"/>
          <w:b/>
          <w:bCs/>
          <w:sz w:val="28"/>
          <w:szCs w:val="28"/>
          <w:shd w:val="clear" w:color="auto" w:fill="F8F8F8"/>
        </w:rPr>
        <w:t> </w:t>
      </w:r>
      <w:r w:rsidRPr="00C81309">
        <w:rPr>
          <w:rFonts w:asciiTheme="majorBidi" w:hAnsiTheme="majorBidi" w:cstheme="majorBidi"/>
          <w:b/>
          <w:bCs/>
          <w:sz w:val="28"/>
          <w:szCs w:val="28"/>
          <w:u w:val="single"/>
          <w:shd w:val="clear" w:color="auto" w:fill="F8F8F8"/>
        </w:rPr>
        <w:t>moyen</w:t>
      </w:r>
      <w:r>
        <w:rPr>
          <w:b/>
          <w:bCs/>
          <w:sz w:val="36"/>
          <w:szCs w:val="36"/>
        </w:rPr>
        <w:t xml:space="preserve">                                  </w:t>
      </w:r>
      <w:r w:rsidRPr="008F4F9E">
        <w:rPr>
          <w:b/>
          <w:bCs/>
          <w:sz w:val="28"/>
          <w:szCs w:val="28"/>
        </w:rPr>
        <w:t>III</w:t>
      </w:r>
      <w:r>
        <w:rPr>
          <w:b/>
          <w:bCs/>
          <w:sz w:val="28"/>
          <w:szCs w:val="28"/>
        </w:rPr>
        <w:t xml:space="preserve">. </w:t>
      </w:r>
      <w:r w:rsidRPr="00886B86">
        <w:rPr>
          <w:b/>
          <w:bCs/>
          <w:sz w:val="28"/>
          <w:szCs w:val="28"/>
        </w:rPr>
        <w:t>Utilisez ces fonctions de</w:t>
      </w:r>
      <w:r w:rsidRPr="00886B86">
        <w:rPr>
          <w:rFonts w:asciiTheme="majorBidi" w:hAnsiTheme="majorBidi" w:cstheme="majorBidi"/>
          <w:b/>
          <w:bCs/>
          <w:sz w:val="28"/>
          <w:szCs w:val="28"/>
        </w:rPr>
        <w:t xml:space="preserve"> </w:t>
      </w:r>
      <w:hyperlink r:id="rId100" w:history="1">
        <w:r w:rsidRPr="00C62B34">
          <w:rPr>
            <w:rStyle w:val="Lienhypertexte"/>
            <w:rFonts w:asciiTheme="majorBidi" w:eastAsiaTheme="majorEastAsia" w:hAnsiTheme="majorBidi"/>
            <w:color w:val="auto"/>
            <w:sz w:val="28"/>
            <w:szCs w:val="28"/>
          </w:rPr>
          <w:t>Complément d'objet direct</w:t>
        </w:r>
      </w:hyperlink>
      <w:r w:rsidRPr="00C62B34">
        <w:rPr>
          <w:rFonts w:asciiTheme="majorBidi" w:hAnsiTheme="majorBidi" w:cstheme="majorBidi"/>
          <w:sz w:val="28"/>
          <w:szCs w:val="28"/>
        </w:rPr>
        <w:t xml:space="preserve">, </w:t>
      </w:r>
      <w:hyperlink r:id="rId101" w:history="1">
        <w:r w:rsidRPr="00C62B34">
          <w:rPr>
            <w:rStyle w:val="Lienhypertexte"/>
            <w:rFonts w:asciiTheme="majorBidi" w:eastAsiaTheme="majorEastAsia" w:hAnsiTheme="majorBidi"/>
            <w:color w:val="auto"/>
            <w:sz w:val="28"/>
            <w:szCs w:val="28"/>
          </w:rPr>
          <w:t>Complément d'objet indirect</w:t>
        </w:r>
      </w:hyperlink>
      <w:r w:rsidRPr="00C62B34">
        <w:rPr>
          <w:rFonts w:asciiTheme="majorBidi" w:hAnsiTheme="majorBidi" w:cstheme="majorBidi"/>
          <w:sz w:val="28"/>
          <w:szCs w:val="28"/>
        </w:rPr>
        <w:t xml:space="preserve">, </w:t>
      </w:r>
      <w:hyperlink r:id="rId102" w:history="1">
        <w:r w:rsidRPr="00C62B34">
          <w:rPr>
            <w:rStyle w:val="Lienhypertexte"/>
            <w:rFonts w:asciiTheme="majorBidi" w:eastAsiaTheme="majorEastAsia" w:hAnsiTheme="majorBidi"/>
            <w:color w:val="auto"/>
            <w:sz w:val="28"/>
            <w:szCs w:val="28"/>
          </w:rPr>
          <w:t>Complément d'objet second</w:t>
        </w:r>
      </w:hyperlink>
      <w:r w:rsidRPr="00C62B34">
        <w:rPr>
          <w:rFonts w:asciiTheme="majorBidi" w:hAnsiTheme="majorBidi" w:cstheme="majorBidi"/>
          <w:sz w:val="28"/>
          <w:szCs w:val="28"/>
        </w:rPr>
        <w:t xml:space="preserve">, </w:t>
      </w:r>
      <w:hyperlink r:id="rId103" w:history="1">
        <w:r w:rsidRPr="00C62B34">
          <w:rPr>
            <w:rStyle w:val="Lienhypertexte"/>
            <w:rFonts w:asciiTheme="majorBidi" w:eastAsiaTheme="majorEastAsia" w:hAnsiTheme="majorBidi"/>
            <w:color w:val="auto"/>
            <w:sz w:val="28"/>
            <w:szCs w:val="28"/>
          </w:rPr>
          <w:t>Complément circonstanciel</w:t>
        </w:r>
      </w:hyperlink>
      <w:r w:rsidRPr="00C62B34">
        <w:rPr>
          <w:rFonts w:asciiTheme="majorBidi" w:hAnsiTheme="majorBidi" w:cstheme="majorBidi"/>
          <w:sz w:val="28"/>
          <w:szCs w:val="28"/>
        </w:rPr>
        <w:t xml:space="preserve">, </w:t>
      </w:r>
      <w:hyperlink r:id="rId104" w:history="1">
        <w:r w:rsidRPr="00C62B34">
          <w:rPr>
            <w:rStyle w:val="Lienhypertexte"/>
            <w:rFonts w:asciiTheme="majorBidi" w:eastAsiaTheme="majorEastAsia" w:hAnsiTheme="majorBidi"/>
            <w:color w:val="auto"/>
            <w:sz w:val="28"/>
            <w:szCs w:val="28"/>
          </w:rPr>
          <w:t xml:space="preserve">Complément </w:t>
        </w:r>
        <w:r w:rsidRPr="00C62B34">
          <w:rPr>
            <w:rStyle w:val="Lienhypertexte"/>
            <w:rFonts w:asciiTheme="majorBidi" w:eastAsiaTheme="majorEastAsia" w:hAnsiTheme="majorBidi"/>
            <w:color w:val="auto"/>
            <w:sz w:val="28"/>
            <w:szCs w:val="28"/>
          </w:rPr>
          <w:lastRenderedPageBreak/>
          <w:t>d'agent</w:t>
        </w:r>
      </w:hyperlink>
      <w:r w:rsidRPr="00C62B34">
        <w:rPr>
          <w:rFonts w:asciiTheme="majorBidi" w:hAnsiTheme="majorBidi" w:cstheme="majorBidi"/>
          <w:sz w:val="28"/>
          <w:szCs w:val="28"/>
        </w:rPr>
        <w:t xml:space="preserve">, </w:t>
      </w:r>
      <w:hyperlink r:id="rId105" w:history="1">
        <w:r w:rsidRPr="00C62B34">
          <w:rPr>
            <w:rStyle w:val="Lienhypertexte"/>
            <w:rFonts w:asciiTheme="majorBidi" w:eastAsiaTheme="majorEastAsia" w:hAnsiTheme="majorBidi"/>
            <w:color w:val="auto"/>
            <w:sz w:val="28"/>
            <w:szCs w:val="28"/>
          </w:rPr>
          <w:t>Complément du nom</w:t>
        </w:r>
      </w:hyperlink>
      <w:r w:rsidRPr="00C62B34">
        <w:rPr>
          <w:rFonts w:asciiTheme="majorBidi" w:hAnsiTheme="majorBidi" w:cstheme="majorBidi"/>
          <w:sz w:val="28"/>
          <w:szCs w:val="28"/>
        </w:rPr>
        <w:t xml:space="preserve">, </w:t>
      </w:r>
      <w:hyperlink r:id="rId106" w:history="1">
        <w:r w:rsidRPr="00C62B34">
          <w:rPr>
            <w:rStyle w:val="Lienhypertexte"/>
            <w:rFonts w:asciiTheme="majorBidi" w:eastAsiaTheme="majorEastAsia" w:hAnsiTheme="majorBidi"/>
            <w:color w:val="auto"/>
            <w:sz w:val="28"/>
            <w:szCs w:val="28"/>
          </w:rPr>
          <w:t>Complément de l'adjectif</w:t>
        </w:r>
      </w:hyperlink>
      <w:r w:rsidRPr="00C62B34">
        <w:rPr>
          <w:rFonts w:asciiTheme="majorBidi" w:hAnsiTheme="majorBidi" w:cstheme="majorBidi"/>
          <w:sz w:val="28"/>
          <w:szCs w:val="28"/>
        </w:rPr>
        <w:t xml:space="preserve">, </w:t>
      </w:r>
      <w:hyperlink r:id="rId107" w:history="1">
        <w:r w:rsidRPr="00C62B34">
          <w:rPr>
            <w:rStyle w:val="Lienhypertexte"/>
            <w:rFonts w:asciiTheme="majorBidi" w:eastAsiaTheme="majorEastAsia" w:hAnsiTheme="majorBidi"/>
            <w:color w:val="auto"/>
            <w:sz w:val="28"/>
            <w:szCs w:val="28"/>
          </w:rPr>
          <w:t>Complément de l'adverbe</w:t>
        </w:r>
      </w:hyperlink>
      <w:r w:rsidRPr="00C62B34">
        <w:rPr>
          <w:rFonts w:asciiTheme="majorBidi" w:hAnsiTheme="majorBidi" w:cstheme="majorBidi"/>
          <w:sz w:val="28"/>
          <w:szCs w:val="28"/>
        </w:rPr>
        <w:t xml:space="preserve">, </w:t>
      </w:r>
      <w:hyperlink r:id="rId108" w:history="1">
        <w:r w:rsidRPr="00C62B34">
          <w:rPr>
            <w:rStyle w:val="Lienhypertexte"/>
            <w:rFonts w:asciiTheme="majorBidi" w:eastAsiaTheme="majorEastAsia" w:hAnsiTheme="majorBidi"/>
            <w:color w:val="auto"/>
            <w:sz w:val="28"/>
            <w:szCs w:val="28"/>
          </w:rPr>
          <w:t>Complément du présentatif</w:t>
        </w:r>
      </w:hyperlink>
      <w:r w:rsidRPr="00C62B34">
        <w:rPr>
          <w:rFonts w:asciiTheme="majorBidi" w:hAnsiTheme="majorBidi" w:cstheme="majorBidi"/>
          <w:sz w:val="28"/>
          <w:szCs w:val="28"/>
        </w:rPr>
        <w:t xml:space="preserve">, </w:t>
      </w:r>
      <w:hyperlink r:id="rId109" w:history="1">
        <w:r w:rsidRPr="00C62B34">
          <w:rPr>
            <w:rStyle w:val="Lienhypertexte"/>
            <w:rFonts w:asciiTheme="majorBidi" w:eastAsiaTheme="majorEastAsia" w:hAnsiTheme="majorBidi"/>
            <w:color w:val="auto"/>
            <w:sz w:val="28"/>
            <w:szCs w:val="28"/>
          </w:rPr>
          <w:t>Complément de l'interjection</w:t>
        </w:r>
      </w:hyperlink>
      <w:r w:rsidRPr="00C62B34">
        <w:rPr>
          <w:rFonts w:asciiTheme="majorBidi" w:hAnsiTheme="majorBidi" w:cstheme="majorBidi"/>
          <w:sz w:val="28"/>
          <w:szCs w:val="28"/>
        </w:rPr>
        <w:t xml:space="preserve">, </w:t>
      </w:r>
      <w:hyperlink r:id="rId110" w:history="1">
        <w:r w:rsidRPr="00C62B34">
          <w:rPr>
            <w:rStyle w:val="Lienhypertexte"/>
            <w:rFonts w:asciiTheme="majorBidi" w:eastAsiaTheme="majorEastAsia" w:hAnsiTheme="majorBidi"/>
            <w:color w:val="auto"/>
            <w:sz w:val="28"/>
            <w:szCs w:val="28"/>
          </w:rPr>
          <w:t>Attribut du sujet</w:t>
        </w:r>
      </w:hyperlink>
      <w:r w:rsidRPr="00C62B34">
        <w:rPr>
          <w:rFonts w:asciiTheme="majorBidi" w:hAnsiTheme="majorBidi" w:cstheme="majorBidi"/>
          <w:sz w:val="28"/>
          <w:szCs w:val="28"/>
        </w:rPr>
        <w:t xml:space="preserve">, </w:t>
      </w:r>
      <w:hyperlink r:id="rId111" w:history="1">
        <w:r w:rsidRPr="00C62B34">
          <w:rPr>
            <w:rStyle w:val="Lienhypertexte"/>
            <w:rFonts w:asciiTheme="majorBidi" w:eastAsiaTheme="majorEastAsia" w:hAnsiTheme="majorBidi"/>
            <w:color w:val="auto"/>
            <w:sz w:val="28"/>
            <w:szCs w:val="28"/>
          </w:rPr>
          <w:t>Attribut de l'objet</w:t>
        </w:r>
      </w:hyperlink>
      <w:r w:rsidRPr="00C62B34">
        <w:rPr>
          <w:rFonts w:asciiTheme="majorBidi" w:hAnsiTheme="majorBidi" w:cstheme="majorBidi"/>
          <w:b/>
          <w:bCs/>
          <w:sz w:val="28"/>
          <w:szCs w:val="28"/>
        </w:rPr>
        <w:t xml:space="preserve">, </w:t>
      </w:r>
      <w:r w:rsidRPr="00C62B34">
        <w:rPr>
          <w:rFonts w:asciiTheme="majorBidi" w:hAnsiTheme="majorBidi" w:cstheme="majorBidi"/>
          <w:sz w:val="28"/>
          <w:szCs w:val="28"/>
        </w:rPr>
        <w:t>apposition, apostrophe</w:t>
      </w:r>
      <w:r w:rsidRPr="00C62B34">
        <w:rPr>
          <w:rFonts w:asciiTheme="majorBidi" w:hAnsiTheme="majorBidi" w:cstheme="majorBidi"/>
          <w:b/>
          <w:bCs/>
          <w:sz w:val="28"/>
          <w:szCs w:val="28"/>
        </w:rPr>
        <w:t>, pour préciser la fonction des mots en gras dans les phrases</w:t>
      </w:r>
    </w:p>
    <w:p w:rsidR="009778D7" w:rsidRPr="00202064" w:rsidRDefault="009778D7" w:rsidP="009778D7">
      <w:pPr>
        <w:pStyle w:val="NormalWeb"/>
        <w:shd w:val="clear" w:color="auto" w:fill="FFFFFF"/>
        <w:spacing w:before="120" w:beforeAutospacing="0" w:after="120" w:afterAutospacing="0" w:line="360" w:lineRule="auto"/>
        <w:rPr>
          <w:rFonts w:asciiTheme="majorBidi" w:hAnsiTheme="majorBidi" w:cstheme="majorBidi"/>
          <w:b/>
          <w:bCs/>
          <w:sz w:val="28"/>
          <w:szCs w:val="28"/>
          <w:u w:val="single"/>
        </w:rPr>
      </w:pPr>
      <w:r w:rsidRPr="00202064">
        <w:rPr>
          <w:rStyle w:val="Accentuation"/>
          <w:rFonts w:asciiTheme="majorBidi" w:hAnsiTheme="majorBidi" w:cstheme="majorBidi"/>
          <w:sz w:val="28"/>
          <w:szCs w:val="28"/>
        </w:rPr>
        <w:t>1.</w:t>
      </w:r>
      <w:r w:rsidRPr="00202064">
        <w:rPr>
          <w:rStyle w:val="Accentuation"/>
          <w:rFonts w:asciiTheme="majorBidi" w:hAnsiTheme="majorBidi" w:cstheme="majorBidi"/>
          <w:b/>
          <w:bCs/>
          <w:sz w:val="28"/>
          <w:szCs w:val="28"/>
        </w:rPr>
        <w:t>Ces étudiants</w:t>
      </w:r>
      <w:r w:rsidRPr="00202064">
        <w:rPr>
          <w:rStyle w:val="Accentuation"/>
          <w:rFonts w:asciiTheme="majorBidi" w:hAnsiTheme="majorBidi" w:cstheme="majorBidi"/>
          <w:sz w:val="28"/>
          <w:szCs w:val="28"/>
        </w:rPr>
        <w:t xml:space="preserve"> travaillent durement. </w:t>
      </w:r>
      <w:r w:rsidRPr="00202064">
        <w:rPr>
          <w:rStyle w:val="Accentuation"/>
          <w:rFonts w:asciiTheme="majorBidi" w:hAnsiTheme="majorBidi" w:cstheme="majorBidi"/>
          <w:b/>
          <w:bCs/>
          <w:sz w:val="28"/>
          <w:szCs w:val="28"/>
        </w:rPr>
        <w:t xml:space="preserve">Sujet        </w:t>
      </w:r>
      <w:r w:rsidRPr="00202064">
        <w:rPr>
          <w:rStyle w:val="Accentuation"/>
          <w:rFonts w:asciiTheme="majorBidi" w:hAnsiTheme="majorBidi" w:cstheme="majorBidi"/>
          <w:sz w:val="28"/>
          <w:szCs w:val="28"/>
        </w:rPr>
        <w:t xml:space="preserve">                                                                                          </w:t>
      </w:r>
      <w:r w:rsidRPr="00202064">
        <w:rPr>
          <w:rFonts w:asciiTheme="majorBidi" w:hAnsiTheme="majorBidi" w:cstheme="majorBidi"/>
          <w:sz w:val="28"/>
          <w:szCs w:val="28"/>
        </w:rPr>
        <w:t>2.</w:t>
      </w:r>
      <w:r w:rsidRPr="00202064">
        <w:rPr>
          <w:rStyle w:val="Accentuation"/>
          <w:rFonts w:asciiTheme="majorBidi" w:hAnsiTheme="majorBidi" w:cstheme="majorBidi"/>
          <w:sz w:val="28"/>
          <w:szCs w:val="28"/>
        </w:rPr>
        <w:t xml:space="preserve"> Je lis </w:t>
      </w:r>
      <w:r w:rsidRPr="00202064">
        <w:rPr>
          <w:rStyle w:val="Accentuation"/>
          <w:rFonts w:asciiTheme="majorBidi" w:hAnsiTheme="majorBidi" w:cstheme="majorBidi"/>
          <w:b/>
          <w:bCs/>
          <w:sz w:val="28"/>
          <w:szCs w:val="28"/>
        </w:rPr>
        <w:t>un roman</w:t>
      </w:r>
      <w:r w:rsidRPr="00202064">
        <w:rPr>
          <w:rStyle w:val="Accentuation"/>
          <w:rFonts w:asciiTheme="majorBidi" w:hAnsiTheme="majorBidi" w:cstheme="majorBidi"/>
          <w:sz w:val="28"/>
          <w:szCs w:val="28"/>
        </w:rPr>
        <w:t xml:space="preserve"> intéressant.</w:t>
      </w:r>
      <w:r w:rsidRPr="00202064">
        <w:rPr>
          <w:rStyle w:val="Accentuation"/>
          <w:rFonts w:asciiTheme="majorBidi" w:hAnsiTheme="majorBidi" w:cstheme="majorBidi"/>
          <w:b/>
          <w:bCs/>
          <w:sz w:val="28"/>
          <w:szCs w:val="28"/>
        </w:rPr>
        <w:t xml:space="preserve"> </w:t>
      </w:r>
      <w:r w:rsidRPr="00202064">
        <w:rPr>
          <w:rStyle w:val="Accentuation"/>
          <w:rFonts w:asciiTheme="majorBidi" w:hAnsiTheme="majorBidi" w:cstheme="majorBidi"/>
          <w:sz w:val="28"/>
          <w:szCs w:val="28"/>
        </w:rPr>
        <w:t xml:space="preserve">            </w:t>
      </w:r>
      <w:hyperlink r:id="rId112" w:history="1">
        <w:r w:rsidRPr="00202064">
          <w:rPr>
            <w:rStyle w:val="Lienhypertexte"/>
            <w:rFonts w:asciiTheme="majorBidi" w:eastAsiaTheme="majorEastAsia" w:hAnsiTheme="majorBidi"/>
            <w:color w:val="auto"/>
            <w:sz w:val="28"/>
            <w:szCs w:val="28"/>
          </w:rPr>
          <w:t>Complément d'objet direct</w:t>
        </w:r>
      </w:hyperlink>
      <w:r w:rsidRPr="00202064">
        <w:rPr>
          <w:rStyle w:val="Accentuation"/>
          <w:rFonts w:asciiTheme="majorBidi" w:hAnsiTheme="majorBidi" w:cstheme="majorBidi"/>
          <w:sz w:val="28"/>
          <w:szCs w:val="28"/>
        </w:rPr>
        <w:t xml:space="preserve">                                                                                              </w:t>
      </w:r>
      <w:r w:rsidRPr="00202064">
        <w:rPr>
          <w:rFonts w:asciiTheme="majorBidi" w:hAnsiTheme="majorBidi" w:cstheme="majorBidi"/>
          <w:sz w:val="28"/>
          <w:szCs w:val="28"/>
        </w:rPr>
        <w:t>3.</w:t>
      </w:r>
      <w:r w:rsidRPr="00202064">
        <w:rPr>
          <w:rStyle w:val="Accentuation"/>
          <w:rFonts w:asciiTheme="majorBidi" w:hAnsiTheme="majorBidi" w:cstheme="majorBidi"/>
          <w:sz w:val="28"/>
          <w:szCs w:val="28"/>
        </w:rPr>
        <w:t xml:space="preserve"> Elle parle à </w:t>
      </w:r>
      <w:r w:rsidRPr="00202064">
        <w:rPr>
          <w:rStyle w:val="Accentuation"/>
          <w:rFonts w:asciiTheme="majorBidi" w:hAnsiTheme="majorBidi" w:cstheme="majorBidi"/>
          <w:b/>
          <w:bCs/>
          <w:sz w:val="28"/>
          <w:szCs w:val="28"/>
        </w:rPr>
        <w:t>sa sœur.</w:t>
      </w:r>
      <w:r w:rsidRPr="00202064">
        <w:rPr>
          <w:rStyle w:val="Accentuation"/>
          <w:rFonts w:asciiTheme="majorBidi" w:hAnsiTheme="majorBidi" w:cstheme="majorBidi"/>
          <w:sz w:val="28"/>
          <w:szCs w:val="28"/>
        </w:rPr>
        <w:t xml:space="preserve">                         </w:t>
      </w:r>
      <w:hyperlink r:id="rId113" w:history="1">
        <w:r w:rsidRPr="00202064">
          <w:rPr>
            <w:rStyle w:val="Lienhypertexte"/>
            <w:rFonts w:asciiTheme="majorBidi" w:eastAsiaTheme="majorEastAsia" w:hAnsiTheme="majorBidi"/>
            <w:color w:val="auto"/>
            <w:sz w:val="28"/>
            <w:szCs w:val="28"/>
          </w:rPr>
          <w:t>Complément d'objet indirect</w:t>
        </w:r>
      </w:hyperlink>
      <w:r w:rsidRPr="00202064">
        <w:rPr>
          <w:rStyle w:val="Accentuation"/>
          <w:rFonts w:asciiTheme="majorBidi" w:hAnsiTheme="majorBidi" w:cstheme="majorBidi"/>
          <w:sz w:val="28"/>
          <w:szCs w:val="28"/>
        </w:rPr>
        <w:t xml:space="preserve">                                                                                              </w:t>
      </w:r>
      <w:r w:rsidRPr="00202064">
        <w:rPr>
          <w:rFonts w:asciiTheme="majorBidi" w:hAnsiTheme="majorBidi" w:cstheme="majorBidi"/>
          <w:sz w:val="28"/>
          <w:szCs w:val="28"/>
        </w:rPr>
        <w:t>4.</w:t>
      </w:r>
      <w:r w:rsidRPr="00202064">
        <w:rPr>
          <w:rStyle w:val="Accentuation"/>
          <w:rFonts w:asciiTheme="majorBidi" w:hAnsiTheme="majorBidi" w:cstheme="majorBidi"/>
          <w:sz w:val="28"/>
          <w:szCs w:val="28"/>
        </w:rPr>
        <w:t xml:space="preserve"> Tara a offert un livre à </w:t>
      </w:r>
      <w:r w:rsidRPr="00202064">
        <w:rPr>
          <w:rStyle w:val="Accentuation"/>
          <w:rFonts w:asciiTheme="majorBidi" w:hAnsiTheme="majorBidi" w:cstheme="majorBidi"/>
          <w:b/>
          <w:bCs/>
          <w:sz w:val="28"/>
          <w:szCs w:val="28"/>
        </w:rPr>
        <w:t>son amie</w:t>
      </w:r>
      <w:r w:rsidRPr="00202064">
        <w:rPr>
          <w:rStyle w:val="Accentuation"/>
          <w:rFonts w:asciiTheme="majorBidi" w:hAnsiTheme="majorBidi" w:cstheme="majorBidi"/>
          <w:sz w:val="28"/>
          <w:szCs w:val="28"/>
        </w:rPr>
        <w:t xml:space="preserve">.     </w:t>
      </w:r>
      <w:hyperlink r:id="rId114" w:history="1">
        <w:r w:rsidRPr="00202064">
          <w:rPr>
            <w:rStyle w:val="Lienhypertexte"/>
            <w:rFonts w:asciiTheme="majorBidi" w:eastAsiaTheme="majorEastAsia" w:hAnsiTheme="majorBidi"/>
            <w:color w:val="auto"/>
            <w:sz w:val="28"/>
            <w:szCs w:val="28"/>
          </w:rPr>
          <w:t>Complément d'objet second</w:t>
        </w:r>
      </w:hyperlink>
      <w:r w:rsidRPr="00202064">
        <w:rPr>
          <w:rFonts w:asciiTheme="majorBidi" w:hAnsiTheme="majorBidi" w:cstheme="majorBidi"/>
          <w:b/>
          <w:bCs/>
          <w:sz w:val="28"/>
          <w:szCs w:val="28"/>
        </w:rPr>
        <w:t>/attribution</w:t>
      </w:r>
      <w:r w:rsidRPr="00202064">
        <w:rPr>
          <w:rStyle w:val="Accentuation"/>
          <w:rFonts w:asciiTheme="majorBidi" w:hAnsiTheme="majorBidi" w:cstheme="majorBidi"/>
          <w:sz w:val="28"/>
          <w:szCs w:val="28"/>
        </w:rPr>
        <w:t xml:space="preserve">                                                                                                              </w:t>
      </w:r>
      <w:r w:rsidRPr="00202064">
        <w:rPr>
          <w:rFonts w:asciiTheme="majorBidi" w:hAnsiTheme="majorBidi" w:cstheme="majorBidi"/>
          <w:sz w:val="28"/>
          <w:szCs w:val="28"/>
        </w:rPr>
        <w:t>5.</w:t>
      </w:r>
      <w:r w:rsidRPr="00202064">
        <w:rPr>
          <w:rStyle w:val="Accentuation"/>
          <w:rFonts w:asciiTheme="majorBidi" w:hAnsiTheme="majorBidi" w:cstheme="majorBidi"/>
          <w:sz w:val="28"/>
          <w:szCs w:val="28"/>
        </w:rPr>
        <w:t xml:space="preserve"> Ils aiment marcher dans </w:t>
      </w:r>
      <w:r w:rsidRPr="00202064">
        <w:rPr>
          <w:rStyle w:val="Accentuation"/>
          <w:rFonts w:asciiTheme="majorBidi" w:hAnsiTheme="majorBidi" w:cstheme="majorBidi"/>
          <w:b/>
          <w:bCs/>
          <w:sz w:val="28"/>
          <w:szCs w:val="28"/>
        </w:rPr>
        <w:t>la forêt</w:t>
      </w:r>
      <w:r w:rsidRPr="00202064">
        <w:rPr>
          <w:rStyle w:val="Accentuation"/>
          <w:rFonts w:asciiTheme="majorBidi" w:hAnsiTheme="majorBidi" w:cstheme="majorBidi"/>
          <w:sz w:val="28"/>
          <w:szCs w:val="28"/>
        </w:rPr>
        <w:t xml:space="preserve">.      </w:t>
      </w:r>
      <w:hyperlink r:id="rId115" w:history="1">
        <w:r w:rsidRPr="00202064">
          <w:rPr>
            <w:rStyle w:val="Lienhypertexte"/>
            <w:rFonts w:asciiTheme="majorBidi" w:eastAsiaTheme="majorEastAsia" w:hAnsiTheme="majorBidi"/>
            <w:color w:val="auto"/>
            <w:sz w:val="28"/>
            <w:szCs w:val="28"/>
          </w:rPr>
          <w:t>Complément circonstanciel</w:t>
        </w:r>
      </w:hyperlink>
      <w:r w:rsidRPr="00202064">
        <w:rPr>
          <w:rFonts w:asciiTheme="majorBidi" w:hAnsiTheme="majorBidi" w:cstheme="majorBidi"/>
          <w:b/>
          <w:bCs/>
          <w:sz w:val="28"/>
          <w:szCs w:val="28"/>
        </w:rPr>
        <w:t xml:space="preserve"> de lieu</w:t>
      </w:r>
      <w:r w:rsidRPr="00202064">
        <w:rPr>
          <w:rStyle w:val="Accentuation"/>
          <w:rFonts w:asciiTheme="majorBidi" w:hAnsiTheme="majorBidi" w:cstheme="majorBidi"/>
          <w:sz w:val="28"/>
          <w:szCs w:val="28"/>
        </w:rPr>
        <w:t xml:space="preserve">                                                                                 </w:t>
      </w:r>
      <w:r w:rsidRPr="00202064">
        <w:rPr>
          <w:rFonts w:asciiTheme="majorBidi" w:hAnsiTheme="majorBidi" w:cstheme="majorBidi"/>
          <w:sz w:val="28"/>
          <w:szCs w:val="28"/>
        </w:rPr>
        <w:t>6.</w:t>
      </w:r>
      <w:r w:rsidRPr="00202064">
        <w:rPr>
          <w:rStyle w:val="Accentuation"/>
          <w:rFonts w:asciiTheme="majorBidi" w:hAnsiTheme="majorBidi" w:cstheme="majorBidi"/>
          <w:sz w:val="28"/>
          <w:szCs w:val="28"/>
        </w:rPr>
        <w:t xml:space="preserve"> Il est félicité par </w:t>
      </w:r>
      <w:r w:rsidRPr="00202064">
        <w:rPr>
          <w:rStyle w:val="Accentuation"/>
          <w:rFonts w:asciiTheme="majorBidi" w:hAnsiTheme="majorBidi" w:cstheme="majorBidi"/>
          <w:b/>
          <w:bCs/>
          <w:sz w:val="28"/>
          <w:szCs w:val="28"/>
        </w:rPr>
        <w:t>ses enseignants</w:t>
      </w:r>
      <w:r w:rsidRPr="00202064">
        <w:rPr>
          <w:rStyle w:val="Accentuation"/>
          <w:rFonts w:asciiTheme="majorBidi" w:hAnsiTheme="majorBidi" w:cstheme="majorBidi"/>
          <w:sz w:val="28"/>
          <w:szCs w:val="28"/>
        </w:rPr>
        <w:t xml:space="preserve">.     </w:t>
      </w:r>
      <w:hyperlink r:id="rId116" w:history="1">
        <w:r w:rsidRPr="00202064">
          <w:rPr>
            <w:rStyle w:val="Lienhypertexte"/>
            <w:rFonts w:asciiTheme="majorBidi" w:eastAsiaTheme="majorEastAsia" w:hAnsiTheme="majorBidi"/>
            <w:color w:val="auto"/>
            <w:sz w:val="28"/>
            <w:szCs w:val="28"/>
          </w:rPr>
          <w:t>Complément d'agent</w:t>
        </w:r>
      </w:hyperlink>
      <w:r w:rsidRPr="00202064">
        <w:rPr>
          <w:rStyle w:val="Accentuation"/>
          <w:rFonts w:asciiTheme="majorBidi" w:hAnsiTheme="majorBidi" w:cstheme="majorBidi"/>
          <w:sz w:val="28"/>
          <w:szCs w:val="28"/>
        </w:rPr>
        <w:t xml:space="preserve">                                                                                        </w:t>
      </w:r>
      <w:r w:rsidRPr="00202064">
        <w:rPr>
          <w:rFonts w:asciiTheme="majorBidi" w:hAnsiTheme="majorBidi" w:cstheme="majorBidi"/>
          <w:sz w:val="28"/>
          <w:szCs w:val="28"/>
        </w:rPr>
        <w:t>7.</w:t>
      </w:r>
      <w:r w:rsidRPr="00202064">
        <w:rPr>
          <w:rStyle w:val="Accentuation"/>
          <w:rFonts w:asciiTheme="majorBidi" w:hAnsiTheme="majorBidi" w:cstheme="majorBidi"/>
          <w:sz w:val="28"/>
          <w:szCs w:val="28"/>
        </w:rPr>
        <w:t xml:space="preserve"> Qui est l'auteur de </w:t>
      </w:r>
      <w:r w:rsidRPr="00202064">
        <w:rPr>
          <w:rStyle w:val="Accentuation"/>
          <w:rFonts w:asciiTheme="majorBidi" w:hAnsiTheme="majorBidi" w:cstheme="majorBidi"/>
          <w:b/>
          <w:bCs/>
          <w:sz w:val="28"/>
          <w:szCs w:val="28"/>
        </w:rPr>
        <w:t>ce livre</w:t>
      </w:r>
      <w:r w:rsidRPr="00202064">
        <w:rPr>
          <w:rStyle w:val="Accentuation"/>
          <w:rFonts w:asciiTheme="majorBidi" w:hAnsiTheme="majorBidi" w:cstheme="majorBidi"/>
          <w:sz w:val="28"/>
          <w:szCs w:val="28"/>
        </w:rPr>
        <w:t xml:space="preserve"> ?              </w:t>
      </w:r>
      <w:hyperlink r:id="rId117" w:history="1">
        <w:r w:rsidRPr="00202064">
          <w:rPr>
            <w:rStyle w:val="Lienhypertexte"/>
            <w:rFonts w:asciiTheme="majorBidi" w:eastAsiaTheme="majorEastAsia" w:hAnsiTheme="majorBidi"/>
            <w:color w:val="auto"/>
            <w:sz w:val="28"/>
            <w:szCs w:val="28"/>
          </w:rPr>
          <w:t>Complément du nom</w:t>
        </w:r>
      </w:hyperlink>
      <w:r w:rsidRPr="00202064">
        <w:rPr>
          <w:rFonts w:asciiTheme="majorBidi" w:hAnsiTheme="majorBidi" w:cstheme="majorBidi"/>
          <w:b/>
          <w:bCs/>
          <w:sz w:val="28"/>
          <w:szCs w:val="28"/>
        </w:rPr>
        <w:t>,</w:t>
      </w:r>
      <w:r w:rsidRPr="00202064">
        <w:rPr>
          <w:rStyle w:val="Accentuation"/>
          <w:rFonts w:asciiTheme="majorBidi" w:hAnsiTheme="majorBidi" w:cstheme="majorBidi"/>
          <w:sz w:val="28"/>
          <w:szCs w:val="28"/>
        </w:rPr>
        <w:t xml:space="preserve">                                                                                        </w:t>
      </w:r>
      <w:r w:rsidRPr="00202064">
        <w:rPr>
          <w:rFonts w:asciiTheme="majorBidi" w:hAnsiTheme="majorBidi" w:cstheme="majorBidi"/>
          <w:sz w:val="28"/>
          <w:szCs w:val="28"/>
        </w:rPr>
        <w:t>8.</w:t>
      </w:r>
      <w:r w:rsidRPr="00202064">
        <w:rPr>
          <w:rStyle w:val="Accentuation"/>
          <w:rFonts w:asciiTheme="majorBidi" w:hAnsiTheme="majorBidi" w:cstheme="majorBidi"/>
          <w:sz w:val="28"/>
          <w:szCs w:val="28"/>
        </w:rPr>
        <w:t xml:space="preserve"> Je suis ravi de </w:t>
      </w:r>
      <w:r w:rsidRPr="00202064">
        <w:rPr>
          <w:rStyle w:val="Accentuation"/>
          <w:rFonts w:asciiTheme="majorBidi" w:hAnsiTheme="majorBidi" w:cstheme="majorBidi"/>
          <w:b/>
          <w:bCs/>
          <w:sz w:val="28"/>
          <w:szCs w:val="28"/>
        </w:rPr>
        <w:t>ce cadeau</w:t>
      </w:r>
      <w:r w:rsidRPr="00202064">
        <w:rPr>
          <w:rStyle w:val="Accentuation"/>
          <w:rFonts w:asciiTheme="majorBidi" w:hAnsiTheme="majorBidi" w:cstheme="majorBidi"/>
          <w:sz w:val="28"/>
          <w:szCs w:val="28"/>
        </w:rPr>
        <w:t xml:space="preserve">.                  </w:t>
      </w:r>
      <w:hyperlink r:id="rId118" w:history="1">
        <w:r w:rsidRPr="00202064">
          <w:rPr>
            <w:rStyle w:val="Lienhypertexte"/>
            <w:rFonts w:asciiTheme="majorBidi" w:eastAsiaTheme="majorEastAsia" w:hAnsiTheme="majorBidi"/>
            <w:color w:val="auto"/>
            <w:sz w:val="28"/>
            <w:szCs w:val="28"/>
          </w:rPr>
          <w:t>Complément de l'adjectif</w:t>
        </w:r>
      </w:hyperlink>
      <w:r w:rsidRPr="00202064">
        <w:rPr>
          <w:rFonts w:asciiTheme="majorBidi" w:hAnsiTheme="majorBidi" w:cstheme="majorBidi"/>
          <w:b/>
          <w:bCs/>
          <w:sz w:val="28"/>
          <w:szCs w:val="28"/>
        </w:rPr>
        <w:t>,</w:t>
      </w:r>
      <w:r w:rsidRPr="00202064">
        <w:rPr>
          <w:rStyle w:val="Accentuation"/>
          <w:rFonts w:asciiTheme="majorBidi" w:hAnsiTheme="majorBidi" w:cstheme="majorBidi"/>
          <w:sz w:val="28"/>
          <w:szCs w:val="28"/>
        </w:rPr>
        <w:t xml:space="preserve">                                                                                     </w:t>
      </w:r>
      <w:r w:rsidRPr="00202064">
        <w:rPr>
          <w:rFonts w:asciiTheme="majorBidi" w:hAnsiTheme="majorBidi" w:cstheme="majorBidi"/>
          <w:sz w:val="28"/>
          <w:szCs w:val="28"/>
        </w:rPr>
        <w:t>9.</w:t>
      </w:r>
      <w:r w:rsidRPr="00202064">
        <w:rPr>
          <w:rStyle w:val="Accentuation"/>
          <w:rFonts w:asciiTheme="majorBidi" w:hAnsiTheme="majorBidi" w:cstheme="majorBidi"/>
          <w:sz w:val="28"/>
          <w:szCs w:val="28"/>
        </w:rPr>
        <w:t xml:space="preserve"> Beaucoup de </w:t>
      </w:r>
      <w:r w:rsidRPr="00202064">
        <w:rPr>
          <w:rStyle w:val="Accentuation"/>
          <w:rFonts w:asciiTheme="majorBidi" w:hAnsiTheme="majorBidi" w:cstheme="majorBidi"/>
          <w:b/>
          <w:bCs/>
          <w:sz w:val="28"/>
          <w:szCs w:val="28"/>
        </w:rPr>
        <w:t>gens</w:t>
      </w:r>
      <w:r w:rsidRPr="00202064">
        <w:rPr>
          <w:rStyle w:val="Accentuation"/>
          <w:rFonts w:asciiTheme="majorBidi" w:hAnsiTheme="majorBidi" w:cstheme="majorBidi"/>
          <w:sz w:val="28"/>
          <w:szCs w:val="28"/>
        </w:rPr>
        <w:t xml:space="preserve"> sont venus.           </w:t>
      </w:r>
      <w:hyperlink r:id="rId119" w:history="1">
        <w:r w:rsidRPr="00202064">
          <w:rPr>
            <w:rStyle w:val="Lienhypertexte"/>
            <w:rFonts w:asciiTheme="majorBidi" w:eastAsiaTheme="majorEastAsia" w:hAnsiTheme="majorBidi"/>
            <w:color w:val="auto"/>
            <w:sz w:val="28"/>
            <w:szCs w:val="28"/>
          </w:rPr>
          <w:t>Complément de l'adverbe</w:t>
        </w:r>
      </w:hyperlink>
      <w:r w:rsidRPr="00202064">
        <w:rPr>
          <w:rStyle w:val="Accentuation"/>
          <w:rFonts w:asciiTheme="majorBidi" w:hAnsiTheme="majorBidi" w:cstheme="majorBidi"/>
          <w:sz w:val="28"/>
          <w:szCs w:val="28"/>
        </w:rPr>
        <w:t xml:space="preserve">                                                                                 </w:t>
      </w:r>
      <w:r w:rsidRPr="00202064">
        <w:rPr>
          <w:rFonts w:asciiTheme="majorBidi" w:hAnsiTheme="majorBidi" w:cstheme="majorBidi"/>
          <w:sz w:val="28"/>
          <w:szCs w:val="28"/>
        </w:rPr>
        <w:t>10.</w:t>
      </w:r>
      <w:r w:rsidRPr="00202064">
        <w:rPr>
          <w:rStyle w:val="Accentuation"/>
          <w:rFonts w:asciiTheme="majorBidi" w:hAnsiTheme="majorBidi" w:cstheme="majorBidi"/>
          <w:sz w:val="28"/>
          <w:szCs w:val="28"/>
        </w:rPr>
        <w:t xml:space="preserve"> Voici </w:t>
      </w:r>
      <w:r w:rsidRPr="00202064">
        <w:rPr>
          <w:rStyle w:val="Accentuation"/>
          <w:rFonts w:asciiTheme="majorBidi" w:hAnsiTheme="majorBidi" w:cstheme="majorBidi"/>
          <w:b/>
          <w:bCs/>
          <w:sz w:val="28"/>
          <w:szCs w:val="28"/>
        </w:rPr>
        <w:t>du pain</w:t>
      </w:r>
      <w:r w:rsidRPr="00202064">
        <w:rPr>
          <w:rStyle w:val="Accentuation"/>
          <w:rFonts w:asciiTheme="majorBidi" w:hAnsiTheme="majorBidi" w:cstheme="majorBidi"/>
          <w:sz w:val="28"/>
          <w:szCs w:val="28"/>
        </w:rPr>
        <w:t xml:space="preserve">.                                  </w:t>
      </w:r>
      <w:hyperlink r:id="rId120" w:history="1">
        <w:r w:rsidRPr="00202064">
          <w:rPr>
            <w:rStyle w:val="Lienhypertexte"/>
            <w:rFonts w:asciiTheme="majorBidi" w:eastAsiaTheme="majorEastAsia" w:hAnsiTheme="majorBidi"/>
            <w:color w:val="auto"/>
            <w:sz w:val="28"/>
            <w:szCs w:val="28"/>
          </w:rPr>
          <w:t>Complément du présentatif</w:t>
        </w:r>
      </w:hyperlink>
      <w:r w:rsidRPr="00202064">
        <w:rPr>
          <w:rStyle w:val="Accentuation"/>
          <w:rFonts w:asciiTheme="majorBidi" w:hAnsiTheme="majorBidi" w:cstheme="majorBidi"/>
          <w:sz w:val="28"/>
          <w:szCs w:val="28"/>
        </w:rPr>
        <w:t xml:space="preserve">                                                                                                          </w:t>
      </w:r>
      <w:r w:rsidRPr="00202064">
        <w:rPr>
          <w:rFonts w:asciiTheme="majorBidi" w:hAnsiTheme="majorBidi" w:cstheme="majorBidi"/>
          <w:sz w:val="28"/>
          <w:szCs w:val="28"/>
        </w:rPr>
        <w:t>11.</w:t>
      </w:r>
      <w:r w:rsidRPr="00202064">
        <w:rPr>
          <w:rStyle w:val="Accentuation"/>
          <w:rFonts w:asciiTheme="majorBidi" w:hAnsiTheme="majorBidi" w:cstheme="majorBidi"/>
          <w:sz w:val="28"/>
          <w:szCs w:val="28"/>
        </w:rPr>
        <w:t xml:space="preserve"> Bravo </w:t>
      </w:r>
      <w:r w:rsidRPr="00202064">
        <w:rPr>
          <w:rStyle w:val="Accentuation"/>
          <w:rFonts w:asciiTheme="majorBidi" w:hAnsiTheme="majorBidi" w:cstheme="majorBidi"/>
          <w:b/>
          <w:bCs/>
          <w:sz w:val="28"/>
          <w:szCs w:val="28"/>
        </w:rPr>
        <w:t>aux gagnants </w:t>
      </w:r>
      <w:r w:rsidRPr="00202064">
        <w:rPr>
          <w:rStyle w:val="Accentuation"/>
          <w:rFonts w:asciiTheme="majorBidi" w:hAnsiTheme="majorBidi" w:cstheme="majorBidi"/>
          <w:sz w:val="28"/>
          <w:szCs w:val="28"/>
        </w:rPr>
        <w:t xml:space="preserve">!                      </w:t>
      </w:r>
      <w:hyperlink r:id="rId121" w:history="1">
        <w:r w:rsidRPr="00202064">
          <w:rPr>
            <w:rStyle w:val="Lienhypertexte"/>
            <w:rFonts w:asciiTheme="majorBidi" w:eastAsiaTheme="majorEastAsia" w:hAnsiTheme="majorBidi"/>
            <w:color w:val="auto"/>
            <w:sz w:val="28"/>
            <w:szCs w:val="28"/>
          </w:rPr>
          <w:t>Complément de l'interjection</w:t>
        </w:r>
      </w:hyperlink>
      <w:r w:rsidRPr="00202064">
        <w:rPr>
          <w:rStyle w:val="Accentuation"/>
          <w:rFonts w:asciiTheme="majorBidi" w:hAnsiTheme="majorBidi" w:cstheme="majorBidi"/>
          <w:sz w:val="28"/>
          <w:szCs w:val="28"/>
        </w:rPr>
        <w:t xml:space="preserve">                                                                                           12. Anis est </w:t>
      </w:r>
      <w:r w:rsidRPr="00202064">
        <w:rPr>
          <w:rStyle w:val="Accentuation"/>
          <w:rFonts w:asciiTheme="majorBidi" w:hAnsiTheme="majorBidi" w:cstheme="majorBidi"/>
          <w:b/>
          <w:bCs/>
          <w:sz w:val="28"/>
          <w:szCs w:val="28"/>
        </w:rPr>
        <w:t>peintre</w:t>
      </w:r>
      <w:r w:rsidRPr="00202064">
        <w:rPr>
          <w:rStyle w:val="Accentuation"/>
          <w:rFonts w:asciiTheme="majorBidi" w:hAnsiTheme="majorBidi" w:cstheme="majorBidi"/>
          <w:sz w:val="28"/>
          <w:szCs w:val="28"/>
        </w:rPr>
        <w:t xml:space="preserve">.                                </w:t>
      </w:r>
      <w:hyperlink r:id="rId122" w:history="1">
        <w:r w:rsidRPr="00202064">
          <w:rPr>
            <w:rStyle w:val="Lienhypertexte"/>
            <w:rFonts w:asciiTheme="majorBidi" w:eastAsiaTheme="majorEastAsia" w:hAnsiTheme="majorBidi"/>
            <w:color w:val="auto"/>
            <w:sz w:val="28"/>
            <w:szCs w:val="28"/>
          </w:rPr>
          <w:t>Attribut du sujet</w:t>
        </w:r>
      </w:hyperlink>
      <w:r w:rsidRPr="00202064">
        <w:rPr>
          <w:rStyle w:val="Accentuation"/>
          <w:rFonts w:asciiTheme="majorBidi" w:hAnsiTheme="majorBidi" w:cstheme="majorBidi"/>
          <w:sz w:val="28"/>
          <w:szCs w:val="28"/>
        </w:rPr>
        <w:t xml:space="preserve">                                                                                                </w:t>
      </w:r>
      <w:r w:rsidRPr="00202064">
        <w:rPr>
          <w:rFonts w:asciiTheme="majorBidi" w:hAnsiTheme="majorBidi" w:cstheme="majorBidi"/>
          <w:sz w:val="28"/>
          <w:szCs w:val="28"/>
        </w:rPr>
        <w:t>13.</w:t>
      </w:r>
      <w:r w:rsidRPr="00202064">
        <w:rPr>
          <w:rStyle w:val="Accentuation"/>
          <w:rFonts w:asciiTheme="majorBidi" w:hAnsiTheme="majorBidi" w:cstheme="majorBidi"/>
          <w:sz w:val="28"/>
          <w:szCs w:val="28"/>
        </w:rPr>
        <w:t xml:space="preserve"> Elle a traité son camarade de </w:t>
      </w:r>
      <w:r w:rsidRPr="00202064">
        <w:rPr>
          <w:rStyle w:val="Accentuation"/>
          <w:rFonts w:asciiTheme="majorBidi" w:hAnsiTheme="majorBidi" w:cstheme="majorBidi"/>
          <w:b/>
          <w:bCs/>
          <w:sz w:val="28"/>
          <w:szCs w:val="28"/>
        </w:rPr>
        <w:t>naïf</w:t>
      </w:r>
      <w:r w:rsidRPr="00202064">
        <w:rPr>
          <w:rStyle w:val="Accentuation"/>
          <w:rFonts w:asciiTheme="majorBidi" w:hAnsiTheme="majorBidi" w:cstheme="majorBidi"/>
          <w:sz w:val="28"/>
          <w:szCs w:val="28"/>
        </w:rPr>
        <w:t xml:space="preserve">.  </w:t>
      </w:r>
      <w:hyperlink r:id="rId123" w:history="1">
        <w:r w:rsidRPr="00202064">
          <w:rPr>
            <w:rStyle w:val="Lienhypertexte"/>
            <w:rFonts w:asciiTheme="majorBidi" w:eastAsiaTheme="majorEastAsia" w:hAnsiTheme="majorBidi"/>
            <w:color w:val="auto"/>
            <w:sz w:val="28"/>
            <w:szCs w:val="28"/>
          </w:rPr>
          <w:t>Attribut de l'objet</w:t>
        </w:r>
      </w:hyperlink>
      <w:r w:rsidRPr="00202064">
        <w:rPr>
          <w:rFonts w:asciiTheme="majorBidi" w:hAnsiTheme="majorBidi" w:cstheme="majorBidi"/>
          <w:b/>
          <w:bCs/>
          <w:sz w:val="28"/>
          <w:szCs w:val="28"/>
        </w:rPr>
        <w:t xml:space="preserve"> </w:t>
      </w:r>
      <w:r w:rsidRPr="00202064">
        <w:rPr>
          <w:rStyle w:val="Accentuation"/>
          <w:rFonts w:asciiTheme="majorBidi" w:hAnsiTheme="majorBidi" w:cstheme="majorBidi"/>
          <w:sz w:val="28"/>
          <w:szCs w:val="28"/>
        </w:rPr>
        <w:t xml:space="preserve">                                                                         </w:t>
      </w:r>
      <w:r w:rsidRPr="00202064">
        <w:rPr>
          <w:rFonts w:asciiTheme="majorBidi" w:hAnsiTheme="majorBidi" w:cstheme="majorBidi"/>
          <w:sz w:val="28"/>
          <w:szCs w:val="28"/>
        </w:rPr>
        <w:t>14.</w:t>
      </w:r>
      <w:r w:rsidRPr="00202064">
        <w:rPr>
          <w:rStyle w:val="Accentuation"/>
          <w:rFonts w:asciiTheme="majorBidi" w:hAnsiTheme="majorBidi" w:cstheme="majorBidi"/>
          <w:sz w:val="28"/>
          <w:szCs w:val="28"/>
        </w:rPr>
        <w:t xml:space="preserve"> Anis, </w:t>
      </w:r>
      <w:r w:rsidRPr="00202064">
        <w:rPr>
          <w:rStyle w:val="Accentuation"/>
          <w:rFonts w:asciiTheme="majorBidi" w:hAnsiTheme="majorBidi" w:cstheme="majorBidi"/>
          <w:b/>
          <w:bCs/>
          <w:sz w:val="28"/>
          <w:szCs w:val="28"/>
        </w:rPr>
        <w:t>médecin</w:t>
      </w:r>
      <w:r w:rsidRPr="00202064">
        <w:rPr>
          <w:rStyle w:val="Accentuation"/>
          <w:rFonts w:asciiTheme="majorBidi" w:hAnsiTheme="majorBidi" w:cstheme="majorBidi"/>
          <w:sz w:val="28"/>
          <w:szCs w:val="28"/>
        </w:rPr>
        <w:t xml:space="preserve">, exerce à Batna.       </w:t>
      </w:r>
      <w:r w:rsidRPr="00202064">
        <w:rPr>
          <w:rStyle w:val="Accentuation"/>
          <w:rFonts w:asciiTheme="majorBidi" w:hAnsiTheme="majorBidi" w:cstheme="majorBidi"/>
          <w:b/>
          <w:bCs/>
          <w:sz w:val="28"/>
          <w:szCs w:val="28"/>
        </w:rPr>
        <w:t>Apposition</w:t>
      </w:r>
      <w:r w:rsidRPr="00202064">
        <w:rPr>
          <w:rStyle w:val="Accentuation"/>
          <w:rFonts w:asciiTheme="majorBidi" w:hAnsiTheme="majorBidi" w:cstheme="majorBidi"/>
          <w:sz w:val="28"/>
          <w:szCs w:val="28"/>
        </w:rPr>
        <w:t xml:space="preserve">                                                                     </w:t>
      </w:r>
      <w:r w:rsidRPr="00202064">
        <w:rPr>
          <w:rFonts w:asciiTheme="majorBidi" w:hAnsiTheme="majorBidi" w:cstheme="majorBidi"/>
          <w:sz w:val="28"/>
          <w:szCs w:val="28"/>
        </w:rPr>
        <w:t>15.</w:t>
      </w:r>
      <w:r w:rsidRPr="00202064">
        <w:rPr>
          <w:rStyle w:val="Accentuation"/>
          <w:rFonts w:asciiTheme="majorBidi" w:hAnsiTheme="majorBidi" w:cstheme="majorBidi"/>
          <w:b/>
          <w:bCs/>
          <w:sz w:val="28"/>
          <w:szCs w:val="28"/>
        </w:rPr>
        <w:t xml:space="preserve"> Les enfants</w:t>
      </w:r>
      <w:r w:rsidRPr="00202064">
        <w:rPr>
          <w:rStyle w:val="Accentuation"/>
          <w:rFonts w:asciiTheme="majorBidi" w:hAnsiTheme="majorBidi" w:cstheme="majorBidi"/>
          <w:sz w:val="28"/>
          <w:szCs w:val="28"/>
        </w:rPr>
        <w:t xml:space="preserve">, venez ici !                    </w:t>
      </w:r>
      <w:r w:rsidRPr="00202064">
        <w:rPr>
          <w:rStyle w:val="Accentuation"/>
          <w:rFonts w:asciiTheme="majorBidi" w:hAnsiTheme="majorBidi" w:cstheme="majorBidi"/>
          <w:b/>
          <w:bCs/>
          <w:sz w:val="28"/>
          <w:szCs w:val="28"/>
        </w:rPr>
        <w:t>Apostrophe</w:t>
      </w:r>
    </w:p>
    <w:p w:rsidR="009778D7" w:rsidRPr="00C62B34" w:rsidRDefault="009778D7" w:rsidP="009778D7">
      <w:pPr>
        <w:pStyle w:val="NormalWeb"/>
        <w:shd w:val="clear" w:color="auto" w:fill="FFFFFF"/>
        <w:spacing w:before="120" w:beforeAutospacing="0" w:after="120" w:afterAutospacing="0" w:line="360" w:lineRule="auto"/>
        <w:rPr>
          <w:rFonts w:asciiTheme="majorBidi" w:hAnsiTheme="majorBidi" w:cstheme="majorBidi"/>
          <w:sz w:val="28"/>
          <w:szCs w:val="28"/>
        </w:rPr>
      </w:pPr>
      <w:r w:rsidRPr="00202064">
        <w:rPr>
          <w:rFonts w:asciiTheme="majorBidi" w:hAnsiTheme="majorBidi" w:cstheme="majorBidi"/>
          <w:b/>
          <w:bCs/>
          <w:sz w:val="28"/>
          <w:szCs w:val="28"/>
        </w:rPr>
        <w:t>IV. Distinguez le complément du verbe</w:t>
      </w:r>
      <w:r w:rsidRPr="00C62B34">
        <w:rPr>
          <w:rFonts w:asciiTheme="majorBidi" w:hAnsiTheme="majorBidi" w:cstheme="majorBidi"/>
          <w:b/>
          <w:bCs/>
          <w:sz w:val="28"/>
          <w:szCs w:val="28"/>
        </w:rPr>
        <w:t xml:space="preserve"> du complément de phrase Compléments de verbe :                                                                                                  </w:t>
      </w:r>
      <w:r w:rsidRPr="00C62B34">
        <w:rPr>
          <w:rFonts w:asciiTheme="majorBidi" w:hAnsiTheme="majorBidi" w:cstheme="majorBidi"/>
          <w:sz w:val="28"/>
          <w:szCs w:val="28"/>
        </w:rPr>
        <w:t xml:space="preserve">1. Une pièce de </w:t>
      </w:r>
      <w:r w:rsidRPr="00C62B34">
        <w:rPr>
          <w:rFonts w:asciiTheme="majorBidi" w:hAnsiTheme="majorBidi" w:cstheme="majorBidi"/>
          <w:sz w:val="28"/>
          <w:szCs w:val="28"/>
          <w:shd w:val="clear" w:color="auto" w:fill="F8F8F8"/>
        </w:rPr>
        <w:t>théâtre. 2. Le maître. 3. Notre appareil photo. 4. Le nouveau né. 5. Leurs</w:t>
      </w:r>
      <w:r w:rsidRPr="00C62B34">
        <w:rPr>
          <w:rFonts w:asciiTheme="majorBidi" w:hAnsiTheme="majorBidi" w:cstheme="majorBidi"/>
          <w:b/>
          <w:bCs/>
          <w:sz w:val="28"/>
          <w:szCs w:val="28"/>
          <w:shd w:val="clear" w:color="auto" w:fill="F8F8F8"/>
        </w:rPr>
        <w:t xml:space="preserve"> </w:t>
      </w:r>
      <w:r w:rsidRPr="00C62B34">
        <w:rPr>
          <w:rFonts w:asciiTheme="majorBidi" w:hAnsiTheme="majorBidi" w:cstheme="majorBidi"/>
          <w:sz w:val="28"/>
          <w:szCs w:val="28"/>
          <w:shd w:val="clear" w:color="auto" w:fill="F8F8F8"/>
        </w:rPr>
        <w:t xml:space="preserve">recherches 6. A l’école. 8. Des coquillages. 9. Au pied d'un arbre.               10. Les meubles                                                                                               </w:t>
      </w:r>
      <w:r w:rsidRPr="00C62B34">
        <w:rPr>
          <w:rFonts w:asciiTheme="majorBidi" w:hAnsiTheme="majorBidi" w:cstheme="majorBidi"/>
          <w:b/>
          <w:bCs/>
          <w:sz w:val="28"/>
          <w:szCs w:val="28"/>
        </w:rPr>
        <w:t>Compléments de</w:t>
      </w:r>
      <w:r w:rsidRPr="00C62B34">
        <w:rPr>
          <w:rFonts w:asciiTheme="majorBidi" w:hAnsiTheme="majorBidi" w:cstheme="majorBidi"/>
          <w:b/>
          <w:bCs/>
          <w:sz w:val="28"/>
          <w:szCs w:val="28"/>
          <w:shd w:val="clear" w:color="auto" w:fill="F8F8F8"/>
        </w:rPr>
        <w:t xml:space="preserve"> phrase :                                                                                               </w:t>
      </w:r>
      <w:r w:rsidRPr="00C62B34">
        <w:rPr>
          <w:rFonts w:asciiTheme="majorBidi" w:hAnsiTheme="majorBidi" w:cstheme="majorBidi"/>
          <w:sz w:val="28"/>
          <w:szCs w:val="28"/>
          <w:shd w:val="clear" w:color="auto" w:fill="F8F8F8"/>
        </w:rPr>
        <w:t xml:space="preserve"> 1. A la fin du semestre. 2. Attentivement 3. Avant de partir en voyage.                           4.  Joyeusement.  7. Dans quelques heures   8. Au bord de la mer                                 10. Difficilement.        </w:t>
      </w:r>
    </w:p>
    <w:p w:rsidR="009778D7" w:rsidRDefault="009778D7" w:rsidP="009778D7">
      <w:pPr>
        <w:pStyle w:val="NormalWeb"/>
        <w:shd w:val="clear" w:color="auto" w:fill="FFFFFF"/>
        <w:spacing w:before="120" w:beforeAutospacing="0" w:after="120" w:afterAutospacing="0" w:line="360" w:lineRule="auto"/>
        <w:rPr>
          <w:rFonts w:asciiTheme="majorBidi" w:hAnsiTheme="majorBidi" w:cstheme="majorBidi"/>
          <w:b/>
          <w:sz w:val="28"/>
          <w:szCs w:val="28"/>
        </w:rPr>
      </w:pPr>
      <w:r w:rsidRPr="00C62B34">
        <w:rPr>
          <w:rFonts w:asciiTheme="majorBidi" w:hAnsiTheme="majorBidi" w:cstheme="majorBidi"/>
          <w:b/>
          <w:bCs/>
          <w:sz w:val="28"/>
          <w:szCs w:val="28"/>
          <w:shd w:val="clear" w:color="auto" w:fill="F8F8F8"/>
        </w:rPr>
        <w:lastRenderedPageBreak/>
        <w:t>V.</w:t>
      </w:r>
      <w:r w:rsidRPr="00C62B34">
        <w:rPr>
          <w:rFonts w:asciiTheme="majorBidi" w:hAnsiTheme="majorBidi" w:cstheme="majorBidi"/>
          <w:sz w:val="28"/>
          <w:szCs w:val="28"/>
          <w:shd w:val="clear" w:color="auto" w:fill="F8F8F8"/>
        </w:rPr>
        <w:t xml:space="preserve"> </w:t>
      </w:r>
      <w:r w:rsidRPr="00C62B34">
        <w:rPr>
          <w:rFonts w:asciiTheme="majorBidi" w:hAnsiTheme="majorBidi" w:cstheme="majorBidi"/>
          <w:b/>
          <w:bCs/>
          <w:sz w:val="28"/>
          <w:szCs w:val="28"/>
          <w:shd w:val="clear" w:color="auto" w:fill="F8F8F8"/>
        </w:rPr>
        <w:t>Faites des phrases personnelles où vous utiliserez</w:t>
      </w:r>
      <w:r w:rsidRPr="006A453A">
        <w:rPr>
          <w:rFonts w:asciiTheme="majorBidi" w:hAnsiTheme="majorBidi" w:cstheme="majorBidi"/>
          <w:b/>
          <w:bCs/>
          <w:color w:val="000000"/>
          <w:sz w:val="28"/>
          <w:szCs w:val="28"/>
          <w:shd w:val="clear" w:color="auto" w:fill="F8F8F8"/>
        </w:rPr>
        <w:t xml:space="preserve"> les fonctions nominales suivantes :</w:t>
      </w:r>
      <w:r>
        <w:rPr>
          <w:rFonts w:asciiTheme="majorBidi" w:hAnsiTheme="majorBidi" w:cstheme="majorBidi"/>
          <w:color w:val="000000"/>
          <w:sz w:val="28"/>
          <w:szCs w:val="28"/>
          <w:shd w:val="clear" w:color="auto" w:fill="F8F8F8"/>
        </w:rPr>
        <w:t xml:space="preserve"> sujet, apostrophe, apposition, attribut du sujet, attribut du cod, complément de l’adjectif, complément du pronom, complément d’agent, complément circonstanciel, complément de phrase.</w:t>
      </w:r>
      <w:r w:rsidRPr="0024290A">
        <w:rPr>
          <w:rFonts w:asciiTheme="majorBidi" w:hAnsiTheme="majorBidi" w:cstheme="majorBidi"/>
          <w:color w:val="000000"/>
          <w:sz w:val="28"/>
          <w:szCs w:val="28"/>
          <w:shd w:val="clear" w:color="auto" w:fill="F8F8F8"/>
        </w:rPr>
        <w:br/>
      </w:r>
      <w:r w:rsidRPr="00AC2847">
        <w:rPr>
          <w:b/>
          <w:bCs/>
          <w:sz w:val="28"/>
          <w:szCs w:val="28"/>
        </w:rPr>
        <w:t>1.</w:t>
      </w:r>
      <w:r>
        <w:rPr>
          <w:b/>
          <w:bCs/>
          <w:sz w:val="28"/>
          <w:szCs w:val="28"/>
        </w:rPr>
        <w:t xml:space="preserve"> Sujet : Cette étudiante </w:t>
      </w:r>
      <w:r w:rsidRPr="00AC2847">
        <w:rPr>
          <w:sz w:val="28"/>
          <w:szCs w:val="28"/>
        </w:rPr>
        <w:t>ne s’absente jamais</w:t>
      </w:r>
      <w:r>
        <w:rPr>
          <w:sz w:val="28"/>
          <w:szCs w:val="28"/>
        </w:rPr>
        <w:t xml:space="preserve"> des cours.                                                  </w:t>
      </w:r>
      <w:r w:rsidRPr="00AC2847">
        <w:rPr>
          <w:b/>
          <w:bCs/>
          <w:sz w:val="28"/>
          <w:szCs w:val="28"/>
        </w:rPr>
        <w:t>2</w:t>
      </w:r>
      <w:r>
        <w:rPr>
          <w:sz w:val="28"/>
          <w:szCs w:val="28"/>
        </w:rPr>
        <w:t xml:space="preserve">. </w:t>
      </w:r>
      <w:r w:rsidRPr="00AC2847">
        <w:rPr>
          <w:b/>
          <w:bCs/>
          <w:sz w:val="28"/>
          <w:szCs w:val="28"/>
        </w:rPr>
        <w:t>Apostrophe :</w:t>
      </w:r>
      <w:r>
        <w:rPr>
          <w:b/>
          <w:bCs/>
          <w:sz w:val="28"/>
          <w:szCs w:val="28"/>
        </w:rPr>
        <w:t xml:space="preserve"> Mon ami, </w:t>
      </w:r>
      <w:r w:rsidRPr="00AC2847">
        <w:rPr>
          <w:sz w:val="28"/>
          <w:szCs w:val="28"/>
        </w:rPr>
        <w:t>je t’appellerai plus tard.</w:t>
      </w:r>
      <w:r>
        <w:rPr>
          <w:sz w:val="28"/>
          <w:szCs w:val="28"/>
        </w:rPr>
        <w:t xml:space="preserve">                                                       </w:t>
      </w:r>
      <w:r w:rsidRPr="00AC2847">
        <w:rPr>
          <w:b/>
          <w:bCs/>
          <w:sz w:val="28"/>
          <w:szCs w:val="28"/>
        </w:rPr>
        <w:t>3.</w:t>
      </w:r>
      <w:r>
        <w:rPr>
          <w:b/>
          <w:bCs/>
          <w:sz w:val="28"/>
          <w:szCs w:val="28"/>
        </w:rPr>
        <w:t xml:space="preserve"> Apposition : </w:t>
      </w:r>
      <w:r w:rsidRPr="00187521">
        <w:rPr>
          <w:sz w:val="28"/>
          <w:szCs w:val="28"/>
        </w:rPr>
        <w:t>Je vous parle d’Alger</w:t>
      </w:r>
      <w:r>
        <w:rPr>
          <w:b/>
          <w:bCs/>
          <w:sz w:val="28"/>
          <w:szCs w:val="28"/>
        </w:rPr>
        <w:t>, la capitale de l’Algérie.</w:t>
      </w:r>
      <w:r>
        <w:rPr>
          <w:b/>
          <w:bCs/>
          <w:sz w:val="36"/>
          <w:szCs w:val="36"/>
        </w:rPr>
        <w:t xml:space="preserve">                      </w:t>
      </w:r>
      <w:r w:rsidRPr="00800EBF">
        <w:rPr>
          <w:rFonts w:asciiTheme="majorBidi" w:hAnsiTheme="majorBidi" w:cstheme="majorBidi"/>
          <w:b/>
          <w:bCs/>
          <w:color w:val="000000"/>
          <w:sz w:val="28"/>
          <w:szCs w:val="28"/>
          <w:shd w:val="clear" w:color="auto" w:fill="F8F8F8"/>
        </w:rPr>
        <w:t>4.</w:t>
      </w:r>
      <w:r>
        <w:rPr>
          <w:rFonts w:asciiTheme="majorBidi" w:hAnsiTheme="majorBidi" w:cstheme="majorBidi"/>
          <w:b/>
          <w:bCs/>
          <w:color w:val="000000"/>
          <w:sz w:val="28"/>
          <w:szCs w:val="28"/>
          <w:shd w:val="clear" w:color="auto" w:fill="F8F8F8"/>
        </w:rPr>
        <w:t xml:space="preserve"> A</w:t>
      </w:r>
      <w:r w:rsidRPr="00800EBF">
        <w:rPr>
          <w:rFonts w:asciiTheme="majorBidi" w:hAnsiTheme="majorBidi" w:cstheme="majorBidi"/>
          <w:b/>
          <w:bCs/>
          <w:color w:val="000000"/>
          <w:sz w:val="28"/>
          <w:szCs w:val="28"/>
          <w:shd w:val="clear" w:color="auto" w:fill="F8F8F8"/>
        </w:rPr>
        <w:t>ttribut du sujet</w:t>
      </w:r>
      <w:r>
        <w:rPr>
          <w:rFonts w:asciiTheme="majorBidi" w:hAnsiTheme="majorBidi" w:cstheme="majorBidi"/>
          <w:b/>
          <w:bCs/>
          <w:color w:val="000000"/>
          <w:sz w:val="28"/>
          <w:szCs w:val="28"/>
          <w:shd w:val="clear" w:color="auto" w:fill="F8F8F8"/>
        </w:rPr>
        <w:t xml:space="preserve"> : </w:t>
      </w:r>
      <w:r w:rsidRPr="00800EBF">
        <w:rPr>
          <w:rFonts w:asciiTheme="majorBidi" w:hAnsiTheme="majorBidi" w:cstheme="majorBidi"/>
          <w:color w:val="000000"/>
          <w:sz w:val="28"/>
          <w:szCs w:val="28"/>
          <w:shd w:val="clear" w:color="auto" w:fill="F8F8F8"/>
        </w:rPr>
        <w:t>Elle est</w:t>
      </w:r>
      <w:r>
        <w:rPr>
          <w:rFonts w:asciiTheme="majorBidi" w:hAnsiTheme="majorBidi" w:cstheme="majorBidi"/>
          <w:b/>
          <w:bCs/>
          <w:color w:val="000000"/>
          <w:sz w:val="28"/>
          <w:szCs w:val="28"/>
          <w:shd w:val="clear" w:color="auto" w:fill="F8F8F8"/>
        </w:rPr>
        <w:t xml:space="preserve"> médecin.</w:t>
      </w:r>
      <w:r w:rsidRPr="00800EBF">
        <w:rPr>
          <w:rFonts w:asciiTheme="majorBidi" w:hAnsiTheme="majorBidi" w:cstheme="majorBidi"/>
          <w:color w:val="000000"/>
          <w:sz w:val="28"/>
          <w:szCs w:val="28"/>
          <w:shd w:val="clear" w:color="auto" w:fill="F8F8F8"/>
        </w:rPr>
        <w:t xml:space="preserve"> </w:t>
      </w:r>
      <w:r>
        <w:rPr>
          <w:rFonts w:asciiTheme="majorBidi" w:hAnsiTheme="majorBidi" w:cstheme="majorBidi"/>
          <w:color w:val="000000"/>
          <w:sz w:val="28"/>
          <w:szCs w:val="28"/>
          <w:shd w:val="clear" w:color="auto" w:fill="F8F8F8"/>
        </w:rPr>
        <w:t xml:space="preserve">                                                               </w:t>
      </w:r>
      <w:r w:rsidRPr="00800EBF">
        <w:rPr>
          <w:rFonts w:asciiTheme="majorBidi" w:hAnsiTheme="majorBidi" w:cstheme="majorBidi"/>
          <w:b/>
          <w:bCs/>
          <w:color w:val="000000"/>
          <w:sz w:val="28"/>
          <w:szCs w:val="28"/>
          <w:shd w:val="clear" w:color="auto" w:fill="F8F8F8"/>
        </w:rPr>
        <w:t>5.</w:t>
      </w:r>
      <w:r>
        <w:rPr>
          <w:rFonts w:asciiTheme="majorBidi" w:hAnsiTheme="majorBidi" w:cstheme="majorBidi"/>
          <w:b/>
          <w:bCs/>
          <w:color w:val="000000"/>
          <w:sz w:val="28"/>
          <w:szCs w:val="28"/>
          <w:shd w:val="clear" w:color="auto" w:fill="F8F8F8"/>
        </w:rPr>
        <w:t xml:space="preserve"> </w:t>
      </w:r>
      <w:r w:rsidRPr="00800EBF">
        <w:rPr>
          <w:rFonts w:asciiTheme="majorBidi" w:hAnsiTheme="majorBidi" w:cstheme="majorBidi"/>
          <w:b/>
          <w:bCs/>
          <w:color w:val="000000"/>
          <w:sz w:val="28"/>
          <w:szCs w:val="28"/>
          <w:shd w:val="clear" w:color="auto" w:fill="F8F8F8"/>
        </w:rPr>
        <w:t xml:space="preserve">Attribut du </w:t>
      </w:r>
      <w:r>
        <w:rPr>
          <w:rFonts w:asciiTheme="majorBidi" w:hAnsiTheme="majorBidi" w:cstheme="majorBidi"/>
          <w:b/>
          <w:bCs/>
          <w:color w:val="000000"/>
          <w:sz w:val="28"/>
          <w:szCs w:val="28"/>
          <w:shd w:val="clear" w:color="auto" w:fill="F8F8F8"/>
        </w:rPr>
        <w:t xml:space="preserve">COD : </w:t>
      </w:r>
      <w:r w:rsidRPr="006D34D6">
        <w:rPr>
          <w:rFonts w:asciiTheme="majorBidi" w:hAnsiTheme="majorBidi" w:cstheme="majorBidi"/>
          <w:color w:val="000000"/>
          <w:sz w:val="28"/>
          <w:szCs w:val="28"/>
          <w:shd w:val="clear" w:color="auto" w:fill="F8F8F8"/>
        </w:rPr>
        <w:t>On le traite comme</w:t>
      </w:r>
      <w:r>
        <w:rPr>
          <w:rFonts w:asciiTheme="majorBidi" w:hAnsiTheme="majorBidi" w:cstheme="majorBidi"/>
          <w:b/>
          <w:bCs/>
          <w:color w:val="000000"/>
          <w:sz w:val="28"/>
          <w:szCs w:val="28"/>
          <w:shd w:val="clear" w:color="auto" w:fill="F8F8F8"/>
        </w:rPr>
        <w:t xml:space="preserve"> un grand homme.</w:t>
      </w:r>
      <w:r w:rsidRPr="006D34D6">
        <w:rPr>
          <w:rFonts w:asciiTheme="majorBidi" w:hAnsiTheme="majorBidi" w:cstheme="majorBidi"/>
          <w:color w:val="000000"/>
          <w:sz w:val="28"/>
          <w:szCs w:val="28"/>
          <w:shd w:val="clear" w:color="auto" w:fill="F8F8F8"/>
        </w:rPr>
        <w:t xml:space="preserve"> </w:t>
      </w:r>
      <w:r>
        <w:rPr>
          <w:rFonts w:asciiTheme="majorBidi" w:hAnsiTheme="majorBidi" w:cstheme="majorBidi"/>
          <w:color w:val="000000"/>
          <w:sz w:val="28"/>
          <w:szCs w:val="28"/>
          <w:shd w:val="clear" w:color="auto" w:fill="F8F8F8"/>
        </w:rPr>
        <w:t xml:space="preserve">                                       </w:t>
      </w:r>
      <w:r w:rsidRPr="006D34D6">
        <w:rPr>
          <w:rFonts w:asciiTheme="majorBidi" w:hAnsiTheme="majorBidi" w:cstheme="majorBidi"/>
          <w:b/>
          <w:bCs/>
          <w:color w:val="000000"/>
          <w:sz w:val="28"/>
          <w:szCs w:val="28"/>
          <w:shd w:val="clear" w:color="auto" w:fill="F8F8F8"/>
        </w:rPr>
        <w:t>6. Complément de l’adjectif</w:t>
      </w:r>
      <w:r>
        <w:rPr>
          <w:rFonts w:asciiTheme="majorBidi" w:hAnsiTheme="majorBidi" w:cstheme="majorBidi"/>
          <w:b/>
          <w:bCs/>
          <w:color w:val="000000"/>
          <w:sz w:val="28"/>
          <w:szCs w:val="28"/>
          <w:shd w:val="clear" w:color="auto" w:fill="F8F8F8"/>
        </w:rPr>
        <w:t xml:space="preserve"> : </w:t>
      </w:r>
      <w:r w:rsidRPr="006D34D6">
        <w:rPr>
          <w:rFonts w:asciiTheme="majorBidi" w:hAnsiTheme="majorBidi" w:cstheme="majorBidi"/>
          <w:color w:val="000000"/>
          <w:sz w:val="28"/>
          <w:szCs w:val="28"/>
          <w:shd w:val="clear" w:color="auto" w:fill="F8F8F8"/>
        </w:rPr>
        <w:t>Elle est enchantée</w:t>
      </w:r>
      <w:r>
        <w:rPr>
          <w:rFonts w:asciiTheme="majorBidi" w:hAnsiTheme="majorBidi" w:cstheme="majorBidi"/>
          <w:b/>
          <w:bCs/>
          <w:color w:val="000000"/>
          <w:sz w:val="28"/>
          <w:szCs w:val="28"/>
          <w:shd w:val="clear" w:color="auto" w:fill="F8F8F8"/>
        </w:rPr>
        <w:t xml:space="preserve"> de votre connaissance.</w:t>
      </w:r>
      <w:r w:rsidRPr="006D34D6">
        <w:rPr>
          <w:rFonts w:asciiTheme="majorBidi" w:hAnsiTheme="majorBidi" w:cstheme="majorBidi"/>
          <w:color w:val="000000"/>
          <w:sz w:val="28"/>
          <w:szCs w:val="28"/>
          <w:shd w:val="clear" w:color="auto" w:fill="F8F8F8"/>
        </w:rPr>
        <w:t xml:space="preserve"> </w:t>
      </w:r>
      <w:r>
        <w:rPr>
          <w:rFonts w:asciiTheme="majorBidi" w:hAnsiTheme="majorBidi" w:cstheme="majorBidi"/>
          <w:color w:val="000000"/>
          <w:sz w:val="28"/>
          <w:szCs w:val="28"/>
          <w:shd w:val="clear" w:color="auto" w:fill="F8F8F8"/>
        </w:rPr>
        <w:t xml:space="preserve">                  </w:t>
      </w:r>
      <w:r w:rsidRPr="006D34D6">
        <w:rPr>
          <w:rFonts w:asciiTheme="majorBidi" w:hAnsiTheme="majorBidi" w:cstheme="majorBidi"/>
          <w:b/>
          <w:bCs/>
          <w:color w:val="000000"/>
          <w:sz w:val="28"/>
          <w:szCs w:val="28"/>
          <w:shd w:val="clear" w:color="auto" w:fill="F8F8F8"/>
        </w:rPr>
        <w:t>7.</w:t>
      </w:r>
      <w:r>
        <w:rPr>
          <w:rFonts w:asciiTheme="majorBidi" w:hAnsiTheme="majorBidi" w:cstheme="majorBidi"/>
          <w:b/>
          <w:bCs/>
          <w:color w:val="000000"/>
          <w:sz w:val="28"/>
          <w:szCs w:val="28"/>
          <w:shd w:val="clear" w:color="auto" w:fill="F8F8F8"/>
        </w:rPr>
        <w:t xml:space="preserve"> </w:t>
      </w:r>
      <w:r w:rsidRPr="006D34D6">
        <w:rPr>
          <w:rFonts w:asciiTheme="majorBidi" w:hAnsiTheme="majorBidi" w:cstheme="majorBidi"/>
          <w:b/>
          <w:bCs/>
          <w:color w:val="000000"/>
          <w:sz w:val="28"/>
          <w:szCs w:val="28"/>
          <w:shd w:val="clear" w:color="auto" w:fill="F8F8F8"/>
        </w:rPr>
        <w:t>Complément du pronom</w:t>
      </w:r>
      <w:r>
        <w:rPr>
          <w:rFonts w:asciiTheme="majorBidi" w:hAnsiTheme="majorBidi" w:cstheme="majorBidi"/>
          <w:b/>
          <w:bCs/>
          <w:color w:val="000000"/>
          <w:sz w:val="28"/>
          <w:szCs w:val="28"/>
          <w:shd w:val="clear" w:color="auto" w:fill="F8F8F8"/>
        </w:rPr>
        <w:t xml:space="preserve"> : </w:t>
      </w:r>
      <w:r w:rsidRPr="00020602">
        <w:rPr>
          <w:rFonts w:asciiTheme="majorBidi" w:hAnsiTheme="majorBidi" w:cstheme="majorBidi"/>
          <w:color w:val="000000"/>
          <w:sz w:val="28"/>
          <w:szCs w:val="28"/>
          <w:shd w:val="clear" w:color="auto" w:fill="F8F8F8"/>
        </w:rPr>
        <w:t>Celui</w:t>
      </w:r>
      <w:r>
        <w:rPr>
          <w:rFonts w:asciiTheme="majorBidi" w:hAnsiTheme="majorBidi" w:cstheme="majorBidi"/>
          <w:b/>
          <w:bCs/>
          <w:color w:val="000000"/>
          <w:sz w:val="28"/>
          <w:szCs w:val="28"/>
          <w:shd w:val="clear" w:color="auto" w:fill="F8F8F8"/>
        </w:rPr>
        <w:t xml:space="preserve"> du groupe six </w:t>
      </w:r>
      <w:r w:rsidRPr="00020602">
        <w:rPr>
          <w:rFonts w:asciiTheme="majorBidi" w:hAnsiTheme="majorBidi" w:cstheme="majorBidi"/>
          <w:color w:val="000000"/>
          <w:sz w:val="28"/>
          <w:szCs w:val="28"/>
          <w:shd w:val="clear" w:color="auto" w:fill="F8F8F8"/>
        </w:rPr>
        <w:t>est le meilleur</w:t>
      </w:r>
      <w:r>
        <w:rPr>
          <w:rFonts w:asciiTheme="majorBidi" w:hAnsiTheme="majorBidi" w:cstheme="majorBidi"/>
          <w:color w:val="000000"/>
          <w:sz w:val="28"/>
          <w:szCs w:val="28"/>
          <w:shd w:val="clear" w:color="auto" w:fill="F8F8F8"/>
        </w:rPr>
        <w:t xml:space="preserve">.                                </w:t>
      </w:r>
      <w:r w:rsidRPr="000A34A0">
        <w:rPr>
          <w:rFonts w:asciiTheme="majorBidi" w:hAnsiTheme="majorBidi" w:cstheme="majorBidi"/>
          <w:b/>
          <w:bCs/>
          <w:color w:val="000000"/>
          <w:sz w:val="28"/>
          <w:szCs w:val="28"/>
          <w:shd w:val="clear" w:color="auto" w:fill="F8F8F8"/>
        </w:rPr>
        <w:t>8. Complément d’agent</w:t>
      </w:r>
      <w:r>
        <w:rPr>
          <w:rFonts w:asciiTheme="majorBidi" w:hAnsiTheme="majorBidi" w:cstheme="majorBidi"/>
          <w:color w:val="000000"/>
          <w:sz w:val="28"/>
          <w:szCs w:val="28"/>
          <w:shd w:val="clear" w:color="auto" w:fill="F8F8F8"/>
        </w:rPr>
        <w:t xml:space="preserve"> : Elle est appréciée de </w:t>
      </w:r>
      <w:r w:rsidRPr="000A379B">
        <w:rPr>
          <w:rFonts w:asciiTheme="majorBidi" w:hAnsiTheme="majorBidi" w:cstheme="majorBidi"/>
          <w:b/>
          <w:bCs/>
          <w:color w:val="000000"/>
          <w:sz w:val="28"/>
          <w:szCs w:val="28"/>
          <w:shd w:val="clear" w:color="auto" w:fill="F8F8F8"/>
        </w:rPr>
        <w:t>tout le monde</w:t>
      </w:r>
      <w:r>
        <w:rPr>
          <w:rFonts w:asciiTheme="majorBidi" w:hAnsiTheme="majorBidi" w:cstheme="majorBidi"/>
          <w:color w:val="000000"/>
          <w:sz w:val="28"/>
          <w:szCs w:val="28"/>
          <w:shd w:val="clear" w:color="auto" w:fill="F8F8F8"/>
        </w:rPr>
        <w:t xml:space="preserve">.                                       </w:t>
      </w:r>
      <w:r w:rsidRPr="000A379B">
        <w:rPr>
          <w:rFonts w:asciiTheme="majorBidi" w:hAnsiTheme="majorBidi" w:cstheme="majorBidi"/>
          <w:b/>
          <w:bCs/>
          <w:color w:val="000000"/>
          <w:sz w:val="28"/>
          <w:szCs w:val="28"/>
          <w:shd w:val="clear" w:color="auto" w:fill="F8F8F8"/>
        </w:rPr>
        <w:t>9.</w:t>
      </w:r>
      <w:r>
        <w:rPr>
          <w:rFonts w:asciiTheme="majorBidi" w:hAnsiTheme="majorBidi" w:cstheme="majorBidi"/>
          <w:b/>
          <w:bCs/>
          <w:color w:val="000000"/>
          <w:sz w:val="28"/>
          <w:szCs w:val="28"/>
          <w:shd w:val="clear" w:color="auto" w:fill="F8F8F8"/>
        </w:rPr>
        <w:t xml:space="preserve"> </w:t>
      </w:r>
      <w:r w:rsidRPr="000A379B">
        <w:rPr>
          <w:rFonts w:asciiTheme="majorBidi" w:hAnsiTheme="majorBidi" w:cstheme="majorBidi"/>
          <w:b/>
          <w:bCs/>
          <w:color w:val="000000"/>
          <w:sz w:val="28"/>
          <w:szCs w:val="28"/>
          <w:shd w:val="clear" w:color="auto" w:fill="F8F8F8"/>
        </w:rPr>
        <w:t>Complément circonstanciel</w:t>
      </w:r>
      <w:r>
        <w:rPr>
          <w:rFonts w:asciiTheme="majorBidi" w:hAnsiTheme="majorBidi" w:cstheme="majorBidi"/>
          <w:b/>
          <w:bCs/>
          <w:color w:val="000000"/>
          <w:sz w:val="28"/>
          <w:szCs w:val="28"/>
          <w:shd w:val="clear" w:color="auto" w:fill="F8F8F8"/>
        </w:rPr>
        <w:t xml:space="preserve"> : </w:t>
      </w:r>
      <w:r w:rsidRPr="00E26DC2">
        <w:rPr>
          <w:rFonts w:asciiTheme="majorBidi" w:hAnsiTheme="majorBidi" w:cstheme="majorBidi"/>
          <w:color w:val="000000"/>
          <w:sz w:val="28"/>
          <w:szCs w:val="28"/>
          <w:shd w:val="clear" w:color="auto" w:fill="F8F8F8"/>
        </w:rPr>
        <w:t>Je conduis</w:t>
      </w:r>
      <w:r>
        <w:rPr>
          <w:rFonts w:asciiTheme="majorBidi" w:hAnsiTheme="majorBidi" w:cstheme="majorBidi"/>
          <w:b/>
          <w:bCs/>
          <w:color w:val="000000"/>
          <w:sz w:val="28"/>
          <w:szCs w:val="28"/>
          <w:shd w:val="clear" w:color="auto" w:fill="F8F8F8"/>
        </w:rPr>
        <w:t xml:space="preserve"> avec prudence.                                       10. </w:t>
      </w:r>
      <w:r w:rsidRPr="000A379B">
        <w:rPr>
          <w:rFonts w:asciiTheme="majorBidi" w:hAnsiTheme="majorBidi" w:cstheme="majorBidi"/>
          <w:color w:val="000000"/>
          <w:sz w:val="28"/>
          <w:szCs w:val="28"/>
          <w:shd w:val="clear" w:color="auto" w:fill="F8F8F8"/>
        </w:rPr>
        <w:t xml:space="preserve">Il se lève </w:t>
      </w:r>
      <w:r>
        <w:rPr>
          <w:rFonts w:asciiTheme="majorBidi" w:hAnsiTheme="majorBidi" w:cstheme="majorBidi"/>
          <w:b/>
          <w:bCs/>
          <w:color w:val="000000"/>
          <w:sz w:val="28"/>
          <w:szCs w:val="28"/>
          <w:shd w:val="clear" w:color="auto" w:fill="F8F8F8"/>
        </w:rPr>
        <w:t>tous les jours, à la même heure.</w:t>
      </w:r>
      <w:r w:rsidRPr="001A3B0D">
        <w:rPr>
          <w:rFonts w:asciiTheme="majorBidi" w:hAnsiTheme="majorBidi" w:cstheme="majorBidi"/>
          <w:b/>
          <w:sz w:val="28"/>
          <w:szCs w:val="28"/>
        </w:rPr>
        <w:t xml:space="preserve"> </w:t>
      </w:r>
    </w:p>
    <w:p w:rsidR="009778D7" w:rsidRDefault="009778D7" w:rsidP="009778D7">
      <w:pPr>
        <w:spacing w:after="120" w:line="360" w:lineRule="auto"/>
        <w:rPr>
          <w:rFonts w:asciiTheme="majorBidi" w:hAnsiTheme="majorBidi" w:cstheme="majorBidi"/>
          <w:b/>
          <w:sz w:val="36"/>
          <w:szCs w:val="36"/>
        </w:rPr>
      </w:pPr>
      <w:r>
        <w:rPr>
          <w:rFonts w:asciiTheme="majorBidi" w:hAnsiTheme="majorBidi" w:cstheme="majorBidi"/>
          <w:b/>
          <w:sz w:val="36"/>
          <w:szCs w:val="36"/>
        </w:rPr>
        <w:t xml:space="preserve">                             </w:t>
      </w:r>
    </w:p>
    <w:p w:rsidR="009778D7" w:rsidRDefault="009778D7" w:rsidP="009778D7">
      <w:pPr>
        <w:spacing w:after="120" w:line="360" w:lineRule="auto"/>
        <w:rPr>
          <w:rFonts w:asciiTheme="majorBidi" w:hAnsiTheme="majorBidi" w:cstheme="majorBidi"/>
          <w:b/>
          <w:sz w:val="36"/>
          <w:szCs w:val="36"/>
        </w:rPr>
      </w:pPr>
      <w:r>
        <w:rPr>
          <w:rFonts w:asciiTheme="majorBidi" w:hAnsiTheme="majorBidi" w:cstheme="majorBidi"/>
          <w:b/>
          <w:sz w:val="36"/>
          <w:szCs w:val="36"/>
        </w:rPr>
        <w:t xml:space="preserve">                      IV</w:t>
      </w:r>
      <w:r w:rsidRPr="001A3B0D">
        <w:rPr>
          <w:rFonts w:asciiTheme="majorBidi" w:hAnsiTheme="majorBidi" w:cstheme="majorBidi"/>
          <w:b/>
          <w:sz w:val="36"/>
          <w:szCs w:val="36"/>
        </w:rPr>
        <w:t>. L’expansion du nom </w:t>
      </w:r>
    </w:p>
    <w:p w:rsidR="009778D7" w:rsidRPr="00686ADB" w:rsidRDefault="009778D7" w:rsidP="009778D7">
      <w:pPr>
        <w:pStyle w:val="Pieddepage"/>
        <w:tabs>
          <w:tab w:val="clear" w:pos="4536"/>
          <w:tab w:val="clear" w:pos="9072"/>
        </w:tabs>
        <w:spacing w:after="120" w:line="360" w:lineRule="auto"/>
        <w:rPr>
          <w:rFonts w:asciiTheme="majorBidi" w:hAnsiTheme="majorBidi" w:cstheme="majorBidi"/>
          <w:b/>
          <w:bCs/>
          <w:sz w:val="28"/>
          <w:szCs w:val="28"/>
        </w:rPr>
      </w:pPr>
      <w:r>
        <w:rPr>
          <w:rFonts w:asciiTheme="majorBidi" w:hAnsiTheme="majorBidi" w:cstheme="majorBidi"/>
          <w:b/>
          <w:bCs/>
          <w:sz w:val="28"/>
          <w:szCs w:val="28"/>
        </w:rPr>
        <w:t>La fonction épithèt</w:t>
      </w:r>
      <w:r w:rsidRPr="00CA7131">
        <w:rPr>
          <w:rFonts w:asciiTheme="majorBidi" w:hAnsiTheme="majorBidi" w:cstheme="majorBidi"/>
          <w:b/>
          <w:bCs/>
          <w:sz w:val="28"/>
          <w:szCs w:val="28"/>
        </w:rPr>
        <w:t>e et la fonction attribut</w:t>
      </w:r>
      <w:r>
        <w:rPr>
          <w:rFonts w:asciiTheme="majorBidi" w:hAnsiTheme="majorBidi" w:cstheme="majorBidi"/>
          <w:b/>
          <w:bCs/>
          <w:sz w:val="28"/>
          <w:szCs w:val="28"/>
        </w:rPr>
        <w:t xml:space="preserve">                                             </w:t>
      </w:r>
      <w:r w:rsidRPr="00CA7131">
        <w:rPr>
          <w:rFonts w:asciiTheme="majorBidi" w:hAnsiTheme="majorBidi" w:cstheme="majorBidi"/>
          <w:b/>
          <w:bCs/>
          <w:sz w:val="28"/>
          <w:szCs w:val="28"/>
        </w:rPr>
        <w:t>1.1.L’adjectif qualificatif</w:t>
      </w:r>
      <w:r w:rsidRPr="00CA7131">
        <w:rPr>
          <w:rFonts w:asciiTheme="majorBidi" w:hAnsiTheme="majorBidi" w:cstheme="majorBidi"/>
          <w:sz w:val="28"/>
          <w:szCs w:val="28"/>
        </w:rPr>
        <w:t xml:space="preserve"> peut être placé directement à côté du nom qu’il qualifie. Il a alors la fonction grammaticale d’</w:t>
      </w:r>
      <w:r w:rsidRPr="00CA7131">
        <w:rPr>
          <w:rFonts w:asciiTheme="majorBidi" w:hAnsiTheme="majorBidi" w:cstheme="majorBidi"/>
          <w:b/>
          <w:bCs/>
          <w:sz w:val="28"/>
          <w:szCs w:val="28"/>
        </w:rPr>
        <w:t>épithète</w:t>
      </w:r>
      <w:r w:rsidRPr="00CA7131">
        <w:rPr>
          <w:rFonts w:asciiTheme="majorBidi" w:hAnsiTheme="majorBidi" w:cstheme="majorBidi"/>
          <w:sz w:val="28"/>
          <w:szCs w:val="28"/>
        </w:rPr>
        <w:t> :</w:t>
      </w:r>
      <w:r>
        <w:rPr>
          <w:rFonts w:asciiTheme="majorBidi" w:hAnsiTheme="majorBidi" w:cstheme="majorBidi"/>
          <w:b/>
          <w:bCs/>
          <w:sz w:val="28"/>
          <w:szCs w:val="28"/>
        </w:rPr>
        <w:t xml:space="preserve">                                                  </w:t>
      </w:r>
      <w:r w:rsidRPr="00CA7131">
        <w:rPr>
          <w:rFonts w:asciiTheme="majorBidi" w:hAnsiTheme="majorBidi" w:cstheme="majorBidi"/>
          <w:sz w:val="28"/>
          <w:szCs w:val="28"/>
        </w:rPr>
        <w:t xml:space="preserve">Ex : Ce </w:t>
      </w:r>
      <w:r w:rsidRPr="00CA7131">
        <w:rPr>
          <w:rFonts w:asciiTheme="majorBidi" w:hAnsiTheme="majorBidi" w:cstheme="majorBidi"/>
          <w:b/>
          <w:bCs/>
          <w:sz w:val="28"/>
          <w:szCs w:val="28"/>
        </w:rPr>
        <w:t>petit</w:t>
      </w:r>
      <w:r w:rsidRPr="00CA7131">
        <w:rPr>
          <w:rFonts w:asciiTheme="majorBidi" w:hAnsiTheme="majorBidi" w:cstheme="majorBidi"/>
          <w:sz w:val="28"/>
          <w:szCs w:val="28"/>
        </w:rPr>
        <w:t xml:space="preserve"> joueur </w:t>
      </w:r>
      <w:r w:rsidRPr="00CA7131">
        <w:rPr>
          <w:rFonts w:asciiTheme="majorBidi" w:hAnsiTheme="majorBidi" w:cstheme="majorBidi"/>
          <w:b/>
          <w:bCs/>
          <w:sz w:val="28"/>
          <w:szCs w:val="28"/>
        </w:rPr>
        <w:t>algérien</w:t>
      </w:r>
      <w:r w:rsidRPr="00CA7131">
        <w:rPr>
          <w:rFonts w:asciiTheme="majorBidi" w:hAnsiTheme="majorBidi" w:cstheme="majorBidi"/>
          <w:sz w:val="28"/>
          <w:szCs w:val="28"/>
        </w:rPr>
        <w:t xml:space="preserve"> a marqué un </w:t>
      </w:r>
      <w:r w:rsidRPr="00CA7131">
        <w:rPr>
          <w:rFonts w:asciiTheme="majorBidi" w:hAnsiTheme="majorBidi" w:cstheme="majorBidi"/>
          <w:b/>
          <w:bCs/>
          <w:sz w:val="28"/>
          <w:szCs w:val="28"/>
        </w:rPr>
        <w:t>joli</w:t>
      </w:r>
      <w:r w:rsidRPr="00CA7131">
        <w:rPr>
          <w:rFonts w:asciiTheme="majorBidi" w:hAnsiTheme="majorBidi" w:cstheme="majorBidi"/>
          <w:sz w:val="28"/>
          <w:szCs w:val="28"/>
        </w:rPr>
        <w:t xml:space="preserve"> but.</w:t>
      </w:r>
      <w:r>
        <w:rPr>
          <w:rFonts w:asciiTheme="majorBidi" w:hAnsiTheme="majorBidi" w:cstheme="majorBidi"/>
          <w:b/>
          <w:bCs/>
          <w:sz w:val="28"/>
          <w:szCs w:val="28"/>
        </w:rPr>
        <w:t xml:space="preserve">                                                         </w:t>
      </w:r>
      <w:r w:rsidRPr="00CA7131">
        <w:rPr>
          <w:rFonts w:asciiTheme="majorBidi" w:hAnsiTheme="majorBidi" w:cstheme="majorBidi"/>
          <w:b/>
          <w:bCs/>
          <w:sz w:val="28"/>
          <w:szCs w:val="28"/>
        </w:rPr>
        <w:t>1.2. L’adjectif qualificatif</w:t>
      </w:r>
      <w:r w:rsidRPr="00CA7131">
        <w:rPr>
          <w:rFonts w:asciiTheme="majorBidi" w:hAnsiTheme="majorBidi" w:cstheme="majorBidi"/>
          <w:sz w:val="28"/>
          <w:szCs w:val="28"/>
        </w:rPr>
        <w:t xml:space="preserve"> peut aussi avoir la fonction d’</w:t>
      </w:r>
      <w:r w:rsidRPr="00CA7131">
        <w:rPr>
          <w:rFonts w:asciiTheme="majorBidi" w:hAnsiTheme="majorBidi" w:cstheme="majorBidi"/>
          <w:b/>
          <w:bCs/>
          <w:sz w:val="28"/>
          <w:szCs w:val="28"/>
        </w:rPr>
        <w:t>attribut</w:t>
      </w:r>
      <w:r w:rsidRPr="00CA7131">
        <w:rPr>
          <w:rFonts w:asciiTheme="majorBidi" w:hAnsiTheme="majorBidi" w:cstheme="majorBidi"/>
          <w:sz w:val="28"/>
          <w:szCs w:val="28"/>
        </w:rPr>
        <w:t xml:space="preserve"> du sujet, s’il en</w:t>
      </w:r>
      <w:r>
        <w:rPr>
          <w:rFonts w:asciiTheme="majorBidi" w:hAnsiTheme="majorBidi" w:cstheme="majorBidi"/>
          <w:sz w:val="28"/>
          <w:szCs w:val="28"/>
        </w:rPr>
        <w:t xml:space="preserve"> est</w:t>
      </w:r>
      <w:r w:rsidRPr="00CA7131">
        <w:rPr>
          <w:rFonts w:asciiTheme="majorBidi" w:hAnsiTheme="majorBidi" w:cstheme="majorBidi"/>
          <w:sz w:val="28"/>
          <w:szCs w:val="28"/>
        </w:rPr>
        <w:t xml:space="preserve"> séparé par le verbe </w:t>
      </w:r>
      <w:r w:rsidRPr="00CA7131">
        <w:rPr>
          <w:rFonts w:asciiTheme="majorBidi" w:hAnsiTheme="majorBidi" w:cstheme="majorBidi"/>
          <w:b/>
          <w:bCs/>
          <w:sz w:val="28"/>
          <w:szCs w:val="28"/>
        </w:rPr>
        <w:t>être</w:t>
      </w:r>
      <w:r w:rsidRPr="00CA7131">
        <w:rPr>
          <w:rFonts w:asciiTheme="majorBidi" w:hAnsiTheme="majorBidi" w:cstheme="majorBidi"/>
          <w:sz w:val="28"/>
          <w:szCs w:val="28"/>
        </w:rPr>
        <w:t xml:space="preserve"> ou un de ses équivalents sémantiques :</w:t>
      </w:r>
      <w:r>
        <w:rPr>
          <w:rFonts w:asciiTheme="majorBidi" w:hAnsiTheme="majorBidi" w:cstheme="majorBidi"/>
          <w:b/>
          <w:bCs/>
          <w:sz w:val="28"/>
          <w:szCs w:val="28"/>
        </w:rPr>
        <w:t xml:space="preserve">                                </w:t>
      </w:r>
      <w:r w:rsidRPr="00CA7131">
        <w:rPr>
          <w:rFonts w:asciiTheme="majorBidi" w:hAnsiTheme="majorBidi" w:cstheme="majorBidi"/>
          <w:sz w:val="28"/>
          <w:szCs w:val="28"/>
        </w:rPr>
        <w:t xml:space="preserve">Ex : Cette fille est </w:t>
      </w:r>
      <w:r w:rsidRPr="00CA7131">
        <w:rPr>
          <w:rFonts w:asciiTheme="majorBidi" w:hAnsiTheme="majorBidi" w:cstheme="majorBidi"/>
          <w:b/>
          <w:bCs/>
          <w:sz w:val="28"/>
          <w:szCs w:val="28"/>
        </w:rPr>
        <w:t>gentille</w:t>
      </w:r>
      <w:r w:rsidRPr="00CA7131">
        <w:rPr>
          <w:rFonts w:asciiTheme="majorBidi" w:hAnsiTheme="majorBidi" w:cstheme="majorBidi"/>
          <w:sz w:val="28"/>
          <w:szCs w:val="28"/>
        </w:rPr>
        <w:t>.</w:t>
      </w:r>
      <w:r>
        <w:rPr>
          <w:rFonts w:asciiTheme="majorBidi" w:hAnsiTheme="majorBidi" w:cstheme="majorBidi"/>
          <w:b/>
          <w:bCs/>
          <w:sz w:val="28"/>
          <w:szCs w:val="28"/>
        </w:rPr>
        <w:t xml:space="preserve"> </w:t>
      </w:r>
      <w:r w:rsidRPr="00CA7131">
        <w:rPr>
          <w:rFonts w:asciiTheme="majorBidi" w:hAnsiTheme="majorBidi" w:cstheme="majorBidi"/>
          <w:sz w:val="28"/>
          <w:szCs w:val="28"/>
        </w:rPr>
        <w:t xml:space="preserve">Les enfants paraissent </w:t>
      </w:r>
      <w:r w:rsidRPr="00CA7131">
        <w:rPr>
          <w:rFonts w:asciiTheme="majorBidi" w:hAnsiTheme="majorBidi" w:cstheme="majorBidi"/>
          <w:b/>
          <w:bCs/>
          <w:sz w:val="28"/>
          <w:szCs w:val="28"/>
        </w:rPr>
        <w:t>contents</w:t>
      </w:r>
      <w:r w:rsidRPr="00CA7131">
        <w:rPr>
          <w:rFonts w:asciiTheme="majorBidi" w:hAnsiTheme="majorBidi" w:cstheme="majorBidi"/>
          <w:sz w:val="28"/>
          <w:szCs w:val="28"/>
        </w:rPr>
        <w:t>.</w:t>
      </w:r>
      <w:r>
        <w:rPr>
          <w:rFonts w:asciiTheme="majorBidi" w:hAnsiTheme="majorBidi" w:cstheme="majorBidi"/>
          <w:b/>
          <w:bCs/>
          <w:sz w:val="28"/>
          <w:szCs w:val="28"/>
        </w:rPr>
        <w:t xml:space="preserve"> </w:t>
      </w:r>
      <w:r w:rsidRPr="00CA7131">
        <w:rPr>
          <w:rFonts w:asciiTheme="majorBidi" w:hAnsiTheme="majorBidi" w:cstheme="majorBidi"/>
          <w:sz w:val="28"/>
          <w:szCs w:val="28"/>
        </w:rPr>
        <w:t xml:space="preserve">Ces problèmes semblent </w:t>
      </w:r>
      <w:r w:rsidRPr="00CA7131">
        <w:rPr>
          <w:rFonts w:asciiTheme="majorBidi" w:hAnsiTheme="majorBidi" w:cstheme="majorBidi"/>
          <w:b/>
          <w:bCs/>
          <w:sz w:val="28"/>
          <w:szCs w:val="28"/>
        </w:rPr>
        <w:t>difficiles</w:t>
      </w:r>
      <w:r w:rsidRPr="00CA7131">
        <w:rPr>
          <w:rFonts w:asciiTheme="majorBidi" w:hAnsiTheme="majorBidi" w:cstheme="majorBidi"/>
          <w:sz w:val="28"/>
          <w:szCs w:val="28"/>
        </w:rPr>
        <w:t>.</w:t>
      </w:r>
      <w:r>
        <w:rPr>
          <w:rFonts w:asciiTheme="majorBidi" w:hAnsiTheme="majorBidi" w:cstheme="majorBidi"/>
          <w:b/>
          <w:bCs/>
          <w:sz w:val="28"/>
          <w:szCs w:val="28"/>
        </w:rPr>
        <w:t xml:space="preserve">                                                                                                               </w:t>
      </w:r>
      <w:r w:rsidRPr="00CA7131">
        <w:rPr>
          <w:rFonts w:asciiTheme="majorBidi" w:hAnsiTheme="majorBidi" w:cstheme="majorBidi"/>
          <w:b/>
          <w:bCs/>
          <w:sz w:val="28"/>
          <w:szCs w:val="28"/>
        </w:rPr>
        <w:t>2. La place de l’adjectif épithète dans le groupe nominal</w:t>
      </w:r>
      <w:r>
        <w:rPr>
          <w:rFonts w:asciiTheme="majorBidi" w:hAnsiTheme="majorBidi" w:cstheme="majorBidi"/>
          <w:b/>
          <w:bCs/>
          <w:sz w:val="28"/>
          <w:szCs w:val="28"/>
        </w:rPr>
        <w:t xml:space="preserve">                                          </w:t>
      </w:r>
      <w:r w:rsidRPr="00CA7131">
        <w:rPr>
          <w:rFonts w:asciiTheme="majorBidi" w:hAnsiTheme="majorBidi" w:cstheme="majorBidi"/>
          <w:sz w:val="28"/>
          <w:szCs w:val="28"/>
        </w:rPr>
        <w:t>On peut distinguer différentes catégories d’adjectifs, selon qu’ils se placent avant ou après le nom commun qu’ils qualifient :</w:t>
      </w:r>
      <w:r>
        <w:rPr>
          <w:rFonts w:asciiTheme="majorBidi" w:hAnsiTheme="majorBidi" w:cstheme="majorBidi"/>
          <w:b/>
          <w:bCs/>
          <w:sz w:val="28"/>
          <w:szCs w:val="28"/>
        </w:rPr>
        <w:t xml:space="preserve">                                                           </w:t>
      </w:r>
      <w:r w:rsidRPr="00CA7131">
        <w:rPr>
          <w:rFonts w:asciiTheme="majorBidi" w:hAnsiTheme="majorBidi" w:cstheme="majorBidi"/>
          <w:b/>
          <w:bCs/>
          <w:sz w:val="28"/>
          <w:szCs w:val="28"/>
        </w:rPr>
        <w:t>2 .1. Les adjectifs habituellement</w:t>
      </w:r>
      <w:r w:rsidRPr="00CA7131">
        <w:rPr>
          <w:rFonts w:asciiTheme="majorBidi" w:hAnsiTheme="majorBidi" w:cstheme="majorBidi"/>
          <w:sz w:val="28"/>
          <w:szCs w:val="28"/>
        </w:rPr>
        <w:t xml:space="preserve"> placés </w:t>
      </w:r>
      <w:r w:rsidRPr="00CA7131">
        <w:rPr>
          <w:rFonts w:asciiTheme="majorBidi" w:hAnsiTheme="majorBidi" w:cstheme="majorBidi"/>
          <w:b/>
          <w:bCs/>
          <w:sz w:val="28"/>
          <w:szCs w:val="28"/>
        </w:rPr>
        <w:t>devant</w:t>
      </w:r>
      <w:r w:rsidRPr="00CA7131">
        <w:rPr>
          <w:rFonts w:asciiTheme="majorBidi" w:hAnsiTheme="majorBidi" w:cstheme="majorBidi"/>
          <w:sz w:val="28"/>
          <w:szCs w:val="28"/>
        </w:rPr>
        <w:t xml:space="preserve"> le nom : ils sont peu </w:t>
      </w:r>
      <w:r w:rsidRPr="00CA7131">
        <w:rPr>
          <w:rFonts w:asciiTheme="majorBidi" w:hAnsiTheme="majorBidi" w:cstheme="majorBidi"/>
          <w:sz w:val="28"/>
          <w:szCs w:val="28"/>
        </w:rPr>
        <w:lastRenderedPageBreak/>
        <w:t xml:space="preserve">nombreux mais leur emploi est très fréquent : </w:t>
      </w:r>
      <w:r>
        <w:rPr>
          <w:rFonts w:asciiTheme="majorBidi" w:hAnsiTheme="majorBidi" w:cstheme="majorBidi"/>
          <w:b/>
          <w:bCs/>
          <w:sz w:val="28"/>
          <w:szCs w:val="28"/>
        </w:rPr>
        <w:t xml:space="preserve"> </w:t>
      </w:r>
      <w:r w:rsidRPr="00CA7131">
        <w:rPr>
          <w:rFonts w:asciiTheme="majorBidi" w:hAnsiTheme="majorBidi" w:cstheme="majorBidi"/>
          <w:sz w:val="28"/>
          <w:szCs w:val="28"/>
        </w:rPr>
        <w:t>petit – grand – jeune – vieux – gros – gentil – beau – joli – bon – long – mauvais – etc.</w:t>
      </w:r>
      <w:r>
        <w:rPr>
          <w:rFonts w:asciiTheme="majorBidi" w:hAnsiTheme="majorBidi" w:cstheme="majorBidi"/>
          <w:b/>
          <w:bCs/>
          <w:sz w:val="28"/>
          <w:szCs w:val="28"/>
        </w:rPr>
        <w:t xml:space="preserve">                                            </w:t>
      </w:r>
      <w:r w:rsidRPr="00CA7131">
        <w:rPr>
          <w:rFonts w:asciiTheme="majorBidi" w:hAnsiTheme="majorBidi" w:cstheme="majorBidi"/>
          <w:sz w:val="28"/>
          <w:szCs w:val="28"/>
        </w:rPr>
        <w:t xml:space="preserve">Le fait de déplacer ces adjectifs </w:t>
      </w:r>
      <w:r w:rsidRPr="00CA7131">
        <w:rPr>
          <w:rFonts w:asciiTheme="majorBidi" w:hAnsiTheme="majorBidi" w:cstheme="majorBidi"/>
          <w:b/>
          <w:bCs/>
          <w:sz w:val="28"/>
          <w:szCs w:val="28"/>
        </w:rPr>
        <w:t>après le nom</w:t>
      </w:r>
      <w:r w:rsidRPr="00CA7131">
        <w:rPr>
          <w:rFonts w:asciiTheme="majorBidi" w:hAnsiTheme="majorBidi" w:cstheme="majorBidi"/>
          <w:sz w:val="28"/>
          <w:szCs w:val="28"/>
        </w:rPr>
        <w:t xml:space="preserve"> peut produire </w:t>
      </w:r>
      <w:r w:rsidRPr="00CA7131">
        <w:rPr>
          <w:rFonts w:asciiTheme="majorBidi" w:hAnsiTheme="majorBidi" w:cstheme="majorBidi"/>
          <w:b/>
          <w:bCs/>
          <w:sz w:val="28"/>
          <w:szCs w:val="28"/>
        </w:rPr>
        <w:t>un changement de sens</w:t>
      </w:r>
      <w:r w:rsidRPr="00CA7131">
        <w:rPr>
          <w:rFonts w:asciiTheme="majorBidi" w:hAnsiTheme="majorBidi" w:cstheme="majorBidi"/>
          <w:sz w:val="28"/>
          <w:szCs w:val="28"/>
        </w:rPr>
        <w:t> :</w:t>
      </w:r>
      <w:r>
        <w:rPr>
          <w:rFonts w:asciiTheme="majorBidi" w:hAnsiTheme="majorBidi" w:cstheme="majorBidi"/>
          <w:b/>
          <w:bCs/>
          <w:sz w:val="28"/>
          <w:szCs w:val="28"/>
        </w:rPr>
        <w:t xml:space="preserve"> -</w:t>
      </w:r>
      <w:r w:rsidRPr="00CA7131">
        <w:rPr>
          <w:rFonts w:asciiTheme="majorBidi" w:hAnsiTheme="majorBidi" w:cstheme="majorBidi"/>
          <w:sz w:val="28"/>
          <w:szCs w:val="28"/>
        </w:rPr>
        <w:t xml:space="preserve">Un grand homme  </w:t>
      </w:r>
      <w:r w:rsidRPr="00CA7131">
        <w:rPr>
          <w:rFonts w:asciiTheme="majorBidi" w:hAnsiTheme="majorBidi" w:cstheme="majorBidi"/>
          <w:sz w:val="28"/>
          <w:szCs w:val="28"/>
        </w:rPr>
        <w:sym w:font="Symbol" w:char="F0B9"/>
      </w:r>
      <w:r w:rsidRPr="00CA7131">
        <w:rPr>
          <w:rFonts w:asciiTheme="majorBidi" w:hAnsiTheme="majorBidi" w:cstheme="majorBidi"/>
          <w:sz w:val="28"/>
          <w:szCs w:val="28"/>
        </w:rPr>
        <w:t xml:space="preserve"> un homme grand.</w:t>
      </w:r>
      <w:r>
        <w:rPr>
          <w:rFonts w:asciiTheme="majorBidi" w:hAnsiTheme="majorBidi" w:cstheme="majorBidi"/>
          <w:b/>
          <w:bCs/>
          <w:sz w:val="28"/>
          <w:szCs w:val="28"/>
        </w:rPr>
        <w:t xml:space="preserve">                                                                      -</w:t>
      </w:r>
      <w:r w:rsidRPr="00CA7131">
        <w:rPr>
          <w:rFonts w:asciiTheme="majorBidi" w:hAnsiTheme="majorBidi" w:cstheme="majorBidi"/>
          <w:sz w:val="28"/>
          <w:szCs w:val="28"/>
        </w:rPr>
        <w:t xml:space="preserve">Une brave femme  </w:t>
      </w:r>
      <w:r w:rsidRPr="00CA7131">
        <w:rPr>
          <w:rFonts w:asciiTheme="majorBidi" w:hAnsiTheme="majorBidi" w:cstheme="majorBidi"/>
          <w:sz w:val="28"/>
          <w:szCs w:val="28"/>
        </w:rPr>
        <w:sym w:font="Symbol" w:char="F0B9"/>
      </w:r>
      <w:r w:rsidRPr="00CA7131">
        <w:rPr>
          <w:rFonts w:asciiTheme="majorBidi" w:hAnsiTheme="majorBidi" w:cstheme="majorBidi"/>
          <w:sz w:val="28"/>
          <w:szCs w:val="28"/>
        </w:rPr>
        <w:t xml:space="preserve">  une femme brave.</w:t>
      </w:r>
      <w:r>
        <w:rPr>
          <w:rFonts w:asciiTheme="majorBidi" w:hAnsiTheme="majorBidi" w:cstheme="majorBidi"/>
          <w:b/>
          <w:bCs/>
          <w:sz w:val="28"/>
          <w:szCs w:val="28"/>
        </w:rPr>
        <w:t xml:space="preserve">                                                                          -</w:t>
      </w:r>
      <w:r w:rsidRPr="00CA7131">
        <w:rPr>
          <w:rFonts w:asciiTheme="majorBidi" w:hAnsiTheme="majorBidi" w:cstheme="majorBidi"/>
          <w:sz w:val="28"/>
          <w:szCs w:val="28"/>
        </w:rPr>
        <w:t xml:space="preserve">Un pauvre homme  </w:t>
      </w:r>
      <w:r w:rsidRPr="00CA7131">
        <w:rPr>
          <w:rFonts w:asciiTheme="majorBidi" w:hAnsiTheme="majorBidi" w:cstheme="majorBidi"/>
          <w:sz w:val="28"/>
          <w:szCs w:val="28"/>
        </w:rPr>
        <w:sym w:font="Symbol" w:char="F0B9"/>
      </w:r>
      <w:r w:rsidRPr="00CA7131">
        <w:rPr>
          <w:rFonts w:asciiTheme="majorBidi" w:hAnsiTheme="majorBidi" w:cstheme="majorBidi"/>
          <w:sz w:val="28"/>
          <w:szCs w:val="28"/>
        </w:rPr>
        <w:t xml:space="preserve"> un homme pauvre.</w:t>
      </w:r>
      <w:r>
        <w:rPr>
          <w:rFonts w:asciiTheme="majorBidi" w:hAnsiTheme="majorBidi" w:cstheme="majorBidi"/>
          <w:b/>
          <w:bCs/>
          <w:sz w:val="28"/>
          <w:szCs w:val="28"/>
        </w:rPr>
        <w:t xml:space="preserve">  </w:t>
      </w:r>
      <w:r w:rsidRPr="00CA7131">
        <w:rPr>
          <w:rFonts w:asciiTheme="majorBidi" w:hAnsiTheme="majorBidi" w:cstheme="majorBidi"/>
          <w:sz w:val="28"/>
          <w:szCs w:val="28"/>
        </w:rPr>
        <w:t xml:space="preserve">On constate que la postposition de ces adjectifs leur donne un sens propre, alors que  leur antéposition entraîne une signification plutôt figurée. </w:t>
      </w:r>
      <w:r>
        <w:rPr>
          <w:rFonts w:asciiTheme="majorBidi" w:hAnsiTheme="majorBidi" w:cstheme="majorBidi"/>
          <w:b/>
          <w:bCs/>
          <w:sz w:val="28"/>
          <w:szCs w:val="28"/>
        </w:rPr>
        <w:t xml:space="preserve"> </w:t>
      </w:r>
      <w:r w:rsidRPr="00686ADB">
        <w:rPr>
          <w:rFonts w:asciiTheme="majorBidi" w:hAnsiTheme="majorBidi" w:cstheme="majorBidi"/>
          <w:sz w:val="28"/>
          <w:szCs w:val="28"/>
        </w:rPr>
        <w:t>2 </w:t>
      </w:r>
      <w:r w:rsidRPr="00686ADB">
        <w:rPr>
          <w:rFonts w:asciiTheme="majorBidi" w:hAnsiTheme="majorBidi" w:cstheme="majorBidi"/>
          <w:b/>
          <w:bCs/>
          <w:sz w:val="28"/>
          <w:szCs w:val="28"/>
        </w:rPr>
        <w:t>.2. Les adjectifs toujours</w:t>
      </w:r>
      <w:r w:rsidRPr="00686ADB">
        <w:rPr>
          <w:rFonts w:asciiTheme="majorBidi" w:hAnsiTheme="majorBidi" w:cstheme="majorBidi"/>
          <w:sz w:val="28"/>
          <w:szCs w:val="28"/>
        </w:rPr>
        <w:t xml:space="preserve"> placés </w:t>
      </w:r>
      <w:r w:rsidRPr="00686ADB">
        <w:rPr>
          <w:rFonts w:asciiTheme="majorBidi" w:hAnsiTheme="majorBidi" w:cstheme="majorBidi"/>
          <w:b/>
          <w:bCs/>
          <w:sz w:val="28"/>
          <w:szCs w:val="28"/>
        </w:rPr>
        <w:t>après</w:t>
      </w:r>
      <w:r w:rsidRPr="00686ADB">
        <w:rPr>
          <w:rFonts w:asciiTheme="majorBidi" w:hAnsiTheme="majorBidi" w:cstheme="majorBidi"/>
          <w:sz w:val="28"/>
          <w:szCs w:val="28"/>
        </w:rPr>
        <w:t xml:space="preserve"> le nom sont appelés adjectifs "spécifiques", "relationnels" ou "classifiants". Ils ont en commun le fait d’attribuer une </w:t>
      </w:r>
      <w:r w:rsidRPr="00686ADB">
        <w:rPr>
          <w:rFonts w:asciiTheme="majorBidi" w:hAnsiTheme="majorBidi" w:cstheme="majorBidi"/>
          <w:b/>
          <w:bCs/>
          <w:sz w:val="28"/>
          <w:szCs w:val="28"/>
        </w:rPr>
        <w:t>caractéristique objective</w:t>
      </w:r>
      <w:r w:rsidRPr="00686ADB">
        <w:rPr>
          <w:rFonts w:asciiTheme="majorBidi" w:hAnsiTheme="majorBidi" w:cstheme="majorBidi"/>
          <w:sz w:val="28"/>
          <w:szCs w:val="28"/>
        </w:rPr>
        <w:t xml:space="preserve"> au nom qu’ils qualifient :</w:t>
      </w:r>
    </w:p>
    <w:p w:rsidR="009778D7" w:rsidRPr="00CA7131" w:rsidRDefault="009778D7" w:rsidP="009778D7">
      <w:pPr>
        <w:pStyle w:val="Pieddepage"/>
        <w:tabs>
          <w:tab w:val="clear" w:pos="4536"/>
          <w:tab w:val="clear" w:pos="9072"/>
        </w:tabs>
        <w:spacing w:after="120" w:line="360" w:lineRule="auto"/>
        <w:jc w:val="both"/>
        <w:rPr>
          <w:rFonts w:asciiTheme="majorBidi" w:hAnsiTheme="majorBidi" w:cstheme="majorBidi"/>
          <w:sz w:val="28"/>
          <w:szCs w:val="28"/>
        </w:rPr>
      </w:pPr>
      <w:r>
        <w:rPr>
          <w:rFonts w:asciiTheme="majorBidi" w:hAnsiTheme="majorBidi" w:cstheme="majorBidi"/>
          <w:sz w:val="28"/>
          <w:szCs w:val="28"/>
        </w:rPr>
        <w:t>-</w:t>
      </w:r>
      <w:r w:rsidRPr="00CA7131">
        <w:rPr>
          <w:rFonts w:asciiTheme="majorBidi" w:hAnsiTheme="majorBidi" w:cstheme="majorBidi"/>
          <w:sz w:val="28"/>
          <w:szCs w:val="28"/>
        </w:rPr>
        <w:t xml:space="preserve">Une décision </w:t>
      </w:r>
      <w:r w:rsidRPr="00CA7131">
        <w:rPr>
          <w:rFonts w:asciiTheme="majorBidi" w:hAnsiTheme="majorBidi" w:cstheme="majorBidi"/>
          <w:b/>
          <w:bCs/>
          <w:sz w:val="28"/>
          <w:szCs w:val="28"/>
        </w:rPr>
        <w:t>gouvernementale</w:t>
      </w:r>
      <w:r w:rsidRPr="00CA7131">
        <w:rPr>
          <w:rFonts w:asciiTheme="majorBidi" w:hAnsiTheme="majorBidi" w:cstheme="majorBidi"/>
          <w:sz w:val="28"/>
          <w:szCs w:val="28"/>
        </w:rPr>
        <w:t xml:space="preserve"> (relevant du gouvernement).</w:t>
      </w:r>
    </w:p>
    <w:p w:rsidR="009778D7" w:rsidRPr="00CA7131" w:rsidRDefault="009778D7" w:rsidP="009778D7">
      <w:pPr>
        <w:pStyle w:val="Pieddepage"/>
        <w:tabs>
          <w:tab w:val="clear" w:pos="4536"/>
          <w:tab w:val="clear" w:pos="9072"/>
        </w:tabs>
        <w:spacing w:after="120" w:line="360" w:lineRule="auto"/>
        <w:jc w:val="both"/>
        <w:rPr>
          <w:rFonts w:asciiTheme="majorBidi" w:hAnsiTheme="majorBidi" w:cstheme="majorBidi"/>
          <w:sz w:val="28"/>
          <w:szCs w:val="28"/>
        </w:rPr>
      </w:pPr>
      <w:r>
        <w:rPr>
          <w:rFonts w:asciiTheme="majorBidi" w:hAnsiTheme="majorBidi" w:cstheme="majorBidi"/>
          <w:sz w:val="28"/>
          <w:szCs w:val="28"/>
        </w:rPr>
        <w:t>-</w:t>
      </w:r>
      <w:r w:rsidRPr="00CA7131">
        <w:rPr>
          <w:rFonts w:asciiTheme="majorBidi" w:hAnsiTheme="majorBidi" w:cstheme="majorBidi"/>
          <w:sz w:val="28"/>
          <w:szCs w:val="28"/>
        </w:rPr>
        <w:t xml:space="preserve">Des élections </w:t>
      </w:r>
      <w:r w:rsidRPr="00CA7131">
        <w:rPr>
          <w:rFonts w:asciiTheme="majorBidi" w:hAnsiTheme="majorBidi" w:cstheme="majorBidi"/>
          <w:b/>
          <w:bCs/>
          <w:sz w:val="28"/>
          <w:szCs w:val="28"/>
        </w:rPr>
        <w:t>législatives</w:t>
      </w:r>
      <w:r w:rsidRPr="00CA7131">
        <w:rPr>
          <w:rFonts w:asciiTheme="majorBidi" w:hAnsiTheme="majorBidi" w:cstheme="majorBidi"/>
          <w:sz w:val="28"/>
          <w:szCs w:val="28"/>
        </w:rPr>
        <w:t xml:space="preserve"> (relevant de la législation).</w:t>
      </w:r>
    </w:p>
    <w:p w:rsidR="009778D7" w:rsidRPr="00CA7131" w:rsidRDefault="009778D7" w:rsidP="009778D7">
      <w:pPr>
        <w:pStyle w:val="Pieddepage"/>
        <w:tabs>
          <w:tab w:val="clear" w:pos="4536"/>
          <w:tab w:val="clear" w:pos="9072"/>
        </w:tabs>
        <w:spacing w:after="120" w:line="360" w:lineRule="auto"/>
        <w:jc w:val="both"/>
        <w:rPr>
          <w:rFonts w:asciiTheme="majorBidi" w:hAnsiTheme="majorBidi" w:cstheme="majorBidi"/>
          <w:sz w:val="28"/>
          <w:szCs w:val="28"/>
        </w:rPr>
      </w:pPr>
      <w:r>
        <w:rPr>
          <w:rFonts w:asciiTheme="majorBidi" w:hAnsiTheme="majorBidi" w:cstheme="majorBidi"/>
          <w:sz w:val="28"/>
          <w:szCs w:val="28"/>
        </w:rPr>
        <w:t>-</w:t>
      </w:r>
      <w:r w:rsidRPr="00CA7131">
        <w:rPr>
          <w:rFonts w:asciiTheme="majorBidi" w:hAnsiTheme="majorBidi" w:cstheme="majorBidi"/>
          <w:sz w:val="28"/>
          <w:szCs w:val="28"/>
        </w:rPr>
        <w:t xml:space="preserve">Une découverte </w:t>
      </w:r>
      <w:r w:rsidRPr="00CA7131">
        <w:rPr>
          <w:rFonts w:asciiTheme="majorBidi" w:hAnsiTheme="majorBidi" w:cstheme="majorBidi"/>
          <w:b/>
          <w:bCs/>
          <w:sz w:val="28"/>
          <w:szCs w:val="28"/>
        </w:rPr>
        <w:t>scientifique</w:t>
      </w:r>
      <w:r w:rsidRPr="00CA7131">
        <w:rPr>
          <w:rFonts w:asciiTheme="majorBidi" w:hAnsiTheme="majorBidi" w:cstheme="majorBidi"/>
          <w:sz w:val="28"/>
          <w:szCs w:val="28"/>
        </w:rPr>
        <w:t xml:space="preserve"> (relevant de la science).</w:t>
      </w:r>
    </w:p>
    <w:p w:rsidR="009778D7" w:rsidRPr="00CA7131" w:rsidRDefault="009778D7" w:rsidP="009778D7">
      <w:pPr>
        <w:pStyle w:val="Pieddepage"/>
        <w:tabs>
          <w:tab w:val="clear" w:pos="4536"/>
          <w:tab w:val="clear" w:pos="9072"/>
        </w:tabs>
        <w:spacing w:after="120" w:line="360" w:lineRule="auto"/>
        <w:jc w:val="both"/>
        <w:rPr>
          <w:rFonts w:asciiTheme="majorBidi" w:hAnsiTheme="majorBidi" w:cstheme="majorBidi"/>
          <w:sz w:val="28"/>
          <w:szCs w:val="28"/>
        </w:rPr>
      </w:pPr>
      <w:r>
        <w:rPr>
          <w:rFonts w:asciiTheme="majorBidi" w:hAnsiTheme="majorBidi" w:cstheme="majorBidi"/>
          <w:sz w:val="28"/>
          <w:szCs w:val="28"/>
        </w:rPr>
        <w:t>-</w:t>
      </w:r>
      <w:r w:rsidRPr="00CA7131">
        <w:rPr>
          <w:rFonts w:asciiTheme="majorBidi" w:hAnsiTheme="majorBidi" w:cstheme="majorBidi"/>
          <w:sz w:val="28"/>
          <w:szCs w:val="28"/>
        </w:rPr>
        <w:t xml:space="preserve">Un passeport </w:t>
      </w:r>
      <w:r w:rsidRPr="00CA7131">
        <w:rPr>
          <w:rFonts w:asciiTheme="majorBidi" w:hAnsiTheme="majorBidi" w:cstheme="majorBidi"/>
          <w:b/>
          <w:bCs/>
          <w:sz w:val="28"/>
          <w:szCs w:val="28"/>
        </w:rPr>
        <w:t>étranger</w:t>
      </w:r>
      <w:r w:rsidRPr="00CA7131">
        <w:rPr>
          <w:rFonts w:asciiTheme="majorBidi" w:hAnsiTheme="majorBidi" w:cstheme="majorBidi"/>
          <w:sz w:val="28"/>
          <w:szCs w:val="28"/>
        </w:rPr>
        <w:t xml:space="preserve"> (classé comme non algérien).</w:t>
      </w:r>
    </w:p>
    <w:p w:rsidR="009778D7" w:rsidRPr="00686ADB" w:rsidRDefault="009778D7" w:rsidP="009778D7">
      <w:pPr>
        <w:pStyle w:val="Pieddepage"/>
        <w:tabs>
          <w:tab w:val="clear" w:pos="4536"/>
          <w:tab w:val="clear" w:pos="9072"/>
        </w:tabs>
        <w:spacing w:after="120" w:line="360" w:lineRule="auto"/>
        <w:rPr>
          <w:rFonts w:asciiTheme="majorBidi" w:hAnsiTheme="majorBidi" w:cstheme="majorBidi"/>
          <w:b/>
          <w:bCs/>
          <w:sz w:val="28"/>
          <w:szCs w:val="28"/>
        </w:rPr>
      </w:pPr>
      <w:r w:rsidRPr="00CA7131">
        <w:rPr>
          <w:rFonts w:asciiTheme="majorBidi" w:hAnsiTheme="majorBidi" w:cstheme="majorBidi"/>
          <w:b/>
          <w:bCs/>
          <w:sz w:val="28"/>
          <w:szCs w:val="28"/>
        </w:rPr>
        <w:t>3. La qualification par les relatives</w:t>
      </w:r>
      <w:r>
        <w:rPr>
          <w:rFonts w:asciiTheme="majorBidi" w:hAnsiTheme="majorBidi" w:cstheme="majorBidi"/>
          <w:b/>
          <w:bCs/>
          <w:sz w:val="28"/>
          <w:szCs w:val="28"/>
        </w:rPr>
        <w:t xml:space="preserve">                                                                                 </w:t>
      </w:r>
      <w:r w:rsidRPr="00686ADB">
        <w:rPr>
          <w:rFonts w:asciiTheme="majorBidi" w:hAnsiTheme="majorBidi" w:cstheme="majorBidi"/>
          <w:b/>
          <w:bCs/>
          <w:sz w:val="28"/>
          <w:szCs w:val="28"/>
        </w:rPr>
        <w:t>3.1</w:t>
      </w:r>
      <w:r w:rsidRPr="00CA7131">
        <w:rPr>
          <w:rFonts w:asciiTheme="majorBidi" w:hAnsiTheme="majorBidi" w:cstheme="majorBidi"/>
          <w:sz w:val="28"/>
          <w:szCs w:val="28"/>
        </w:rPr>
        <w:t xml:space="preserve">. </w:t>
      </w:r>
      <w:r w:rsidRPr="00686ADB">
        <w:rPr>
          <w:rFonts w:asciiTheme="majorBidi" w:hAnsiTheme="majorBidi" w:cstheme="majorBidi"/>
          <w:b/>
          <w:bCs/>
          <w:sz w:val="28"/>
          <w:szCs w:val="28"/>
        </w:rPr>
        <w:t>Les propositions relatives</w:t>
      </w:r>
      <w:r w:rsidRPr="00CA7131">
        <w:rPr>
          <w:rFonts w:asciiTheme="majorBidi" w:hAnsiTheme="majorBidi" w:cstheme="majorBidi"/>
          <w:sz w:val="28"/>
          <w:szCs w:val="28"/>
        </w:rPr>
        <w:t xml:space="preserve"> ont une valeur adjectivale et déterminent donc le nom. Comme l’adjectif, elles permettent d’intégrer à l’intérieur de la phrase des informations complémentaires à propos d</w:t>
      </w:r>
      <w:r>
        <w:rPr>
          <w:rFonts w:asciiTheme="majorBidi" w:hAnsiTheme="majorBidi" w:cstheme="majorBidi"/>
          <w:sz w:val="28"/>
          <w:szCs w:val="28"/>
        </w:rPr>
        <w:t xml:space="preserve">e la personne, de l’animal ou de l’objet 1. Cette femme </w:t>
      </w:r>
      <w:r w:rsidRPr="000D0606">
        <w:rPr>
          <w:rFonts w:asciiTheme="majorBidi" w:hAnsiTheme="majorBidi" w:cstheme="majorBidi"/>
          <w:sz w:val="28"/>
          <w:szCs w:val="28"/>
          <w:u w:val="single"/>
        </w:rPr>
        <w:t>qui porte la robe rouge</w:t>
      </w:r>
      <w:r>
        <w:rPr>
          <w:rFonts w:asciiTheme="majorBidi" w:hAnsiTheme="majorBidi" w:cstheme="majorBidi"/>
          <w:sz w:val="28"/>
          <w:szCs w:val="28"/>
        </w:rPr>
        <w:t xml:space="preserve"> est ma mère                                                           2. L’étudiant </w:t>
      </w:r>
      <w:r w:rsidRPr="000D0606">
        <w:rPr>
          <w:rFonts w:asciiTheme="majorBidi" w:hAnsiTheme="majorBidi" w:cstheme="majorBidi"/>
          <w:sz w:val="28"/>
          <w:szCs w:val="28"/>
          <w:u w:val="single"/>
        </w:rPr>
        <w:t>dont je t’ai parlé</w:t>
      </w:r>
      <w:r>
        <w:rPr>
          <w:rFonts w:asciiTheme="majorBidi" w:hAnsiTheme="majorBidi" w:cstheme="majorBidi"/>
          <w:sz w:val="28"/>
          <w:szCs w:val="28"/>
        </w:rPr>
        <w:t xml:space="preserve"> est un très bon ami.                                                               3. Voici le chien </w:t>
      </w:r>
      <w:r w:rsidRPr="000D0606">
        <w:rPr>
          <w:rFonts w:asciiTheme="majorBidi" w:hAnsiTheme="majorBidi" w:cstheme="majorBidi"/>
          <w:sz w:val="28"/>
          <w:szCs w:val="28"/>
          <w:u w:val="single"/>
        </w:rPr>
        <w:t>qui a sauvé son maitre</w:t>
      </w:r>
      <w:r>
        <w:rPr>
          <w:rFonts w:asciiTheme="majorBidi" w:hAnsiTheme="majorBidi" w:cstheme="majorBidi"/>
          <w:sz w:val="28"/>
          <w:szCs w:val="28"/>
        </w:rPr>
        <w:t xml:space="preserve">.                                                                              4. Cette montre </w:t>
      </w:r>
      <w:r w:rsidRPr="000D0606">
        <w:rPr>
          <w:rFonts w:asciiTheme="majorBidi" w:hAnsiTheme="majorBidi" w:cstheme="majorBidi"/>
          <w:sz w:val="28"/>
          <w:szCs w:val="28"/>
          <w:u w:val="single"/>
        </w:rPr>
        <w:t>que je t’offre aujourd’hui</w:t>
      </w:r>
      <w:r>
        <w:rPr>
          <w:rFonts w:asciiTheme="majorBidi" w:hAnsiTheme="majorBidi" w:cstheme="majorBidi"/>
          <w:sz w:val="28"/>
          <w:szCs w:val="28"/>
        </w:rPr>
        <w:t xml:space="preserve"> appartenait à ma mère.                                         5. Cette ville </w:t>
      </w:r>
      <w:r w:rsidRPr="000D0606">
        <w:rPr>
          <w:rFonts w:asciiTheme="majorBidi" w:hAnsiTheme="majorBidi" w:cstheme="majorBidi"/>
          <w:sz w:val="28"/>
          <w:szCs w:val="28"/>
          <w:u w:val="single"/>
        </w:rPr>
        <w:t>que j’aime tant</w:t>
      </w:r>
      <w:r>
        <w:rPr>
          <w:rFonts w:asciiTheme="majorBidi" w:hAnsiTheme="majorBidi" w:cstheme="majorBidi"/>
          <w:sz w:val="28"/>
          <w:szCs w:val="28"/>
        </w:rPr>
        <w:t xml:space="preserve"> m’a toujours fasciné.</w:t>
      </w:r>
    </w:p>
    <w:p w:rsidR="009778D7" w:rsidRDefault="009778D7" w:rsidP="009778D7">
      <w:pPr>
        <w:spacing w:after="120" w:line="360" w:lineRule="auto"/>
        <w:rPr>
          <w:rFonts w:asciiTheme="majorBidi" w:hAnsiTheme="majorBidi" w:cstheme="majorBidi"/>
          <w:sz w:val="28"/>
          <w:szCs w:val="28"/>
          <w:u w:val="single"/>
        </w:rPr>
      </w:pPr>
      <w:r w:rsidRPr="000C31E3">
        <w:rPr>
          <w:rFonts w:asciiTheme="majorBidi" w:hAnsiTheme="majorBidi" w:cstheme="majorBidi"/>
          <w:b/>
          <w:bCs/>
          <w:sz w:val="28"/>
          <w:szCs w:val="28"/>
          <w:u w:val="single"/>
        </w:rPr>
        <w:t>Exercice 1</w:t>
      </w:r>
      <w:r>
        <w:rPr>
          <w:rFonts w:asciiTheme="majorBidi" w:hAnsiTheme="majorBidi" w:cstheme="majorBidi"/>
          <w:b/>
          <w:bCs/>
          <w:sz w:val="28"/>
          <w:szCs w:val="28"/>
        </w:rPr>
        <w:t xml:space="preserve"> : Remplacez le nom souligné par l’adjectif qualificatif                              </w:t>
      </w:r>
      <w:r w:rsidRPr="009D55F2">
        <w:rPr>
          <w:rFonts w:asciiTheme="majorBidi" w:hAnsiTheme="majorBidi" w:cstheme="majorBidi"/>
          <w:sz w:val="28"/>
          <w:szCs w:val="28"/>
        </w:rPr>
        <w:t>1. L’amou</w:t>
      </w:r>
      <w:r>
        <w:rPr>
          <w:rFonts w:asciiTheme="majorBidi" w:hAnsiTheme="majorBidi" w:cstheme="majorBidi"/>
          <w:sz w:val="28"/>
          <w:szCs w:val="28"/>
        </w:rPr>
        <w:t>r</w:t>
      </w:r>
      <w:r w:rsidRPr="009D55F2">
        <w:rPr>
          <w:rFonts w:asciiTheme="majorBidi" w:hAnsiTheme="majorBidi" w:cstheme="majorBidi"/>
          <w:sz w:val="28"/>
          <w:szCs w:val="28"/>
        </w:rPr>
        <w:t xml:space="preserve"> </w:t>
      </w:r>
      <w:r w:rsidRPr="009D55F2">
        <w:rPr>
          <w:rFonts w:asciiTheme="majorBidi" w:hAnsiTheme="majorBidi" w:cstheme="majorBidi"/>
          <w:sz w:val="28"/>
          <w:szCs w:val="28"/>
          <w:u w:val="single"/>
        </w:rPr>
        <w:t xml:space="preserve">de la mère                                                                                                         </w:t>
      </w:r>
      <w:r w:rsidRPr="009D55F2">
        <w:rPr>
          <w:rFonts w:asciiTheme="majorBidi" w:hAnsiTheme="majorBidi" w:cstheme="majorBidi"/>
          <w:sz w:val="28"/>
          <w:szCs w:val="28"/>
        </w:rPr>
        <w:t>2.</w:t>
      </w:r>
      <w:r>
        <w:rPr>
          <w:rFonts w:asciiTheme="majorBidi" w:hAnsiTheme="majorBidi" w:cstheme="majorBidi"/>
          <w:sz w:val="28"/>
          <w:szCs w:val="28"/>
        </w:rPr>
        <w:t xml:space="preserve"> </w:t>
      </w:r>
      <w:r w:rsidRPr="009D55F2">
        <w:rPr>
          <w:rFonts w:asciiTheme="majorBidi" w:hAnsiTheme="majorBidi" w:cstheme="majorBidi"/>
          <w:sz w:val="28"/>
          <w:szCs w:val="28"/>
        </w:rPr>
        <w:t xml:space="preserve">Le pouvoir </w:t>
      </w:r>
      <w:r w:rsidRPr="009D55F2">
        <w:rPr>
          <w:rFonts w:asciiTheme="majorBidi" w:hAnsiTheme="majorBidi" w:cstheme="majorBidi"/>
          <w:sz w:val="28"/>
          <w:szCs w:val="28"/>
          <w:u w:val="single"/>
        </w:rPr>
        <w:t xml:space="preserve">du père.                                                                                                           </w:t>
      </w:r>
      <w:r w:rsidRPr="009D55F2">
        <w:rPr>
          <w:rFonts w:asciiTheme="majorBidi" w:hAnsiTheme="majorBidi" w:cstheme="majorBidi"/>
          <w:sz w:val="28"/>
          <w:szCs w:val="28"/>
        </w:rPr>
        <w:lastRenderedPageBreak/>
        <w:t xml:space="preserve">3. Une affaire </w:t>
      </w:r>
      <w:r w:rsidRPr="009D55F2">
        <w:rPr>
          <w:rFonts w:asciiTheme="majorBidi" w:hAnsiTheme="majorBidi" w:cstheme="majorBidi"/>
          <w:sz w:val="28"/>
          <w:szCs w:val="28"/>
          <w:u w:val="single"/>
        </w:rPr>
        <w:t xml:space="preserve">de la famille                                                                                                   </w:t>
      </w:r>
      <w:r w:rsidRPr="009D55F2">
        <w:rPr>
          <w:rFonts w:asciiTheme="majorBidi" w:hAnsiTheme="majorBidi" w:cstheme="majorBidi"/>
          <w:sz w:val="28"/>
          <w:szCs w:val="28"/>
        </w:rPr>
        <w:t xml:space="preserve">4. Une rencontre </w:t>
      </w:r>
      <w:r w:rsidRPr="009D55F2">
        <w:rPr>
          <w:rFonts w:asciiTheme="majorBidi" w:hAnsiTheme="majorBidi" w:cstheme="majorBidi"/>
          <w:sz w:val="28"/>
          <w:szCs w:val="28"/>
          <w:u w:val="single"/>
        </w:rPr>
        <w:t xml:space="preserve">de l’amitié                                                                                               </w:t>
      </w:r>
      <w:r w:rsidRPr="009D55F2">
        <w:rPr>
          <w:rFonts w:asciiTheme="majorBidi" w:hAnsiTheme="majorBidi" w:cstheme="majorBidi"/>
          <w:sz w:val="28"/>
          <w:szCs w:val="28"/>
        </w:rPr>
        <w:t>5.</w:t>
      </w:r>
      <w:r>
        <w:rPr>
          <w:rFonts w:asciiTheme="majorBidi" w:hAnsiTheme="majorBidi" w:cstheme="majorBidi"/>
          <w:b/>
          <w:bCs/>
          <w:sz w:val="28"/>
          <w:szCs w:val="28"/>
        </w:rPr>
        <w:t xml:space="preserve"> </w:t>
      </w:r>
      <w:r w:rsidRPr="009D55F2">
        <w:rPr>
          <w:rFonts w:asciiTheme="majorBidi" w:hAnsiTheme="majorBidi" w:cstheme="majorBidi"/>
          <w:sz w:val="28"/>
          <w:szCs w:val="28"/>
        </w:rPr>
        <w:t xml:space="preserve">Un conflit </w:t>
      </w:r>
      <w:r w:rsidRPr="009D55F2">
        <w:rPr>
          <w:rFonts w:asciiTheme="majorBidi" w:hAnsiTheme="majorBidi" w:cstheme="majorBidi"/>
          <w:sz w:val="28"/>
          <w:szCs w:val="28"/>
          <w:u w:val="single"/>
        </w:rPr>
        <w:t>entre un époux et une épouse</w:t>
      </w:r>
    </w:p>
    <w:p w:rsidR="009778D7" w:rsidRPr="00771D94" w:rsidRDefault="009778D7" w:rsidP="009778D7">
      <w:pPr>
        <w:spacing w:after="120" w:line="360" w:lineRule="auto"/>
        <w:rPr>
          <w:rFonts w:asciiTheme="majorBidi" w:hAnsiTheme="majorBidi" w:cstheme="majorBidi"/>
          <w:sz w:val="28"/>
          <w:szCs w:val="28"/>
        </w:rPr>
      </w:pPr>
      <w:r w:rsidRPr="006A22D9">
        <w:rPr>
          <w:rFonts w:asciiTheme="majorBidi" w:hAnsiTheme="majorBidi" w:cstheme="majorBidi"/>
          <w:b/>
          <w:bCs/>
          <w:sz w:val="28"/>
          <w:szCs w:val="28"/>
          <w:u w:val="single"/>
        </w:rPr>
        <w:t>Exercice 2</w:t>
      </w:r>
      <w:r>
        <w:rPr>
          <w:rFonts w:asciiTheme="majorBidi" w:hAnsiTheme="majorBidi" w:cstheme="majorBidi"/>
          <w:b/>
          <w:bCs/>
          <w:sz w:val="28"/>
          <w:szCs w:val="28"/>
          <w:u w:val="single"/>
        </w:rPr>
        <w:t xml:space="preserve"> : </w:t>
      </w:r>
      <w:r w:rsidRPr="00771D94">
        <w:rPr>
          <w:rFonts w:asciiTheme="majorBidi" w:hAnsiTheme="majorBidi" w:cstheme="majorBidi"/>
          <w:b/>
          <w:bCs/>
          <w:sz w:val="28"/>
          <w:szCs w:val="28"/>
        </w:rPr>
        <w:t>Introduisez une subordonnée relative pour caractériser le nom</w:t>
      </w:r>
      <w:r w:rsidRPr="00771D94">
        <w:rPr>
          <w:rFonts w:asciiTheme="majorBidi" w:hAnsiTheme="majorBidi" w:cstheme="majorBidi"/>
          <w:sz w:val="28"/>
          <w:szCs w:val="28"/>
        </w:rPr>
        <w:t xml:space="preserve"> 1. Il regardait ces enfants……………………………………………………..                   2. Ces enfants……………………………….avaient besoin d’aide.                                 3. La femme……………………………………est appréciée de tout le village. 4. L’étudiant………………………………………est très brillant.                                 5. Le cours …………………………………………..était vraiment difficile. </w:t>
      </w:r>
    </w:p>
    <w:p w:rsidR="009778D7" w:rsidRPr="00771D94" w:rsidRDefault="009778D7" w:rsidP="009778D7">
      <w:pPr>
        <w:spacing w:after="120" w:line="360" w:lineRule="auto"/>
        <w:rPr>
          <w:rFonts w:asciiTheme="majorBidi" w:hAnsiTheme="majorBidi" w:cstheme="majorBidi"/>
          <w:sz w:val="28"/>
          <w:szCs w:val="28"/>
        </w:rPr>
      </w:pPr>
      <w:r w:rsidRPr="00771D94">
        <w:rPr>
          <w:rFonts w:asciiTheme="majorBidi" w:hAnsiTheme="majorBidi" w:cstheme="majorBidi"/>
          <w:sz w:val="28"/>
          <w:szCs w:val="28"/>
        </w:rPr>
        <w:t xml:space="preserve">Exercice 3 : Déplacez le qualifiant devant le nom. Que remarquez-vous ?                  </w:t>
      </w:r>
      <w:r>
        <w:rPr>
          <w:rFonts w:asciiTheme="majorBidi" w:hAnsiTheme="majorBidi" w:cstheme="majorBidi"/>
          <w:sz w:val="28"/>
          <w:szCs w:val="28"/>
        </w:rPr>
        <w:t xml:space="preserve">1. Un homme vieux    </w:t>
      </w:r>
      <w:r w:rsidRPr="00771D94">
        <w:rPr>
          <w:rFonts w:asciiTheme="majorBidi" w:hAnsiTheme="majorBidi" w:cstheme="majorBidi"/>
          <w:sz w:val="28"/>
          <w:szCs w:val="28"/>
        </w:rPr>
        <w:t xml:space="preserve">2. Un élève nouveau                                                                                                               </w:t>
      </w:r>
      <w:r>
        <w:rPr>
          <w:rFonts w:asciiTheme="majorBidi" w:hAnsiTheme="majorBidi" w:cstheme="majorBidi"/>
          <w:sz w:val="28"/>
          <w:szCs w:val="28"/>
        </w:rPr>
        <w:t xml:space="preserve"> 3. Un homme beau     </w:t>
      </w:r>
      <w:r w:rsidRPr="00771D94">
        <w:rPr>
          <w:rFonts w:asciiTheme="majorBidi" w:hAnsiTheme="majorBidi" w:cstheme="majorBidi"/>
          <w:sz w:val="28"/>
          <w:szCs w:val="28"/>
        </w:rPr>
        <w:t>4. Un amour fou</w:t>
      </w:r>
    </w:p>
    <w:p w:rsidR="009778D7" w:rsidRPr="003C7FB9" w:rsidRDefault="009778D7" w:rsidP="009778D7">
      <w:pPr>
        <w:spacing w:after="120" w:line="360" w:lineRule="auto"/>
        <w:rPr>
          <w:rFonts w:asciiTheme="majorBidi" w:hAnsiTheme="majorBidi" w:cstheme="majorBidi"/>
          <w:sz w:val="28"/>
          <w:szCs w:val="28"/>
        </w:rPr>
      </w:pPr>
      <w:r w:rsidRPr="00F37257">
        <w:rPr>
          <w:rFonts w:asciiTheme="majorBidi" w:hAnsiTheme="majorBidi" w:cstheme="majorBidi"/>
          <w:b/>
          <w:bCs/>
          <w:sz w:val="28"/>
          <w:szCs w:val="28"/>
        </w:rPr>
        <w:t>Exercice 4</w:t>
      </w:r>
      <w:r>
        <w:rPr>
          <w:rFonts w:asciiTheme="majorBidi" w:hAnsiTheme="majorBidi" w:cstheme="majorBidi"/>
          <w:b/>
          <w:bCs/>
          <w:sz w:val="28"/>
          <w:szCs w:val="28"/>
        </w:rPr>
        <w:t xml:space="preserve"> : Construisez des phrases personnelles où vous caractérisez le nom par :                                                                                                                               </w:t>
      </w:r>
      <w:r w:rsidRPr="003C7FB9">
        <w:rPr>
          <w:rFonts w:asciiTheme="majorBidi" w:hAnsiTheme="majorBidi" w:cstheme="majorBidi"/>
          <w:sz w:val="28"/>
          <w:szCs w:val="28"/>
        </w:rPr>
        <w:t>- Un adjectif qualificatif épithète,                                                                              - Un adjectif qualificatif attribut,                                                                                    -Un complément du nom,                                                                                             -Une subordonnée relative</w:t>
      </w:r>
    </w:p>
    <w:p w:rsidR="009778D7" w:rsidRDefault="009778D7" w:rsidP="009778D7">
      <w:pPr>
        <w:spacing w:after="120" w:line="360" w:lineRule="auto"/>
        <w:rPr>
          <w:rFonts w:asciiTheme="majorBidi" w:hAnsiTheme="majorBidi" w:cstheme="majorBidi"/>
          <w:b/>
          <w:bCs/>
          <w:sz w:val="28"/>
          <w:szCs w:val="28"/>
        </w:rPr>
      </w:pPr>
      <w:r w:rsidRPr="0024005E">
        <w:rPr>
          <w:rFonts w:asciiTheme="majorBidi" w:hAnsiTheme="majorBidi" w:cstheme="majorBidi"/>
          <w:b/>
          <w:bCs/>
          <w:sz w:val="28"/>
          <w:szCs w:val="28"/>
        </w:rPr>
        <w:t>Exercice 5</w:t>
      </w:r>
      <w:r>
        <w:rPr>
          <w:rFonts w:asciiTheme="majorBidi" w:hAnsiTheme="majorBidi" w:cstheme="majorBidi"/>
          <w:b/>
          <w:bCs/>
          <w:sz w:val="28"/>
          <w:szCs w:val="28"/>
        </w:rPr>
        <w:t xml:space="preserve"> : Ces adjectifs qualificatifs ont-ils le même sens ? Justifiez votre réponse                                                                                                                                  </w:t>
      </w:r>
    </w:p>
    <w:p w:rsidR="009778D7" w:rsidRDefault="009778D7" w:rsidP="009778D7">
      <w:pPr>
        <w:spacing w:after="120" w:line="360" w:lineRule="auto"/>
        <w:rPr>
          <w:rFonts w:asciiTheme="majorBidi" w:hAnsiTheme="majorBidi" w:cstheme="majorBidi"/>
          <w:sz w:val="28"/>
          <w:szCs w:val="28"/>
        </w:rPr>
      </w:pPr>
      <w:r>
        <w:rPr>
          <w:rFonts w:asciiTheme="majorBidi" w:hAnsiTheme="majorBidi" w:cstheme="majorBidi"/>
          <w:sz w:val="28"/>
          <w:szCs w:val="28"/>
        </w:rPr>
        <w:t xml:space="preserve">-Un homme grand / Un grand homme                                                                              –Un homme méchant / Un méchant homme                                                                           –Un pauvre homme / Un homme pauvre                                                                                -Un jeune homme / Un homme jeune                                                                                              –Un bel homme / Un homme beau                                                                                                –Une brave femme / Une femme brave                                                                                –Un honnête homme / Un homme honnête                                                            </w:t>
      </w:r>
    </w:p>
    <w:p w:rsidR="009778D7" w:rsidRPr="00D94FB1" w:rsidRDefault="009778D7" w:rsidP="009778D7">
      <w:pPr>
        <w:spacing w:after="120" w:line="360" w:lineRule="auto"/>
        <w:rPr>
          <w:rFonts w:asciiTheme="majorBidi" w:eastAsia="NSimSun" w:hAnsiTheme="majorBidi" w:cstheme="majorBidi"/>
          <w:b/>
          <w:bCs/>
          <w:sz w:val="28"/>
          <w:szCs w:val="28"/>
        </w:rPr>
      </w:pPr>
      <w:r w:rsidRPr="00B5303F">
        <w:rPr>
          <w:rFonts w:asciiTheme="majorBidi" w:eastAsia="NSimSun" w:hAnsiTheme="majorBidi" w:cstheme="majorBidi"/>
          <w:b/>
          <w:bCs/>
          <w:sz w:val="28"/>
          <w:szCs w:val="28"/>
        </w:rPr>
        <w:lastRenderedPageBreak/>
        <w:t>Corrigé type</w:t>
      </w:r>
      <w:r>
        <w:rPr>
          <w:rFonts w:asciiTheme="majorBidi" w:eastAsia="NSimSun" w:hAnsiTheme="majorBidi" w:cstheme="majorBidi"/>
          <w:b/>
          <w:bCs/>
          <w:sz w:val="28"/>
          <w:szCs w:val="28"/>
        </w:rPr>
        <w:t xml:space="preserve"> des applications                                                                                   </w:t>
      </w:r>
      <w:r w:rsidRPr="000C31E3">
        <w:rPr>
          <w:rFonts w:asciiTheme="majorBidi" w:hAnsiTheme="majorBidi" w:cstheme="majorBidi"/>
          <w:b/>
          <w:bCs/>
          <w:sz w:val="28"/>
          <w:szCs w:val="28"/>
          <w:u w:val="single"/>
        </w:rPr>
        <w:t>Exercice 1</w:t>
      </w:r>
      <w:r>
        <w:rPr>
          <w:rFonts w:asciiTheme="majorBidi" w:hAnsiTheme="majorBidi" w:cstheme="majorBidi"/>
          <w:b/>
          <w:bCs/>
          <w:sz w:val="28"/>
          <w:szCs w:val="28"/>
        </w:rPr>
        <w:t xml:space="preserve"> : Remplacez le nom souligné par l’adjectif qualificatif                              </w:t>
      </w:r>
      <w:r w:rsidRPr="009D55F2">
        <w:rPr>
          <w:rFonts w:asciiTheme="majorBidi" w:hAnsiTheme="majorBidi" w:cstheme="majorBidi"/>
          <w:sz w:val="28"/>
          <w:szCs w:val="28"/>
        </w:rPr>
        <w:t>1. L’amou</w:t>
      </w:r>
      <w:r>
        <w:rPr>
          <w:rFonts w:asciiTheme="majorBidi" w:hAnsiTheme="majorBidi" w:cstheme="majorBidi"/>
          <w:sz w:val="28"/>
          <w:szCs w:val="28"/>
        </w:rPr>
        <w:t>r</w:t>
      </w:r>
      <w:r w:rsidRPr="009D55F2">
        <w:rPr>
          <w:rFonts w:asciiTheme="majorBidi" w:hAnsiTheme="majorBidi" w:cstheme="majorBidi"/>
          <w:sz w:val="28"/>
          <w:szCs w:val="28"/>
        </w:rPr>
        <w:t xml:space="preserve"> </w:t>
      </w:r>
      <w:r w:rsidRPr="00B05BDA">
        <w:rPr>
          <w:rFonts w:asciiTheme="majorBidi" w:hAnsiTheme="majorBidi" w:cstheme="majorBidi"/>
          <w:sz w:val="28"/>
          <w:szCs w:val="28"/>
        </w:rPr>
        <w:t xml:space="preserve">de la </w:t>
      </w:r>
      <w:r w:rsidRPr="00B05BDA">
        <w:rPr>
          <w:rFonts w:asciiTheme="majorBidi" w:hAnsiTheme="majorBidi" w:cstheme="majorBidi"/>
          <w:sz w:val="28"/>
          <w:szCs w:val="28"/>
          <w:u w:val="single"/>
        </w:rPr>
        <w:t>mère</w:t>
      </w:r>
      <w:r>
        <w:rPr>
          <w:rFonts w:asciiTheme="majorBidi" w:hAnsiTheme="majorBidi" w:cstheme="majorBidi"/>
          <w:sz w:val="28"/>
          <w:szCs w:val="28"/>
          <w:u w:val="single"/>
        </w:rPr>
        <w:t> :</w:t>
      </w:r>
      <w:r>
        <w:rPr>
          <w:rFonts w:asciiTheme="majorBidi" w:hAnsiTheme="majorBidi" w:cstheme="majorBidi"/>
          <w:sz w:val="28"/>
          <w:szCs w:val="28"/>
        </w:rPr>
        <w:t xml:space="preserve">                                        L’amour </w:t>
      </w:r>
      <w:r w:rsidRPr="00334D72">
        <w:rPr>
          <w:rFonts w:asciiTheme="majorBidi" w:hAnsiTheme="majorBidi" w:cstheme="majorBidi"/>
          <w:b/>
          <w:bCs/>
          <w:sz w:val="28"/>
          <w:szCs w:val="28"/>
        </w:rPr>
        <w:t>maternel</w:t>
      </w:r>
      <w:r w:rsidRPr="00334D72">
        <w:rPr>
          <w:rFonts w:asciiTheme="majorBidi" w:hAnsiTheme="majorBidi" w:cstheme="majorBidi"/>
          <w:b/>
          <w:bCs/>
          <w:sz w:val="28"/>
          <w:szCs w:val="28"/>
          <w:u w:val="single"/>
        </w:rPr>
        <w:t xml:space="preserve">       </w:t>
      </w:r>
      <w:r w:rsidRPr="009D55F2">
        <w:rPr>
          <w:rFonts w:asciiTheme="majorBidi" w:hAnsiTheme="majorBidi" w:cstheme="majorBidi"/>
          <w:sz w:val="28"/>
          <w:szCs w:val="28"/>
          <w:u w:val="single"/>
        </w:rPr>
        <w:t xml:space="preserve">                                                                                                  </w:t>
      </w:r>
      <w:r w:rsidRPr="009D55F2">
        <w:rPr>
          <w:rFonts w:asciiTheme="majorBidi" w:hAnsiTheme="majorBidi" w:cstheme="majorBidi"/>
          <w:sz w:val="28"/>
          <w:szCs w:val="28"/>
        </w:rPr>
        <w:t>2.</w:t>
      </w:r>
      <w:r>
        <w:rPr>
          <w:rFonts w:asciiTheme="majorBidi" w:hAnsiTheme="majorBidi" w:cstheme="majorBidi"/>
          <w:sz w:val="28"/>
          <w:szCs w:val="28"/>
        </w:rPr>
        <w:t xml:space="preserve"> </w:t>
      </w:r>
      <w:r w:rsidRPr="009D55F2">
        <w:rPr>
          <w:rFonts w:asciiTheme="majorBidi" w:hAnsiTheme="majorBidi" w:cstheme="majorBidi"/>
          <w:sz w:val="28"/>
          <w:szCs w:val="28"/>
        </w:rPr>
        <w:t xml:space="preserve">Le pouvoir </w:t>
      </w:r>
      <w:r>
        <w:rPr>
          <w:rFonts w:asciiTheme="majorBidi" w:hAnsiTheme="majorBidi" w:cstheme="majorBidi"/>
          <w:sz w:val="28"/>
          <w:szCs w:val="28"/>
          <w:u w:val="single"/>
        </w:rPr>
        <w:t>du père </w:t>
      </w:r>
      <w:r w:rsidRPr="00334D72">
        <w:rPr>
          <w:rFonts w:asciiTheme="majorBidi" w:hAnsiTheme="majorBidi" w:cstheme="majorBidi"/>
          <w:sz w:val="28"/>
          <w:szCs w:val="28"/>
        </w:rPr>
        <w:t xml:space="preserve">: </w:t>
      </w:r>
      <w:r>
        <w:rPr>
          <w:rFonts w:asciiTheme="majorBidi" w:hAnsiTheme="majorBidi" w:cstheme="majorBidi"/>
          <w:sz w:val="28"/>
          <w:szCs w:val="28"/>
        </w:rPr>
        <w:t xml:space="preserve">                                        </w:t>
      </w:r>
      <w:r w:rsidRPr="00334D72">
        <w:rPr>
          <w:rFonts w:asciiTheme="majorBidi" w:hAnsiTheme="majorBidi" w:cstheme="majorBidi"/>
          <w:sz w:val="28"/>
          <w:szCs w:val="28"/>
        </w:rPr>
        <w:t xml:space="preserve">Le pouvoir </w:t>
      </w:r>
      <w:r w:rsidRPr="00334D72">
        <w:rPr>
          <w:rFonts w:asciiTheme="majorBidi" w:hAnsiTheme="majorBidi" w:cstheme="majorBidi"/>
          <w:b/>
          <w:bCs/>
          <w:sz w:val="28"/>
          <w:szCs w:val="28"/>
        </w:rPr>
        <w:t xml:space="preserve">paternel    </w:t>
      </w:r>
      <w:r w:rsidRPr="00334D72">
        <w:rPr>
          <w:rFonts w:asciiTheme="majorBidi" w:hAnsiTheme="majorBidi" w:cstheme="majorBidi"/>
          <w:sz w:val="28"/>
          <w:szCs w:val="28"/>
        </w:rPr>
        <w:t xml:space="preserve">                                                                                                     </w:t>
      </w:r>
      <w:r w:rsidRPr="009D55F2">
        <w:rPr>
          <w:rFonts w:asciiTheme="majorBidi" w:hAnsiTheme="majorBidi" w:cstheme="majorBidi"/>
          <w:sz w:val="28"/>
          <w:szCs w:val="28"/>
        </w:rPr>
        <w:t xml:space="preserve">3. Une affaire </w:t>
      </w:r>
      <w:r w:rsidRPr="00B05BDA">
        <w:rPr>
          <w:rFonts w:asciiTheme="majorBidi" w:hAnsiTheme="majorBidi" w:cstheme="majorBidi"/>
          <w:sz w:val="28"/>
          <w:szCs w:val="28"/>
        </w:rPr>
        <w:t xml:space="preserve">de </w:t>
      </w:r>
      <w:r w:rsidRPr="006C2ED2">
        <w:rPr>
          <w:rFonts w:asciiTheme="majorBidi" w:hAnsiTheme="majorBidi" w:cstheme="majorBidi"/>
          <w:sz w:val="28"/>
          <w:szCs w:val="28"/>
          <w:u w:val="single"/>
        </w:rPr>
        <w:t>la famille</w:t>
      </w:r>
      <w:r>
        <w:rPr>
          <w:rFonts w:asciiTheme="majorBidi" w:hAnsiTheme="majorBidi" w:cstheme="majorBidi"/>
          <w:sz w:val="28"/>
          <w:szCs w:val="28"/>
        </w:rPr>
        <w:t xml:space="preserve"> :                                </w:t>
      </w:r>
      <w:r w:rsidRPr="009D55F2">
        <w:rPr>
          <w:rFonts w:asciiTheme="majorBidi" w:hAnsiTheme="majorBidi" w:cstheme="majorBidi"/>
          <w:sz w:val="28"/>
          <w:szCs w:val="28"/>
        </w:rPr>
        <w:t>Une affaire</w:t>
      </w:r>
      <w:r w:rsidRPr="009D55F2">
        <w:rPr>
          <w:rFonts w:asciiTheme="majorBidi" w:hAnsiTheme="majorBidi" w:cstheme="majorBidi"/>
          <w:sz w:val="28"/>
          <w:szCs w:val="28"/>
          <w:u w:val="single"/>
        </w:rPr>
        <w:t xml:space="preserve"> </w:t>
      </w:r>
      <w:r w:rsidRPr="00334D72">
        <w:rPr>
          <w:rFonts w:asciiTheme="majorBidi" w:hAnsiTheme="majorBidi" w:cstheme="majorBidi"/>
          <w:b/>
          <w:bCs/>
          <w:sz w:val="28"/>
          <w:szCs w:val="28"/>
        </w:rPr>
        <w:t xml:space="preserve">familiale  </w:t>
      </w:r>
      <w:r>
        <w:rPr>
          <w:rFonts w:asciiTheme="majorBidi" w:hAnsiTheme="majorBidi" w:cstheme="majorBidi"/>
          <w:sz w:val="28"/>
          <w:szCs w:val="28"/>
          <w:u w:val="single"/>
        </w:rPr>
        <w:t xml:space="preserve">                                                            </w:t>
      </w:r>
      <w:r w:rsidRPr="009D55F2">
        <w:rPr>
          <w:rFonts w:asciiTheme="majorBidi" w:hAnsiTheme="majorBidi" w:cstheme="majorBidi"/>
          <w:sz w:val="28"/>
          <w:szCs w:val="28"/>
        </w:rPr>
        <w:t xml:space="preserve">4. Une rencontre </w:t>
      </w:r>
      <w:r w:rsidRPr="006C2ED2">
        <w:rPr>
          <w:rFonts w:asciiTheme="majorBidi" w:hAnsiTheme="majorBidi" w:cstheme="majorBidi"/>
          <w:sz w:val="28"/>
          <w:szCs w:val="28"/>
          <w:u w:val="single"/>
        </w:rPr>
        <w:t>de l’amitié</w:t>
      </w:r>
      <w:r>
        <w:rPr>
          <w:rFonts w:asciiTheme="majorBidi" w:hAnsiTheme="majorBidi" w:cstheme="majorBidi"/>
          <w:sz w:val="28"/>
          <w:szCs w:val="28"/>
        </w:rPr>
        <w:t xml:space="preserve"> :                               </w:t>
      </w:r>
      <w:r w:rsidRPr="009D55F2">
        <w:rPr>
          <w:rFonts w:asciiTheme="majorBidi" w:hAnsiTheme="majorBidi" w:cstheme="majorBidi"/>
          <w:sz w:val="28"/>
          <w:szCs w:val="28"/>
        </w:rPr>
        <w:t>Une rencontre</w:t>
      </w:r>
      <w:r>
        <w:rPr>
          <w:rFonts w:asciiTheme="majorBidi" w:hAnsiTheme="majorBidi" w:cstheme="majorBidi"/>
          <w:sz w:val="28"/>
          <w:szCs w:val="28"/>
        </w:rPr>
        <w:t xml:space="preserve"> </w:t>
      </w:r>
      <w:r w:rsidRPr="00334D72">
        <w:rPr>
          <w:rFonts w:asciiTheme="majorBidi" w:hAnsiTheme="majorBidi" w:cstheme="majorBidi"/>
          <w:b/>
          <w:bCs/>
          <w:sz w:val="28"/>
          <w:szCs w:val="28"/>
        </w:rPr>
        <w:t>amicale</w:t>
      </w:r>
      <w:r w:rsidRPr="00334D72">
        <w:rPr>
          <w:rFonts w:asciiTheme="majorBidi" w:hAnsiTheme="majorBidi" w:cstheme="majorBidi"/>
          <w:b/>
          <w:bCs/>
          <w:sz w:val="28"/>
          <w:szCs w:val="28"/>
          <w:u w:val="single"/>
        </w:rPr>
        <w:t xml:space="preserve">      </w:t>
      </w:r>
      <w:r w:rsidRPr="009D55F2">
        <w:rPr>
          <w:rFonts w:asciiTheme="majorBidi" w:hAnsiTheme="majorBidi" w:cstheme="majorBidi"/>
          <w:sz w:val="28"/>
          <w:szCs w:val="28"/>
          <w:u w:val="single"/>
        </w:rPr>
        <w:t xml:space="preserve">                                                                                       </w:t>
      </w:r>
      <w:r w:rsidRPr="009D55F2">
        <w:rPr>
          <w:rFonts w:asciiTheme="majorBidi" w:hAnsiTheme="majorBidi" w:cstheme="majorBidi"/>
          <w:sz w:val="28"/>
          <w:szCs w:val="28"/>
        </w:rPr>
        <w:t>5.</w:t>
      </w:r>
      <w:r>
        <w:rPr>
          <w:rFonts w:asciiTheme="majorBidi" w:hAnsiTheme="majorBidi" w:cstheme="majorBidi"/>
          <w:b/>
          <w:bCs/>
          <w:sz w:val="28"/>
          <w:szCs w:val="28"/>
        </w:rPr>
        <w:t xml:space="preserve"> </w:t>
      </w:r>
      <w:r w:rsidRPr="009D55F2">
        <w:rPr>
          <w:rFonts w:asciiTheme="majorBidi" w:hAnsiTheme="majorBidi" w:cstheme="majorBidi"/>
          <w:sz w:val="28"/>
          <w:szCs w:val="28"/>
        </w:rPr>
        <w:t xml:space="preserve">Un conflit </w:t>
      </w:r>
      <w:r w:rsidRPr="006C2ED2">
        <w:rPr>
          <w:rFonts w:asciiTheme="majorBidi" w:hAnsiTheme="majorBidi" w:cstheme="majorBidi"/>
          <w:sz w:val="28"/>
          <w:szCs w:val="28"/>
        </w:rPr>
        <w:t xml:space="preserve">entre </w:t>
      </w:r>
      <w:r w:rsidRPr="006C2ED2">
        <w:rPr>
          <w:rFonts w:asciiTheme="majorBidi" w:hAnsiTheme="majorBidi" w:cstheme="majorBidi"/>
          <w:sz w:val="28"/>
          <w:szCs w:val="28"/>
          <w:u w:val="single"/>
        </w:rPr>
        <w:t>un époux et une épouse</w:t>
      </w:r>
      <w:r>
        <w:rPr>
          <w:rFonts w:asciiTheme="majorBidi" w:hAnsiTheme="majorBidi" w:cstheme="majorBidi"/>
          <w:sz w:val="28"/>
          <w:szCs w:val="28"/>
        </w:rPr>
        <w:t xml:space="preserve"> :        </w:t>
      </w:r>
      <w:r w:rsidRPr="00334D72">
        <w:rPr>
          <w:rFonts w:asciiTheme="majorBidi" w:hAnsiTheme="majorBidi" w:cstheme="majorBidi"/>
          <w:sz w:val="28"/>
          <w:szCs w:val="28"/>
        </w:rPr>
        <w:t xml:space="preserve">Un conflit </w:t>
      </w:r>
      <w:r w:rsidRPr="00334D72">
        <w:rPr>
          <w:rFonts w:asciiTheme="majorBidi" w:hAnsiTheme="majorBidi" w:cstheme="majorBidi"/>
          <w:b/>
          <w:bCs/>
          <w:sz w:val="28"/>
          <w:szCs w:val="28"/>
        </w:rPr>
        <w:t>conjugal</w:t>
      </w:r>
    </w:p>
    <w:p w:rsidR="009778D7" w:rsidRPr="00771D94" w:rsidRDefault="009778D7" w:rsidP="009778D7">
      <w:pPr>
        <w:spacing w:after="120" w:line="360" w:lineRule="auto"/>
        <w:rPr>
          <w:rFonts w:asciiTheme="majorBidi" w:hAnsiTheme="majorBidi" w:cstheme="majorBidi"/>
          <w:sz w:val="28"/>
          <w:szCs w:val="28"/>
        </w:rPr>
      </w:pPr>
      <w:r w:rsidRPr="006A22D9">
        <w:rPr>
          <w:rFonts w:asciiTheme="majorBidi" w:hAnsiTheme="majorBidi" w:cstheme="majorBidi"/>
          <w:b/>
          <w:bCs/>
          <w:sz w:val="28"/>
          <w:szCs w:val="28"/>
          <w:u w:val="single"/>
        </w:rPr>
        <w:t>Exercice 2</w:t>
      </w:r>
      <w:r>
        <w:rPr>
          <w:rFonts w:asciiTheme="majorBidi" w:hAnsiTheme="majorBidi" w:cstheme="majorBidi"/>
          <w:b/>
          <w:bCs/>
          <w:sz w:val="28"/>
          <w:szCs w:val="28"/>
          <w:u w:val="single"/>
        </w:rPr>
        <w:t xml:space="preserve"> : </w:t>
      </w:r>
      <w:r w:rsidRPr="00771D94">
        <w:rPr>
          <w:rFonts w:asciiTheme="majorBidi" w:hAnsiTheme="majorBidi" w:cstheme="majorBidi"/>
          <w:b/>
          <w:bCs/>
          <w:sz w:val="28"/>
          <w:szCs w:val="28"/>
        </w:rPr>
        <w:t>Introduisez une subordonnée relative pour caractériser le nom</w:t>
      </w:r>
      <w:r w:rsidRPr="00771D94">
        <w:rPr>
          <w:rFonts w:asciiTheme="majorBidi" w:hAnsiTheme="majorBidi" w:cstheme="majorBidi"/>
          <w:sz w:val="28"/>
          <w:szCs w:val="28"/>
        </w:rPr>
        <w:t xml:space="preserve"> 1. Il regardait c</w:t>
      </w:r>
      <w:r>
        <w:rPr>
          <w:rFonts w:asciiTheme="majorBidi" w:hAnsiTheme="majorBidi" w:cstheme="majorBidi"/>
          <w:sz w:val="28"/>
          <w:szCs w:val="28"/>
        </w:rPr>
        <w:t xml:space="preserve">es enfants qui étaient élégamment vêtus. </w:t>
      </w:r>
      <w:r w:rsidRPr="00771D94">
        <w:rPr>
          <w:rFonts w:asciiTheme="majorBidi" w:hAnsiTheme="majorBidi" w:cstheme="majorBidi"/>
          <w:sz w:val="28"/>
          <w:szCs w:val="28"/>
        </w:rPr>
        <w:t xml:space="preserve">                 </w:t>
      </w:r>
      <w:r>
        <w:rPr>
          <w:rFonts w:asciiTheme="majorBidi" w:hAnsiTheme="majorBidi" w:cstheme="majorBidi"/>
          <w:sz w:val="28"/>
          <w:szCs w:val="28"/>
        </w:rPr>
        <w:t xml:space="preserve">                                                                                  2. Ces enfants qui pleuraient beaucoup </w:t>
      </w:r>
      <w:r w:rsidRPr="00771D94">
        <w:rPr>
          <w:rFonts w:asciiTheme="majorBidi" w:hAnsiTheme="majorBidi" w:cstheme="majorBidi"/>
          <w:sz w:val="28"/>
          <w:szCs w:val="28"/>
        </w:rPr>
        <w:t xml:space="preserve">avaient besoin d’aide.                          </w:t>
      </w:r>
      <w:r>
        <w:rPr>
          <w:rFonts w:asciiTheme="majorBidi" w:hAnsiTheme="majorBidi" w:cstheme="majorBidi"/>
          <w:sz w:val="28"/>
          <w:szCs w:val="28"/>
        </w:rPr>
        <w:t xml:space="preserve">       3. La femme dont tout le monde parle </w:t>
      </w:r>
      <w:r w:rsidRPr="00771D94">
        <w:rPr>
          <w:rFonts w:asciiTheme="majorBidi" w:hAnsiTheme="majorBidi" w:cstheme="majorBidi"/>
          <w:sz w:val="28"/>
          <w:szCs w:val="28"/>
        </w:rPr>
        <w:t xml:space="preserve">est appréciée de tout le village. </w:t>
      </w:r>
      <w:r>
        <w:rPr>
          <w:rFonts w:asciiTheme="majorBidi" w:hAnsiTheme="majorBidi" w:cstheme="majorBidi"/>
          <w:sz w:val="28"/>
          <w:szCs w:val="28"/>
        </w:rPr>
        <w:t xml:space="preserve">                        4. L’étudiant que nous croisons tous les jours  </w:t>
      </w:r>
      <w:r w:rsidRPr="00771D94">
        <w:rPr>
          <w:rFonts w:asciiTheme="majorBidi" w:hAnsiTheme="majorBidi" w:cstheme="majorBidi"/>
          <w:sz w:val="28"/>
          <w:szCs w:val="28"/>
        </w:rPr>
        <w:t xml:space="preserve">est très brillant.                                 </w:t>
      </w:r>
      <w:r>
        <w:rPr>
          <w:rFonts w:asciiTheme="majorBidi" w:hAnsiTheme="majorBidi" w:cstheme="majorBidi"/>
          <w:sz w:val="28"/>
          <w:szCs w:val="28"/>
        </w:rPr>
        <w:t xml:space="preserve">                                                         5. Le cours auquel tu as assisté hier </w:t>
      </w:r>
      <w:r w:rsidRPr="00771D94">
        <w:rPr>
          <w:rFonts w:asciiTheme="majorBidi" w:hAnsiTheme="majorBidi" w:cstheme="majorBidi"/>
          <w:sz w:val="28"/>
          <w:szCs w:val="28"/>
        </w:rPr>
        <w:t xml:space="preserve">était vraiment difficile. </w:t>
      </w:r>
    </w:p>
    <w:p w:rsidR="009778D7" w:rsidRPr="00771D94" w:rsidRDefault="009778D7" w:rsidP="009778D7">
      <w:pPr>
        <w:spacing w:after="120" w:line="360" w:lineRule="auto"/>
        <w:rPr>
          <w:rFonts w:asciiTheme="majorBidi" w:hAnsiTheme="majorBidi" w:cstheme="majorBidi"/>
          <w:sz w:val="28"/>
          <w:szCs w:val="28"/>
        </w:rPr>
      </w:pPr>
      <w:r w:rsidRPr="00B7718A">
        <w:rPr>
          <w:rFonts w:asciiTheme="majorBidi" w:hAnsiTheme="majorBidi" w:cstheme="majorBidi"/>
          <w:b/>
          <w:bCs/>
          <w:sz w:val="28"/>
          <w:szCs w:val="28"/>
        </w:rPr>
        <w:t>Exercice 3</w:t>
      </w:r>
      <w:r w:rsidRPr="00771D94">
        <w:rPr>
          <w:rFonts w:asciiTheme="majorBidi" w:hAnsiTheme="majorBidi" w:cstheme="majorBidi"/>
          <w:sz w:val="28"/>
          <w:szCs w:val="28"/>
        </w:rPr>
        <w:t> : Déplacez le qualifiant devant le nom. Que remarquez-vous ?                  1. Un homme vieux</w:t>
      </w:r>
      <w:r>
        <w:rPr>
          <w:rFonts w:asciiTheme="majorBidi" w:hAnsiTheme="majorBidi" w:cstheme="majorBidi"/>
          <w:sz w:val="28"/>
          <w:szCs w:val="28"/>
        </w:rPr>
        <w:t> : Un vieil homme</w:t>
      </w:r>
      <w:r w:rsidRPr="00771D94">
        <w:rPr>
          <w:rFonts w:asciiTheme="majorBidi" w:hAnsiTheme="majorBidi" w:cstheme="majorBidi"/>
          <w:sz w:val="28"/>
          <w:szCs w:val="28"/>
        </w:rPr>
        <w:t xml:space="preserve">                                                                                                               2. Un élève nouveau</w:t>
      </w:r>
      <w:r>
        <w:rPr>
          <w:rFonts w:asciiTheme="majorBidi" w:hAnsiTheme="majorBidi" w:cstheme="majorBidi"/>
          <w:sz w:val="28"/>
          <w:szCs w:val="28"/>
        </w:rPr>
        <w:t> : Un nouvel élève</w:t>
      </w:r>
      <w:r w:rsidRPr="00771D94">
        <w:rPr>
          <w:rFonts w:asciiTheme="majorBidi" w:hAnsiTheme="majorBidi" w:cstheme="majorBidi"/>
          <w:sz w:val="28"/>
          <w:szCs w:val="28"/>
        </w:rPr>
        <w:t xml:space="preserve">                                                                                                                3. Un homme beau</w:t>
      </w:r>
      <w:r>
        <w:rPr>
          <w:rFonts w:asciiTheme="majorBidi" w:hAnsiTheme="majorBidi" w:cstheme="majorBidi"/>
          <w:sz w:val="28"/>
          <w:szCs w:val="28"/>
        </w:rPr>
        <w:t> : Un bel homme</w:t>
      </w:r>
      <w:r w:rsidRPr="00771D94">
        <w:rPr>
          <w:rFonts w:asciiTheme="majorBidi" w:hAnsiTheme="majorBidi" w:cstheme="majorBidi"/>
          <w:sz w:val="28"/>
          <w:szCs w:val="28"/>
        </w:rPr>
        <w:t xml:space="preserve">                                                                                                             4. Un amour fou</w:t>
      </w:r>
      <w:r>
        <w:rPr>
          <w:rFonts w:asciiTheme="majorBidi" w:hAnsiTheme="majorBidi" w:cstheme="majorBidi"/>
          <w:sz w:val="28"/>
          <w:szCs w:val="28"/>
        </w:rPr>
        <w:t> : Un fol amour.                                                                         Remarque : Le qualifiant placé devant un nom commençant par une voyelle subit une modification d’orthographe.</w:t>
      </w:r>
    </w:p>
    <w:p w:rsidR="009778D7" w:rsidRPr="003C7FB9" w:rsidRDefault="009778D7" w:rsidP="009778D7">
      <w:pPr>
        <w:spacing w:after="120" w:line="360" w:lineRule="auto"/>
        <w:rPr>
          <w:rFonts w:asciiTheme="majorBidi" w:hAnsiTheme="majorBidi" w:cstheme="majorBidi"/>
          <w:sz w:val="28"/>
          <w:szCs w:val="28"/>
        </w:rPr>
      </w:pPr>
      <w:r w:rsidRPr="00F37257">
        <w:rPr>
          <w:rFonts w:asciiTheme="majorBidi" w:hAnsiTheme="majorBidi" w:cstheme="majorBidi"/>
          <w:b/>
          <w:bCs/>
          <w:sz w:val="28"/>
          <w:szCs w:val="28"/>
        </w:rPr>
        <w:t>Exercice 4</w:t>
      </w:r>
      <w:r>
        <w:rPr>
          <w:rFonts w:asciiTheme="majorBidi" w:hAnsiTheme="majorBidi" w:cstheme="majorBidi"/>
          <w:b/>
          <w:bCs/>
          <w:sz w:val="28"/>
          <w:szCs w:val="28"/>
        </w:rPr>
        <w:t xml:space="preserve"> : Construisez des phrases personnelles et caractérisez le nom                                                                                                                                </w:t>
      </w:r>
      <w:r w:rsidRPr="003C7FB9">
        <w:rPr>
          <w:rFonts w:asciiTheme="majorBidi" w:hAnsiTheme="majorBidi" w:cstheme="majorBidi"/>
          <w:sz w:val="28"/>
          <w:szCs w:val="28"/>
        </w:rPr>
        <w:t xml:space="preserve">- Un adjectif qualificatif </w:t>
      </w:r>
      <w:r>
        <w:rPr>
          <w:rFonts w:asciiTheme="majorBidi" w:hAnsiTheme="majorBidi" w:cstheme="majorBidi"/>
          <w:sz w:val="28"/>
          <w:szCs w:val="28"/>
        </w:rPr>
        <w:t xml:space="preserve">épithète : Mon </w:t>
      </w:r>
      <w:r w:rsidRPr="00726E64">
        <w:rPr>
          <w:rFonts w:asciiTheme="majorBidi" w:hAnsiTheme="majorBidi" w:cstheme="majorBidi"/>
          <w:b/>
          <w:bCs/>
          <w:sz w:val="28"/>
          <w:szCs w:val="28"/>
        </w:rPr>
        <w:t>nouvel</w:t>
      </w:r>
      <w:r>
        <w:rPr>
          <w:rFonts w:asciiTheme="majorBidi" w:hAnsiTheme="majorBidi" w:cstheme="majorBidi"/>
          <w:sz w:val="28"/>
          <w:szCs w:val="28"/>
        </w:rPr>
        <w:t xml:space="preserve"> ami est très sympathique</w:t>
      </w:r>
      <w:r w:rsidRPr="003C7FB9">
        <w:rPr>
          <w:rFonts w:asciiTheme="majorBidi" w:hAnsiTheme="majorBidi" w:cstheme="majorBidi"/>
          <w:sz w:val="28"/>
          <w:szCs w:val="28"/>
        </w:rPr>
        <w:t xml:space="preserve">                                                                             - Un </w:t>
      </w:r>
      <w:r>
        <w:rPr>
          <w:rFonts w:asciiTheme="majorBidi" w:hAnsiTheme="majorBidi" w:cstheme="majorBidi"/>
          <w:sz w:val="28"/>
          <w:szCs w:val="28"/>
        </w:rPr>
        <w:t xml:space="preserve">adjectif qualificatif attribut : Cette étudiante est très </w:t>
      </w:r>
      <w:r w:rsidRPr="00726E64">
        <w:rPr>
          <w:rFonts w:asciiTheme="majorBidi" w:hAnsiTheme="majorBidi" w:cstheme="majorBidi"/>
          <w:b/>
          <w:bCs/>
          <w:sz w:val="28"/>
          <w:szCs w:val="28"/>
        </w:rPr>
        <w:t xml:space="preserve">brillante. </w:t>
      </w:r>
      <w:r w:rsidRPr="00726E64">
        <w:rPr>
          <w:rFonts w:asciiTheme="majorBidi" w:hAnsiTheme="majorBidi" w:cstheme="majorBidi"/>
          <w:sz w:val="28"/>
          <w:szCs w:val="28"/>
        </w:rPr>
        <w:t xml:space="preserve">                                                                                  </w:t>
      </w:r>
      <w:r>
        <w:rPr>
          <w:rFonts w:asciiTheme="majorBidi" w:hAnsiTheme="majorBidi" w:cstheme="majorBidi"/>
          <w:sz w:val="28"/>
          <w:szCs w:val="28"/>
        </w:rPr>
        <w:t xml:space="preserve">-Un complément du nom : La famille fête le retour de </w:t>
      </w:r>
      <w:r w:rsidRPr="00610174">
        <w:rPr>
          <w:rFonts w:asciiTheme="majorBidi" w:hAnsiTheme="majorBidi" w:cstheme="majorBidi"/>
          <w:b/>
          <w:bCs/>
          <w:sz w:val="28"/>
          <w:szCs w:val="28"/>
        </w:rPr>
        <w:t>l’enfant prodigue</w:t>
      </w:r>
      <w:r>
        <w:rPr>
          <w:rFonts w:asciiTheme="majorBidi" w:hAnsiTheme="majorBidi" w:cstheme="majorBidi"/>
          <w:sz w:val="28"/>
          <w:szCs w:val="28"/>
        </w:rPr>
        <w:t>.</w:t>
      </w:r>
      <w:r w:rsidRPr="003C7FB9">
        <w:rPr>
          <w:rFonts w:asciiTheme="majorBidi" w:hAnsiTheme="majorBidi" w:cstheme="majorBidi"/>
          <w:sz w:val="28"/>
          <w:szCs w:val="28"/>
        </w:rPr>
        <w:t xml:space="preserve">                                                                                             -Une subordonnée relative</w:t>
      </w:r>
      <w:r>
        <w:rPr>
          <w:rFonts w:asciiTheme="majorBidi" w:hAnsiTheme="majorBidi" w:cstheme="majorBidi"/>
          <w:sz w:val="28"/>
          <w:szCs w:val="28"/>
        </w:rPr>
        <w:t xml:space="preserve"> : Le concours </w:t>
      </w:r>
      <w:r w:rsidRPr="006A3A42">
        <w:rPr>
          <w:rFonts w:asciiTheme="majorBidi" w:hAnsiTheme="majorBidi" w:cstheme="majorBidi"/>
          <w:b/>
          <w:bCs/>
          <w:sz w:val="28"/>
          <w:szCs w:val="28"/>
        </w:rPr>
        <w:t>auquel j’ai participé</w:t>
      </w:r>
      <w:r>
        <w:rPr>
          <w:rFonts w:asciiTheme="majorBidi" w:hAnsiTheme="majorBidi" w:cstheme="majorBidi"/>
          <w:sz w:val="28"/>
          <w:szCs w:val="28"/>
        </w:rPr>
        <w:t xml:space="preserve"> était difficile.</w:t>
      </w:r>
    </w:p>
    <w:p w:rsidR="009778D7" w:rsidRDefault="009778D7" w:rsidP="009778D7">
      <w:pPr>
        <w:spacing w:after="120" w:line="360" w:lineRule="auto"/>
        <w:rPr>
          <w:rFonts w:asciiTheme="majorBidi" w:hAnsiTheme="majorBidi" w:cstheme="majorBidi"/>
          <w:b/>
          <w:bCs/>
          <w:sz w:val="28"/>
          <w:szCs w:val="28"/>
        </w:rPr>
      </w:pPr>
      <w:r w:rsidRPr="0024005E">
        <w:rPr>
          <w:rFonts w:asciiTheme="majorBidi" w:hAnsiTheme="majorBidi" w:cstheme="majorBidi"/>
          <w:b/>
          <w:bCs/>
          <w:sz w:val="28"/>
          <w:szCs w:val="28"/>
        </w:rPr>
        <w:t>Exercice 5</w:t>
      </w:r>
      <w:r>
        <w:rPr>
          <w:rFonts w:asciiTheme="majorBidi" w:hAnsiTheme="majorBidi" w:cstheme="majorBidi"/>
          <w:b/>
          <w:bCs/>
          <w:sz w:val="28"/>
          <w:szCs w:val="28"/>
        </w:rPr>
        <w:t xml:space="preserve"> : Ces adjectifs qualificatifs ont-ils le même sens ? Justifiez </w:t>
      </w:r>
    </w:p>
    <w:p w:rsidR="009778D7" w:rsidRPr="007A27C3" w:rsidRDefault="009778D7" w:rsidP="009778D7">
      <w:pPr>
        <w:spacing w:after="120" w:line="360" w:lineRule="auto"/>
        <w:rPr>
          <w:rFonts w:asciiTheme="majorBidi" w:hAnsiTheme="majorBidi" w:cstheme="majorBidi"/>
          <w:b/>
          <w:bCs/>
          <w:sz w:val="36"/>
          <w:szCs w:val="36"/>
        </w:rPr>
      </w:pPr>
      <w:r>
        <w:rPr>
          <w:rFonts w:asciiTheme="majorBidi" w:hAnsiTheme="majorBidi" w:cstheme="majorBidi"/>
          <w:sz w:val="28"/>
          <w:szCs w:val="28"/>
        </w:rPr>
        <w:t xml:space="preserve">-Un homme grand / Un grand homme : non. Un homme grand signifie une grandeur physique et un grand homme signifie une grandeur morale.                                                                              </w:t>
      </w:r>
      <w:r>
        <w:rPr>
          <w:rFonts w:asciiTheme="majorBidi" w:hAnsiTheme="majorBidi" w:cstheme="majorBidi"/>
          <w:sz w:val="28"/>
          <w:szCs w:val="28"/>
        </w:rPr>
        <w:lastRenderedPageBreak/>
        <w:t xml:space="preserve">–Un homme méchant / Un méchant homme : oui                                                                           –Un pauvre homme / Un homme pauvre.  Non : Un pauvre homme signifie naïf, crédule, facile à tromper/Un homme pauvre est un homme nécessiteux.                                                                               -Un jeune homme / Un homme jeune : Oui                                                                                              –Un bel homme / Un homme beau : Oui                                                                                               –Une brave femme / Une femme brave : Non. Une brave femme est une femme aimable/ Une femme brave est une femme courageuse.                                                                                –Un honnête homme /Un homme honnête. Non : Un honnête homme se dit d’un homme qui est de bonne foi, qui parle conformément à as pensée /Un homme honnête est une personne qui obéit à un code moral refusant le mensonge, le calcul et l’hypocrisie dans ses relations sociales.     </w:t>
      </w:r>
      <w:r>
        <w:rPr>
          <w:rFonts w:asciiTheme="majorBidi" w:hAnsiTheme="majorBidi" w:cstheme="majorBidi"/>
          <w:b/>
          <w:bCs/>
          <w:sz w:val="28"/>
          <w:szCs w:val="28"/>
        </w:rPr>
        <w:t xml:space="preserve">                               </w:t>
      </w:r>
    </w:p>
    <w:p w:rsidR="009778D7" w:rsidRDefault="009778D7" w:rsidP="009778D7">
      <w:pPr>
        <w:pStyle w:val="Titre3"/>
        <w:pBdr>
          <w:bottom w:val="dotted" w:sz="6" w:space="0" w:color="AAAAAA"/>
        </w:pBdr>
        <w:shd w:val="clear" w:color="auto" w:fill="FFFFFF"/>
        <w:spacing w:before="72" w:line="360" w:lineRule="auto"/>
        <w:rPr>
          <w:rFonts w:asciiTheme="majorBidi" w:hAnsiTheme="majorBidi"/>
          <w:color w:val="auto"/>
          <w:sz w:val="28"/>
          <w:szCs w:val="28"/>
        </w:rPr>
      </w:pPr>
      <w:r w:rsidRPr="00977CAA">
        <w:rPr>
          <w:rFonts w:asciiTheme="majorBidi" w:hAnsiTheme="majorBidi"/>
          <w:b w:val="0"/>
          <w:color w:val="auto"/>
          <w:sz w:val="28"/>
          <w:szCs w:val="28"/>
        </w:rPr>
        <w:t xml:space="preserve">      </w:t>
      </w:r>
      <w:r w:rsidRPr="00977CAA">
        <w:rPr>
          <w:rFonts w:asciiTheme="majorBidi" w:hAnsiTheme="majorBidi"/>
          <w:color w:val="auto"/>
          <w:sz w:val="28"/>
          <w:szCs w:val="28"/>
        </w:rPr>
        <w:t xml:space="preserve">          </w:t>
      </w:r>
      <w:r>
        <w:rPr>
          <w:rFonts w:asciiTheme="majorBidi" w:hAnsiTheme="majorBidi"/>
          <w:color w:val="auto"/>
          <w:sz w:val="28"/>
          <w:szCs w:val="28"/>
        </w:rPr>
        <w:t xml:space="preserve">                    </w:t>
      </w:r>
    </w:p>
    <w:p w:rsidR="009778D7" w:rsidRPr="00977CAA" w:rsidRDefault="009778D7" w:rsidP="009778D7">
      <w:pPr>
        <w:pStyle w:val="Titre3"/>
        <w:pBdr>
          <w:bottom w:val="dotted" w:sz="6" w:space="0" w:color="AAAAAA"/>
        </w:pBdr>
        <w:shd w:val="clear" w:color="auto" w:fill="FFFFFF"/>
        <w:spacing w:before="72" w:line="360" w:lineRule="auto"/>
        <w:rPr>
          <w:rFonts w:asciiTheme="majorBidi" w:hAnsiTheme="majorBidi"/>
          <w:b w:val="0"/>
          <w:bCs w:val="0"/>
          <w:color w:val="auto"/>
          <w:sz w:val="28"/>
          <w:szCs w:val="28"/>
        </w:rPr>
      </w:pPr>
      <w:r>
        <w:rPr>
          <w:rFonts w:asciiTheme="majorBidi" w:hAnsiTheme="majorBidi"/>
          <w:color w:val="auto"/>
          <w:sz w:val="28"/>
          <w:szCs w:val="28"/>
        </w:rPr>
        <w:t xml:space="preserve">                            </w:t>
      </w:r>
      <w:r w:rsidRPr="00977CAA">
        <w:rPr>
          <w:rFonts w:asciiTheme="majorBidi" w:hAnsiTheme="majorBidi"/>
          <w:color w:val="auto"/>
          <w:sz w:val="36"/>
          <w:szCs w:val="36"/>
        </w:rPr>
        <w:t>V. La syntaxe du verbe</w:t>
      </w:r>
      <w:r w:rsidRPr="00977CAA">
        <w:rPr>
          <w:color w:val="auto"/>
          <w:sz w:val="36"/>
          <w:szCs w:val="36"/>
        </w:rPr>
        <w:t xml:space="preserve"> </w:t>
      </w:r>
      <w:r w:rsidRPr="00977CAA">
        <w:rPr>
          <w:rFonts w:asciiTheme="majorBidi" w:hAnsiTheme="majorBidi"/>
          <w:color w:val="auto"/>
          <w:sz w:val="28"/>
          <w:szCs w:val="28"/>
        </w:rPr>
        <w:t xml:space="preserve">                                         </w:t>
      </w:r>
      <w:r>
        <w:rPr>
          <w:rFonts w:asciiTheme="majorBidi" w:hAnsiTheme="majorBidi"/>
          <w:color w:val="auto"/>
          <w:sz w:val="28"/>
          <w:szCs w:val="28"/>
        </w:rPr>
        <w:t xml:space="preserve">                 </w:t>
      </w:r>
      <w:r w:rsidRPr="00977CAA">
        <w:rPr>
          <w:rFonts w:asciiTheme="majorBidi" w:hAnsiTheme="majorBidi"/>
          <w:b w:val="0"/>
          <w:bCs w:val="0"/>
          <w:color w:val="auto"/>
          <w:sz w:val="28"/>
          <w:szCs w:val="28"/>
        </w:rPr>
        <w:t>Définition                                                                                                                          En grammaire traditionnelle, le verbe est défini comme un mot (ou groupe de mots) qui exprime essentiellement :                                                                                -Une action faite ou subie par le sujet : L’étudiant révise ses leçons régulièrement. Elle a reçu un beau cadeau.                                                                      -Un état du sujet : Cet étudiant est brillant. Mon camarade semble malade</w:t>
      </w:r>
      <w:r w:rsidRPr="00977CAA">
        <w:rPr>
          <w:rFonts w:asciiTheme="majorBidi" w:hAnsiTheme="majorBidi"/>
          <w:color w:val="auto"/>
          <w:sz w:val="28"/>
          <w:szCs w:val="28"/>
        </w:rPr>
        <w:t>.</w:t>
      </w:r>
    </w:p>
    <w:p w:rsidR="009778D7" w:rsidRPr="00ED2324" w:rsidRDefault="009778D7" w:rsidP="009778D7">
      <w:pPr>
        <w:pStyle w:val="style8"/>
        <w:shd w:val="clear" w:color="auto" w:fill="FFFFFF"/>
        <w:spacing w:line="360" w:lineRule="auto"/>
        <w:rPr>
          <w:rFonts w:asciiTheme="majorBidi" w:hAnsiTheme="majorBidi" w:cstheme="majorBidi"/>
          <w:sz w:val="28"/>
          <w:szCs w:val="28"/>
        </w:rPr>
      </w:pPr>
      <w:r w:rsidRPr="00977CAA">
        <w:rPr>
          <w:rFonts w:asciiTheme="majorBidi" w:hAnsiTheme="majorBidi" w:cstheme="majorBidi"/>
          <w:b/>
          <w:bCs/>
          <w:sz w:val="28"/>
          <w:szCs w:val="28"/>
        </w:rPr>
        <w:t xml:space="preserve"> Les groupes de verbes                                                                                                    </w:t>
      </w:r>
      <w:r w:rsidRPr="00ED2324">
        <w:rPr>
          <w:rFonts w:asciiTheme="majorBidi" w:hAnsiTheme="majorBidi" w:cstheme="majorBidi"/>
          <w:sz w:val="28"/>
          <w:szCs w:val="28"/>
        </w:rPr>
        <w:t>Les verbes sont classés en trois groupes selon la terminaison de leur infinitif. Les verbes du 1</w:t>
      </w:r>
      <w:r w:rsidRPr="00ED2324">
        <w:rPr>
          <w:rFonts w:asciiTheme="majorBidi" w:hAnsiTheme="majorBidi" w:cstheme="majorBidi"/>
          <w:sz w:val="28"/>
          <w:szCs w:val="28"/>
          <w:vertAlign w:val="superscript"/>
        </w:rPr>
        <w:t>er</w:t>
      </w:r>
      <w:r w:rsidRPr="00ED2324">
        <w:rPr>
          <w:rFonts w:asciiTheme="majorBidi" w:hAnsiTheme="majorBidi" w:cstheme="majorBidi"/>
          <w:sz w:val="28"/>
          <w:szCs w:val="28"/>
        </w:rPr>
        <w:t xml:space="preserve"> groupe sont de loin les plus nombreux : aimer, parler, écouter. Les verbes du 2è groupe  ont pour infinitif  ir et ont pour participe présent issant : finir finissant, réussir, réussissant, choisir choisissant, rougir rougissant... Les verbes du 3è groupe sont des verbes irréguliers et ont des infinitifs variés : Sortir, ouvrir, souffrir, venir, partir, couvrir, cueillir, courir, tenir…                                Dire, décrire, écrire, maudire, rire, lire, faire, plaire, vivre, croire…                               </w:t>
      </w:r>
      <w:r w:rsidRPr="00ED2324">
        <w:rPr>
          <w:rFonts w:asciiTheme="majorBidi" w:hAnsiTheme="majorBidi" w:cstheme="majorBidi"/>
          <w:sz w:val="28"/>
          <w:szCs w:val="28"/>
        </w:rPr>
        <w:lastRenderedPageBreak/>
        <w:t xml:space="preserve">Savoir, voir, vouloir, pouvoir, apercevoir, falloir, pleuvoir…                               Attendre, prendre, comprendre, craindre, coudre, descendre… </w:t>
      </w:r>
    </w:p>
    <w:p w:rsidR="009778D7" w:rsidRDefault="009778D7" w:rsidP="009778D7">
      <w:pPr>
        <w:pStyle w:val="style8"/>
        <w:shd w:val="clear" w:color="auto" w:fill="FFFFFF"/>
        <w:spacing w:line="360" w:lineRule="auto"/>
        <w:rPr>
          <w:sz w:val="28"/>
          <w:szCs w:val="28"/>
        </w:rPr>
      </w:pPr>
      <w:r w:rsidRPr="008C279A">
        <w:rPr>
          <w:b/>
          <w:bCs/>
          <w:sz w:val="28"/>
          <w:szCs w:val="28"/>
        </w:rPr>
        <w:t>Les voix du verbe</w:t>
      </w:r>
      <w:r>
        <w:rPr>
          <w:b/>
          <w:bCs/>
          <w:sz w:val="28"/>
          <w:szCs w:val="28"/>
        </w:rPr>
        <w:t xml:space="preserve">                                                                                                       </w:t>
      </w:r>
      <w:r w:rsidRPr="00630131">
        <w:rPr>
          <w:sz w:val="28"/>
          <w:szCs w:val="28"/>
        </w:rPr>
        <w:t>Selon</w:t>
      </w:r>
      <w:r>
        <w:rPr>
          <w:sz w:val="28"/>
          <w:szCs w:val="28"/>
        </w:rPr>
        <w:t xml:space="preserve"> son emploi dans la phrase, le verbe connait trois voix différentes appelées souvent ‘’formes du verbe’’.                                                                                               Le verbe est à la voix </w:t>
      </w:r>
      <w:r w:rsidRPr="009674A7">
        <w:rPr>
          <w:b/>
          <w:bCs/>
          <w:sz w:val="28"/>
          <w:szCs w:val="28"/>
        </w:rPr>
        <w:t>active</w:t>
      </w:r>
      <w:r>
        <w:rPr>
          <w:sz w:val="28"/>
          <w:szCs w:val="28"/>
        </w:rPr>
        <w:t xml:space="preserve"> si le sujet fait l’action :</w:t>
      </w:r>
      <w:r w:rsidRPr="00630131">
        <w:rPr>
          <w:sz w:val="28"/>
          <w:szCs w:val="28"/>
        </w:rPr>
        <w:t xml:space="preserve"> </w:t>
      </w:r>
      <w:r>
        <w:rPr>
          <w:sz w:val="28"/>
          <w:szCs w:val="28"/>
        </w:rPr>
        <w:t xml:space="preserve">Elle travaille davantage.               Le verbe est à la voix </w:t>
      </w:r>
      <w:r w:rsidRPr="009674A7">
        <w:rPr>
          <w:b/>
          <w:bCs/>
          <w:sz w:val="28"/>
          <w:szCs w:val="28"/>
        </w:rPr>
        <w:t xml:space="preserve">passive </w:t>
      </w:r>
      <w:r>
        <w:rPr>
          <w:sz w:val="28"/>
          <w:szCs w:val="28"/>
        </w:rPr>
        <w:t xml:space="preserve">si le sujet subit l’action : La porte </w:t>
      </w:r>
      <w:r w:rsidRPr="009674A7">
        <w:rPr>
          <w:b/>
          <w:bCs/>
          <w:sz w:val="28"/>
          <w:szCs w:val="28"/>
        </w:rPr>
        <w:t>est ouverte</w:t>
      </w:r>
      <w:r>
        <w:rPr>
          <w:sz w:val="28"/>
          <w:szCs w:val="28"/>
        </w:rPr>
        <w:t xml:space="preserve">. L’étudiant est récompensé par l’enseignant. Elle </w:t>
      </w:r>
      <w:r w:rsidRPr="009674A7">
        <w:rPr>
          <w:b/>
          <w:bCs/>
          <w:sz w:val="28"/>
          <w:szCs w:val="28"/>
        </w:rPr>
        <w:t>est appréciée</w:t>
      </w:r>
      <w:r>
        <w:rPr>
          <w:sz w:val="28"/>
          <w:szCs w:val="28"/>
        </w:rPr>
        <w:t xml:space="preserve"> de tout le monde. Le verbe est la voix </w:t>
      </w:r>
      <w:r w:rsidRPr="009674A7">
        <w:rPr>
          <w:b/>
          <w:bCs/>
          <w:sz w:val="28"/>
          <w:szCs w:val="28"/>
        </w:rPr>
        <w:t>pronominale</w:t>
      </w:r>
      <w:r>
        <w:rPr>
          <w:sz w:val="28"/>
          <w:szCs w:val="28"/>
        </w:rPr>
        <w:t xml:space="preserve">, s’il est précédé par un pronom personnel complément représentant la même personne que le sujet. Il existe quatre types de verbes pronominaux :                                                                            </w:t>
      </w:r>
    </w:p>
    <w:p w:rsidR="009778D7" w:rsidRDefault="009778D7" w:rsidP="009778D7">
      <w:pPr>
        <w:pStyle w:val="style8"/>
        <w:shd w:val="clear" w:color="auto" w:fill="FFFFFF"/>
        <w:spacing w:line="360" w:lineRule="auto"/>
        <w:rPr>
          <w:sz w:val="28"/>
          <w:szCs w:val="28"/>
        </w:rPr>
      </w:pPr>
      <w:r>
        <w:rPr>
          <w:sz w:val="28"/>
          <w:szCs w:val="28"/>
        </w:rPr>
        <w:t xml:space="preserve">-Essentiellement pronominal : Il </w:t>
      </w:r>
      <w:r w:rsidRPr="000875DC">
        <w:rPr>
          <w:b/>
          <w:bCs/>
          <w:sz w:val="28"/>
          <w:szCs w:val="28"/>
        </w:rPr>
        <w:t>se souvient</w:t>
      </w:r>
      <w:r>
        <w:rPr>
          <w:sz w:val="28"/>
          <w:szCs w:val="28"/>
        </w:rPr>
        <w:t xml:space="preserve"> de son enfance. Elle s’absente …                  -Sens réfléchi : Il </w:t>
      </w:r>
      <w:r w:rsidRPr="000875DC">
        <w:rPr>
          <w:b/>
          <w:bCs/>
          <w:sz w:val="28"/>
          <w:szCs w:val="28"/>
        </w:rPr>
        <w:t>se lave</w:t>
      </w:r>
      <w:r>
        <w:rPr>
          <w:sz w:val="28"/>
          <w:szCs w:val="28"/>
        </w:rPr>
        <w:t xml:space="preserve"> les cheveux. Elle </w:t>
      </w:r>
      <w:r w:rsidRPr="000875DC">
        <w:rPr>
          <w:b/>
          <w:bCs/>
          <w:sz w:val="28"/>
          <w:szCs w:val="28"/>
        </w:rPr>
        <w:t>se maquille</w:t>
      </w:r>
      <w:r>
        <w:rPr>
          <w:sz w:val="28"/>
          <w:szCs w:val="28"/>
        </w:rPr>
        <w:t xml:space="preserve">. Je </w:t>
      </w:r>
      <w:r w:rsidRPr="000875DC">
        <w:rPr>
          <w:b/>
          <w:bCs/>
          <w:sz w:val="28"/>
          <w:szCs w:val="28"/>
        </w:rPr>
        <w:t>me lève</w:t>
      </w:r>
      <w:r>
        <w:rPr>
          <w:sz w:val="28"/>
          <w:szCs w:val="28"/>
        </w:rPr>
        <w:t xml:space="preserve">…                                 -Sens réciproque : Ils </w:t>
      </w:r>
      <w:r w:rsidRPr="000875DC">
        <w:rPr>
          <w:b/>
          <w:bCs/>
          <w:sz w:val="28"/>
          <w:szCs w:val="28"/>
        </w:rPr>
        <w:t>se téléphonent</w:t>
      </w:r>
      <w:r>
        <w:rPr>
          <w:sz w:val="28"/>
          <w:szCs w:val="28"/>
        </w:rPr>
        <w:t xml:space="preserve">. Elles </w:t>
      </w:r>
      <w:r w:rsidRPr="000875DC">
        <w:rPr>
          <w:b/>
          <w:bCs/>
          <w:sz w:val="28"/>
          <w:szCs w:val="28"/>
        </w:rPr>
        <w:t>se saluent</w:t>
      </w:r>
      <w:r>
        <w:rPr>
          <w:sz w:val="28"/>
          <w:szCs w:val="28"/>
        </w:rPr>
        <w:t xml:space="preserve"> et </w:t>
      </w:r>
      <w:r w:rsidRPr="000875DC">
        <w:rPr>
          <w:b/>
          <w:bCs/>
          <w:sz w:val="28"/>
          <w:szCs w:val="28"/>
        </w:rPr>
        <w:t>se félicitent</w:t>
      </w:r>
      <w:r>
        <w:rPr>
          <w:sz w:val="28"/>
          <w:szCs w:val="28"/>
        </w:rPr>
        <w:t xml:space="preserve">….                      –Sens passif : La fête </w:t>
      </w:r>
      <w:r w:rsidRPr="004474F7">
        <w:rPr>
          <w:b/>
          <w:bCs/>
          <w:sz w:val="28"/>
          <w:szCs w:val="28"/>
        </w:rPr>
        <w:t>se passe</w:t>
      </w:r>
      <w:r>
        <w:rPr>
          <w:sz w:val="28"/>
          <w:szCs w:val="28"/>
        </w:rPr>
        <w:t xml:space="preserve"> bien. La scène </w:t>
      </w:r>
      <w:r w:rsidRPr="004474F7">
        <w:rPr>
          <w:b/>
          <w:bCs/>
          <w:sz w:val="28"/>
          <w:szCs w:val="28"/>
        </w:rPr>
        <w:t>se déroule</w:t>
      </w:r>
      <w:r>
        <w:rPr>
          <w:sz w:val="28"/>
          <w:szCs w:val="28"/>
        </w:rPr>
        <w:t xml:space="preserve"> en ville. Ce livre </w:t>
      </w:r>
      <w:r w:rsidRPr="004474F7">
        <w:rPr>
          <w:b/>
          <w:bCs/>
          <w:sz w:val="28"/>
          <w:szCs w:val="28"/>
        </w:rPr>
        <w:t xml:space="preserve">se vend </w:t>
      </w:r>
      <w:r>
        <w:rPr>
          <w:sz w:val="28"/>
          <w:szCs w:val="28"/>
        </w:rPr>
        <w:t xml:space="preserve">cher. Cette recette </w:t>
      </w:r>
      <w:r w:rsidRPr="004474F7">
        <w:rPr>
          <w:b/>
          <w:bCs/>
          <w:sz w:val="28"/>
          <w:szCs w:val="28"/>
        </w:rPr>
        <w:t>se prépare</w:t>
      </w:r>
      <w:r>
        <w:rPr>
          <w:sz w:val="28"/>
          <w:szCs w:val="28"/>
        </w:rPr>
        <w:t xml:space="preserve"> facilement. Le travail </w:t>
      </w:r>
      <w:r w:rsidRPr="00422255">
        <w:rPr>
          <w:b/>
          <w:bCs/>
          <w:sz w:val="28"/>
          <w:szCs w:val="28"/>
        </w:rPr>
        <w:t>se termine</w:t>
      </w:r>
      <w:r>
        <w:rPr>
          <w:sz w:val="28"/>
          <w:szCs w:val="28"/>
        </w:rPr>
        <w:t xml:space="preserve"> à temps.</w:t>
      </w:r>
    </w:p>
    <w:p w:rsidR="009778D7" w:rsidRDefault="009778D7" w:rsidP="009778D7">
      <w:pPr>
        <w:pStyle w:val="style8"/>
        <w:shd w:val="clear" w:color="auto" w:fill="FFFFFF"/>
        <w:spacing w:line="360" w:lineRule="auto"/>
        <w:rPr>
          <w:sz w:val="28"/>
          <w:szCs w:val="28"/>
        </w:rPr>
      </w:pPr>
      <w:r w:rsidRPr="004958F1">
        <w:rPr>
          <w:b/>
          <w:bCs/>
          <w:sz w:val="28"/>
          <w:szCs w:val="28"/>
        </w:rPr>
        <w:t>Les constructions du verbe</w:t>
      </w:r>
      <w:r>
        <w:rPr>
          <w:b/>
          <w:bCs/>
          <w:sz w:val="28"/>
          <w:szCs w:val="28"/>
        </w:rPr>
        <w:t xml:space="preserve">                                                                                                  S</w:t>
      </w:r>
      <w:r>
        <w:rPr>
          <w:sz w:val="28"/>
          <w:szCs w:val="28"/>
        </w:rPr>
        <w:t>elon les cas d’emploi, une construction est dite :                                                    -</w:t>
      </w:r>
      <w:r w:rsidRPr="004958F1">
        <w:rPr>
          <w:b/>
          <w:bCs/>
          <w:sz w:val="28"/>
          <w:szCs w:val="28"/>
        </w:rPr>
        <w:t>Transitive</w:t>
      </w:r>
      <w:r>
        <w:rPr>
          <w:b/>
          <w:bCs/>
          <w:sz w:val="28"/>
          <w:szCs w:val="28"/>
        </w:rPr>
        <w:t xml:space="preserve"> directe, </w:t>
      </w:r>
      <w:r w:rsidRPr="004958F1">
        <w:rPr>
          <w:sz w:val="28"/>
          <w:szCs w:val="28"/>
        </w:rPr>
        <w:t>lorsque le verbe appelle un complément d’objet direct (cod)</w:t>
      </w:r>
      <w:r>
        <w:rPr>
          <w:sz w:val="28"/>
          <w:szCs w:val="28"/>
        </w:rPr>
        <w:t xml:space="preserve"> : Il </w:t>
      </w:r>
      <w:r w:rsidRPr="00F52B52">
        <w:rPr>
          <w:b/>
          <w:bCs/>
          <w:sz w:val="28"/>
          <w:szCs w:val="28"/>
        </w:rPr>
        <w:t>raconte</w:t>
      </w:r>
      <w:r>
        <w:rPr>
          <w:sz w:val="28"/>
          <w:szCs w:val="28"/>
        </w:rPr>
        <w:t xml:space="preserve"> une histoire. Elle </w:t>
      </w:r>
      <w:r w:rsidRPr="00F52B52">
        <w:rPr>
          <w:b/>
          <w:bCs/>
          <w:sz w:val="28"/>
          <w:szCs w:val="28"/>
        </w:rPr>
        <w:t>lit</w:t>
      </w:r>
      <w:r>
        <w:rPr>
          <w:sz w:val="28"/>
          <w:szCs w:val="28"/>
        </w:rPr>
        <w:t xml:space="preserve"> un roman. Nous </w:t>
      </w:r>
      <w:r w:rsidRPr="00F52B52">
        <w:rPr>
          <w:b/>
          <w:bCs/>
          <w:sz w:val="28"/>
          <w:szCs w:val="28"/>
        </w:rPr>
        <w:t>faisons</w:t>
      </w:r>
      <w:r>
        <w:rPr>
          <w:sz w:val="28"/>
          <w:szCs w:val="28"/>
        </w:rPr>
        <w:t xml:space="preserve"> ce travail. ..                       </w:t>
      </w:r>
      <w:r w:rsidRPr="00F52B52">
        <w:rPr>
          <w:b/>
          <w:bCs/>
          <w:sz w:val="28"/>
          <w:szCs w:val="28"/>
        </w:rPr>
        <w:t>–Transitive indirecte</w:t>
      </w:r>
      <w:r>
        <w:rPr>
          <w:b/>
          <w:bCs/>
          <w:sz w:val="28"/>
          <w:szCs w:val="28"/>
        </w:rPr>
        <w:t xml:space="preserve">, </w:t>
      </w:r>
      <w:r w:rsidRPr="00B26B22">
        <w:rPr>
          <w:sz w:val="28"/>
          <w:szCs w:val="28"/>
        </w:rPr>
        <w:t>lorsque le verbe appelle un complément d’objet indirect</w:t>
      </w:r>
      <w:r>
        <w:rPr>
          <w:sz w:val="28"/>
          <w:szCs w:val="28"/>
        </w:rPr>
        <w:t xml:space="preserve"> (coi) : Elle </w:t>
      </w:r>
      <w:r w:rsidRPr="00B26B22">
        <w:rPr>
          <w:b/>
          <w:bCs/>
          <w:sz w:val="28"/>
          <w:szCs w:val="28"/>
        </w:rPr>
        <w:t>parle</w:t>
      </w:r>
      <w:r>
        <w:rPr>
          <w:sz w:val="28"/>
          <w:szCs w:val="28"/>
        </w:rPr>
        <w:t xml:space="preserve"> à son amie. Je </w:t>
      </w:r>
      <w:r w:rsidRPr="00B26B22">
        <w:rPr>
          <w:b/>
          <w:bCs/>
          <w:sz w:val="28"/>
          <w:szCs w:val="28"/>
        </w:rPr>
        <w:t xml:space="preserve">réponds </w:t>
      </w:r>
      <w:r>
        <w:rPr>
          <w:sz w:val="28"/>
          <w:szCs w:val="28"/>
        </w:rPr>
        <w:t xml:space="preserve">à la question. Il </w:t>
      </w:r>
      <w:r w:rsidRPr="00B26B22">
        <w:rPr>
          <w:b/>
          <w:bCs/>
          <w:sz w:val="28"/>
          <w:szCs w:val="28"/>
        </w:rPr>
        <w:t>se nourrit</w:t>
      </w:r>
      <w:r>
        <w:rPr>
          <w:sz w:val="28"/>
          <w:szCs w:val="28"/>
        </w:rPr>
        <w:t xml:space="preserve"> de viande.               –</w:t>
      </w:r>
      <w:r w:rsidRPr="00AD318E">
        <w:rPr>
          <w:b/>
          <w:bCs/>
          <w:sz w:val="28"/>
          <w:szCs w:val="28"/>
        </w:rPr>
        <w:t>Transitive</w:t>
      </w:r>
      <w:r>
        <w:rPr>
          <w:b/>
          <w:bCs/>
          <w:sz w:val="28"/>
          <w:szCs w:val="28"/>
        </w:rPr>
        <w:t xml:space="preserve"> à double ou à triple compléments, </w:t>
      </w:r>
      <w:r w:rsidRPr="00AD318E">
        <w:rPr>
          <w:sz w:val="28"/>
          <w:szCs w:val="28"/>
        </w:rPr>
        <w:t>si le verbe</w:t>
      </w:r>
      <w:r>
        <w:rPr>
          <w:sz w:val="28"/>
          <w:szCs w:val="28"/>
        </w:rPr>
        <w:t xml:space="preserve"> appelle deux ou trois compléments d’objet : Elle </w:t>
      </w:r>
      <w:r w:rsidRPr="00AD318E">
        <w:rPr>
          <w:b/>
          <w:bCs/>
          <w:sz w:val="28"/>
          <w:szCs w:val="28"/>
        </w:rPr>
        <w:t xml:space="preserve">interdit </w:t>
      </w:r>
      <w:r w:rsidRPr="00D36785">
        <w:rPr>
          <w:sz w:val="28"/>
          <w:szCs w:val="28"/>
          <w:u w:val="single"/>
        </w:rPr>
        <w:t xml:space="preserve">l’entrée </w:t>
      </w:r>
      <w:r>
        <w:rPr>
          <w:sz w:val="28"/>
          <w:szCs w:val="28"/>
        </w:rPr>
        <w:t xml:space="preserve">à </w:t>
      </w:r>
      <w:r w:rsidRPr="00D36785">
        <w:rPr>
          <w:sz w:val="28"/>
          <w:szCs w:val="28"/>
          <w:u w:val="single"/>
        </w:rPr>
        <w:t>ses camarades</w:t>
      </w:r>
      <w:r>
        <w:rPr>
          <w:sz w:val="28"/>
          <w:szCs w:val="28"/>
        </w:rPr>
        <w:t xml:space="preserve">. Il </w:t>
      </w:r>
      <w:r w:rsidRPr="00D36785">
        <w:rPr>
          <w:b/>
          <w:bCs/>
          <w:sz w:val="28"/>
          <w:szCs w:val="28"/>
        </w:rPr>
        <w:t>écri</w:t>
      </w:r>
      <w:r>
        <w:rPr>
          <w:sz w:val="28"/>
          <w:szCs w:val="28"/>
        </w:rPr>
        <w:t xml:space="preserve">t une </w:t>
      </w:r>
      <w:r w:rsidRPr="00D36785">
        <w:rPr>
          <w:sz w:val="28"/>
          <w:szCs w:val="28"/>
          <w:u w:val="single"/>
        </w:rPr>
        <w:t xml:space="preserve">lettre </w:t>
      </w:r>
      <w:r>
        <w:rPr>
          <w:sz w:val="28"/>
          <w:szCs w:val="28"/>
        </w:rPr>
        <w:t xml:space="preserve">à </w:t>
      </w:r>
      <w:r w:rsidRPr="00D36785">
        <w:rPr>
          <w:sz w:val="28"/>
          <w:szCs w:val="28"/>
          <w:u w:val="single"/>
        </w:rPr>
        <w:t>ses enfants</w:t>
      </w:r>
      <w:r>
        <w:rPr>
          <w:sz w:val="28"/>
          <w:szCs w:val="28"/>
        </w:rPr>
        <w:t xml:space="preserve"> et à </w:t>
      </w:r>
      <w:r w:rsidRPr="00D36785">
        <w:rPr>
          <w:sz w:val="28"/>
          <w:szCs w:val="28"/>
          <w:u w:val="single"/>
        </w:rPr>
        <w:t>ses parents</w:t>
      </w:r>
      <w:r>
        <w:rPr>
          <w:sz w:val="28"/>
          <w:szCs w:val="28"/>
        </w:rPr>
        <w:t xml:space="preserve">. Mon amie </w:t>
      </w:r>
      <w:r w:rsidRPr="00D36785">
        <w:rPr>
          <w:b/>
          <w:bCs/>
          <w:sz w:val="28"/>
          <w:szCs w:val="28"/>
        </w:rPr>
        <w:t>parle</w:t>
      </w:r>
      <w:r>
        <w:rPr>
          <w:sz w:val="28"/>
          <w:szCs w:val="28"/>
        </w:rPr>
        <w:t xml:space="preserve"> de </w:t>
      </w:r>
      <w:r w:rsidRPr="00D36785">
        <w:rPr>
          <w:sz w:val="28"/>
          <w:szCs w:val="28"/>
          <w:u w:val="single"/>
        </w:rPr>
        <w:t>ses fiançailles</w:t>
      </w:r>
      <w:r>
        <w:rPr>
          <w:sz w:val="28"/>
          <w:szCs w:val="28"/>
        </w:rPr>
        <w:t xml:space="preserve">  à sa </w:t>
      </w:r>
      <w:r w:rsidRPr="00D36785">
        <w:rPr>
          <w:sz w:val="28"/>
          <w:szCs w:val="28"/>
          <w:u w:val="single"/>
        </w:rPr>
        <w:t xml:space="preserve">cousine </w:t>
      </w:r>
      <w:r>
        <w:rPr>
          <w:sz w:val="28"/>
          <w:szCs w:val="28"/>
        </w:rPr>
        <w:t xml:space="preserve">et à </w:t>
      </w:r>
      <w:r w:rsidRPr="00D36785">
        <w:rPr>
          <w:sz w:val="28"/>
          <w:szCs w:val="28"/>
          <w:u w:val="single"/>
        </w:rPr>
        <w:t>sa voisine</w:t>
      </w:r>
      <w:r>
        <w:rPr>
          <w:sz w:val="28"/>
          <w:szCs w:val="28"/>
        </w:rPr>
        <w:t xml:space="preserve">.                                                                                       </w:t>
      </w:r>
      <w:r w:rsidRPr="00D36785">
        <w:rPr>
          <w:b/>
          <w:bCs/>
          <w:sz w:val="28"/>
          <w:szCs w:val="28"/>
        </w:rPr>
        <w:t>Remarque</w:t>
      </w:r>
      <w:r>
        <w:rPr>
          <w:b/>
          <w:bCs/>
          <w:sz w:val="28"/>
          <w:szCs w:val="28"/>
        </w:rPr>
        <w:t xml:space="preserve"> : </w:t>
      </w:r>
      <w:r w:rsidRPr="00D36785">
        <w:rPr>
          <w:sz w:val="28"/>
          <w:szCs w:val="28"/>
        </w:rPr>
        <w:t xml:space="preserve">Un même verbe peut avoir une construction transitive ou </w:t>
      </w:r>
      <w:r w:rsidRPr="00D36785">
        <w:rPr>
          <w:sz w:val="28"/>
          <w:szCs w:val="28"/>
        </w:rPr>
        <w:lastRenderedPageBreak/>
        <w:t>intransit</w:t>
      </w:r>
      <w:r>
        <w:rPr>
          <w:sz w:val="28"/>
          <w:szCs w:val="28"/>
        </w:rPr>
        <w:t>i</w:t>
      </w:r>
      <w:r w:rsidRPr="00D36785">
        <w:rPr>
          <w:sz w:val="28"/>
          <w:szCs w:val="28"/>
        </w:rPr>
        <w:t>ve</w:t>
      </w:r>
      <w:r>
        <w:rPr>
          <w:sz w:val="28"/>
          <w:szCs w:val="28"/>
        </w:rPr>
        <w:t xml:space="preserve"> : Il </w:t>
      </w:r>
      <w:r w:rsidRPr="00D36785">
        <w:rPr>
          <w:b/>
          <w:bCs/>
          <w:sz w:val="28"/>
          <w:szCs w:val="28"/>
        </w:rPr>
        <w:t>sort</w:t>
      </w:r>
      <w:r>
        <w:rPr>
          <w:sz w:val="28"/>
          <w:szCs w:val="28"/>
        </w:rPr>
        <w:t xml:space="preserve"> la nuit. Il </w:t>
      </w:r>
      <w:r w:rsidRPr="00D36785">
        <w:rPr>
          <w:b/>
          <w:bCs/>
          <w:sz w:val="28"/>
          <w:szCs w:val="28"/>
        </w:rPr>
        <w:t>sort</w:t>
      </w:r>
      <w:r>
        <w:rPr>
          <w:sz w:val="28"/>
          <w:szCs w:val="28"/>
        </w:rPr>
        <w:t xml:space="preserve"> ses affaires. Elle </w:t>
      </w:r>
      <w:r w:rsidRPr="005127C0">
        <w:rPr>
          <w:b/>
          <w:bCs/>
          <w:sz w:val="28"/>
          <w:szCs w:val="28"/>
        </w:rPr>
        <w:t>passe</w:t>
      </w:r>
      <w:r>
        <w:rPr>
          <w:sz w:val="28"/>
          <w:szCs w:val="28"/>
        </w:rPr>
        <w:t xml:space="preserve"> ses vacances. Elle </w:t>
      </w:r>
      <w:r w:rsidRPr="005127C0">
        <w:rPr>
          <w:b/>
          <w:bCs/>
          <w:sz w:val="28"/>
          <w:szCs w:val="28"/>
        </w:rPr>
        <w:t>passe</w:t>
      </w:r>
      <w:r>
        <w:rPr>
          <w:b/>
          <w:bCs/>
          <w:sz w:val="28"/>
          <w:szCs w:val="28"/>
        </w:rPr>
        <w:t xml:space="preserve"> </w:t>
      </w:r>
      <w:r w:rsidRPr="008D17FA">
        <w:rPr>
          <w:sz w:val="28"/>
          <w:szCs w:val="28"/>
        </w:rPr>
        <w:t>chez sa sœur.</w:t>
      </w:r>
      <w:r>
        <w:rPr>
          <w:sz w:val="28"/>
          <w:szCs w:val="28"/>
        </w:rPr>
        <w:t xml:space="preserve"> Je </w:t>
      </w:r>
      <w:r w:rsidRPr="008D17FA">
        <w:rPr>
          <w:b/>
          <w:bCs/>
          <w:sz w:val="28"/>
          <w:szCs w:val="28"/>
        </w:rPr>
        <w:t>descends e</w:t>
      </w:r>
      <w:r>
        <w:rPr>
          <w:sz w:val="28"/>
          <w:szCs w:val="28"/>
        </w:rPr>
        <w:t xml:space="preserve">n ville. Je </w:t>
      </w:r>
      <w:r w:rsidRPr="008D17FA">
        <w:rPr>
          <w:b/>
          <w:bCs/>
          <w:sz w:val="28"/>
          <w:szCs w:val="28"/>
        </w:rPr>
        <w:t xml:space="preserve">descends </w:t>
      </w:r>
      <w:r>
        <w:rPr>
          <w:sz w:val="28"/>
          <w:szCs w:val="28"/>
        </w:rPr>
        <w:t xml:space="preserve">mes bagages. </w:t>
      </w:r>
    </w:p>
    <w:p w:rsidR="009778D7" w:rsidRPr="008C541C" w:rsidRDefault="009778D7" w:rsidP="009778D7">
      <w:pPr>
        <w:pStyle w:val="style8"/>
        <w:shd w:val="clear" w:color="auto" w:fill="FFFFFF"/>
        <w:spacing w:line="360" w:lineRule="auto"/>
        <w:rPr>
          <w:sz w:val="28"/>
          <w:szCs w:val="28"/>
        </w:rPr>
      </w:pPr>
      <w:r w:rsidRPr="00AA27C4">
        <w:rPr>
          <w:b/>
          <w:bCs/>
          <w:sz w:val="28"/>
          <w:szCs w:val="28"/>
        </w:rPr>
        <w:t>Les modes du verbe</w:t>
      </w:r>
      <w:r>
        <w:rPr>
          <w:b/>
          <w:bCs/>
          <w:sz w:val="28"/>
          <w:szCs w:val="28"/>
        </w:rPr>
        <w:t xml:space="preserve">                                                                                                         </w:t>
      </w:r>
      <w:r>
        <w:rPr>
          <w:sz w:val="28"/>
          <w:szCs w:val="28"/>
        </w:rPr>
        <w:t xml:space="preserve">La notion de mode est l’une des plus délicates à cerner avec précision en grammaire. Nombreux  d’ailleurs sont les ouvrages qui esquivent la difficulté en évitant toute tentative de définition de ce qu’est un mode. En restant simple, nous pouvons dire que </w:t>
      </w:r>
      <w:r w:rsidRPr="00102002">
        <w:rPr>
          <w:b/>
          <w:bCs/>
          <w:sz w:val="28"/>
          <w:szCs w:val="28"/>
        </w:rPr>
        <w:t>les modes</w:t>
      </w:r>
      <w:r>
        <w:rPr>
          <w:sz w:val="28"/>
          <w:szCs w:val="28"/>
        </w:rPr>
        <w:t xml:space="preserve"> expriment </w:t>
      </w:r>
      <w:r w:rsidRPr="00102002">
        <w:rPr>
          <w:b/>
          <w:bCs/>
          <w:sz w:val="28"/>
          <w:szCs w:val="28"/>
        </w:rPr>
        <w:t>l’attitude du sujet parlant  à l’égard de son énoncé</w:t>
      </w:r>
      <w:r>
        <w:rPr>
          <w:sz w:val="28"/>
          <w:szCs w:val="28"/>
        </w:rPr>
        <w:t xml:space="preserve">. Ce sont les différentes manières d’envisager le procès : la certitude, l’incertitude, le doute, la probabilité, la supposition…etc.                               En grammaire traditionnelle, l’emploi d’un verbe est soumis à </w:t>
      </w:r>
      <w:r w:rsidRPr="00102002">
        <w:rPr>
          <w:b/>
          <w:bCs/>
          <w:sz w:val="28"/>
          <w:szCs w:val="28"/>
        </w:rPr>
        <w:t xml:space="preserve">7 modes :   </w:t>
      </w:r>
      <w:r>
        <w:rPr>
          <w:sz w:val="28"/>
          <w:szCs w:val="28"/>
        </w:rPr>
        <w:t xml:space="preserve">                      - 4 modes </w:t>
      </w:r>
      <w:r w:rsidRPr="00102002">
        <w:rPr>
          <w:b/>
          <w:bCs/>
          <w:sz w:val="28"/>
          <w:szCs w:val="28"/>
        </w:rPr>
        <w:t>personnels</w:t>
      </w:r>
      <w:r>
        <w:rPr>
          <w:sz w:val="28"/>
          <w:szCs w:val="28"/>
        </w:rPr>
        <w:t xml:space="preserve">, ainsi appelés parce qu’ils ont des formes variant selon les personnes : le </w:t>
      </w:r>
      <w:r w:rsidRPr="00E734A0">
        <w:rPr>
          <w:b/>
          <w:bCs/>
          <w:sz w:val="28"/>
          <w:szCs w:val="28"/>
        </w:rPr>
        <w:t>mode indicatif, le conditionnel, le subjonctif, l’impératif.</w:t>
      </w:r>
      <w:r>
        <w:rPr>
          <w:sz w:val="28"/>
          <w:szCs w:val="28"/>
        </w:rPr>
        <w:t xml:space="preserve">                         -3 modes </w:t>
      </w:r>
      <w:r w:rsidRPr="00102002">
        <w:rPr>
          <w:b/>
          <w:bCs/>
          <w:sz w:val="28"/>
          <w:szCs w:val="28"/>
        </w:rPr>
        <w:t>impersonnels</w:t>
      </w:r>
      <w:r>
        <w:rPr>
          <w:sz w:val="28"/>
          <w:szCs w:val="28"/>
        </w:rPr>
        <w:t xml:space="preserve">, ainsi appelés parce qu’ils ont des formes invariables selon les personnes : </w:t>
      </w:r>
      <w:r w:rsidRPr="00E734A0">
        <w:rPr>
          <w:b/>
          <w:bCs/>
          <w:sz w:val="28"/>
          <w:szCs w:val="28"/>
        </w:rPr>
        <w:t>le mode infinitif, le participe, le gérondif</w:t>
      </w:r>
      <w:r>
        <w:rPr>
          <w:b/>
          <w:bCs/>
          <w:sz w:val="28"/>
          <w:szCs w:val="28"/>
        </w:rPr>
        <w:t xml:space="preserve">.                                  </w:t>
      </w:r>
    </w:p>
    <w:p w:rsidR="009778D7" w:rsidRDefault="009778D7" w:rsidP="009778D7">
      <w:pPr>
        <w:pStyle w:val="style8"/>
        <w:shd w:val="clear" w:color="auto" w:fill="FFFFFF"/>
        <w:spacing w:line="360" w:lineRule="auto"/>
        <w:rPr>
          <w:b/>
          <w:bCs/>
          <w:sz w:val="28"/>
          <w:szCs w:val="28"/>
        </w:rPr>
      </w:pPr>
      <w:r>
        <w:rPr>
          <w:b/>
          <w:bCs/>
          <w:sz w:val="28"/>
          <w:szCs w:val="28"/>
        </w:rPr>
        <w:t xml:space="preserve">Le mode indicatif </w:t>
      </w:r>
      <w:r>
        <w:rPr>
          <w:sz w:val="28"/>
          <w:szCs w:val="28"/>
        </w:rPr>
        <w:t xml:space="preserve">est le mode de la certitude et du réel : Je </w:t>
      </w:r>
      <w:r w:rsidRPr="006D298C">
        <w:rPr>
          <w:b/>
          <w:bCs/>
          <w:sz w:val="28"/>
          <w:szCs w:val="28"/>
        </w:rPr>
        <w:t>fais</w:t>
      </w:r>
      <w:r>
        <w:rPr>
          <w:sz w:val="28"/>
          <w:szCs w:val="28"/>
        </w:rPr>
        <w:t xml:space="preserve"> ce travail aujourd’hui. Je </w:t>
      </w:r>
      <w:r w:rsidRPr="006D298C">
        <w:rPr>
          <w:b/>
          <w:bCs/>
          <w:sz w:val="28"/>
          <w:szCs w:val="28"/>
        </w:rPr>
        <w:t xml:space="preserve">réviserai </w:t>
      </w:r>
      <w:r>
        <w:rPr>
          <w:sz w:val="28"/>
          <w:szCs w:val="28"/>
        </w:rPr>
        <w:t xml:space="preserve">toutes mes leçons la semaine prochaine. Je </w:t>
      </w:r>
      <w:r w:rsidRPr="006D298C">
        <w:rPr>
          <w:b/>
          <w:bCs/>
          <w:sz w:val="28"/>
          <w:szCs w:val="28"/>
        </w:rPr>
        <w:t>me suis préparé</w:t>
      </w:r>
      <w:r>
        <w:rPr>
          <w:sz w:val="28"/>
          <w:szCs w:val="28"/>
        </w:rPr>
        <w:t xml:space="preserve"> sérieusement à mes examens. Quand la cloche </w:t>
      </w:r>
      <w:r w:rsidRPr="00956D7E">
        <w:rPr>
          <w:b/>
          <w:bCs/>
          <w:sz w:val="28"/>
          <w:szCs w:val="28"/>
        </w:rPr>
        <w:t>aura sonné</w:t>
      </w:r>
      <w:r>
        <w:rPr>
          <w:sz w:val="28"/>
          <w:szCs w:val="28"/>
        </w:rPr>
        <w:t xml:space="preserve">, les élèves </w:t>
      </w:r>
      <w:r w:rsidRPr="00956D7E">
        <w:rPr>
          <w:b/>
          <w:bCs/>
          <w:sz w:val="28"/>
          <w:szCs w:val="28"/>
        </w:rPr>
        <w:t>sortiront</w:t>
      </w:r>
      <w:r>
        <w:rPr>
          <w:b/>
          <w:bCs/>
          <w:sz w:val="28"/>
          <w:szCs w:val="28"/>
        </w:rPr>
        <w:t xml:space="preserve">.                                                                                                                            Le mode subjonctif </w:t>
      </w:r>
      <w:r w:rsidRPr="00956D7E">
        <w:rPr>
          <w:sz w:val="28"/>
          <w:szCs w:val="28"/>
        </w:rPr>
        <w:t xml:space="preserve">est le mode de l’incertitude, du doute, </w:t>
      </w:r>
      <w:r>
        <w:rPr>
          <w:sz w:val="28"/>
          <w:szCs w:val="28"/>
        </w:rPr>
        <w:t xml:space="preserve">du souhait, </w:t>
      </w:r>
      <w:r w:rsidRPr="00956D7E">
        <w:rPr>
          <w:sz w:val="28"/>
          <w:szCs w:val="28"/>
        </w:rPr>
        <w:t>de la probabilité</w:t>
      </w:r>
      <w:r>
        <w:rPr>
          <w:sz w:val="28"/>
          <w:szCs w:val="28"/>
        </w:rPr>
        <w:t xml:space="preserve"> et du désir : Je ne suis pas sûr qu’il </w:t>
      </w:r>
      <w:r w:rsidRPr="00956D7E">
        <w:rPr>
          <w:b/>
          <w:bCs/>
          <w:sz w:val="28"/>
          <w:szCs w:val="28"/>
        </w:rPr>
        <w:t>vienne</w:t>
      </w:r>
      <w:r>
        <w:rPr>
          <w:sz w:val="28"/>
          <w:szCs w:val="28"/>
        </w:rPr>
        <w:t xml:space="preserve"> ce soir. Je doute qu’elle </w:t>
      </w:r>
      <w:r w:rsidRPr="00956D7E">
        <w:rPr>
          <w:b/>
          <w:bCs/>
          <w:sz w:val="28"/>
          <w:szCs w:val="28"/>
        </w:rPr>
        <w:t>fasse</w:t>
      </w:r>
      <w:r>
        <w:rPr>
          <w:sz w:val="28"/>
          <w:szCs w:val="28"/>
        </w:rPr>
        <w:t xml:space="preserve"> ce travail. Il est possible qu’il </w:t>
      </w:r>
      <w:r w:rsidRPr="00956D7E">
        <w:rPr>
          <w:b/>
          <w:bCs/>
          <w:sz w:val="28"/>
          <w:szCs w:val="28"/>
        </w:rPr>
        <w:t xml:space="preserve">pleuve </w:t>
      </w:r>
      <w:r>
        <w:rPr>
          <w:sz w:val="28"/>
          <w:szCs w:val="28"/>
        </w:rPr>
        <w:t xml:space="preserve">toute la journée. Il désire que nous </w:t>
      </w:r>
      <w:r w:rsidRPr="00956D7E">
        <w:rPr>
          <w:b/>
          <w:bCs/>
          <w:sz w:val="28"/>
          <w:szCs w:val="28"/>
        </w:rPr>
        <w:t xml:space="preserve">sachions </w:t>
      </w:r>
      <w:r>
        <w:rPr>
          <w:sz w:val="28"/>
          <w:szCs w:val="28"/>
        </w:rPr>
        <w:t xml:space="preserve">la vérité. Je suis heureux que ma mère </w:t>
      </w:r>
      <w:r w:rsidRPr="00956D7E">
        <w:rPr>
          <w:b/>
          <w:bCs/>
          <w:sz w:val="28"/>
          <w:szCs w:val="28"/>
        </w:rPr>
        <w:t xml:space="preserve">revienne </w:t>
      </w:r>
      <w:r>
        <w:rPr>
          <w:sz w:val="28"/>
          <w:szCs w:val="28"/>
        </w:rPr>
        <w:t xml:space="preserve">à la maison. Tu souhaites que tout le monde </w:t>
      </w:r>
      <w:r w:rsidRPr="0057678C">
        <w:rPr>
          <w:b/>
          <w:bCs/>
          <w:sz w:val="28"/>
          <w:szCs w:val="28"/>
        </w:rPr>
        <w:t>réussisse</w:t>
      </w:r>
      <w:r>
        <w:rPr>
          <w:sz w:val="28"/>
          <w:szCs w:val="28"/>
        </w:rPr>
        <w:t xml:space="preserve"> à l’examen.                                                                 Le mode subjonctif est également utilisé dans les subordonnées relatives :                   Elle cherche une personne qui </w:t>
      </w:r>
      <w:r w:rsidRPr="008F1973">
        <w:rPr>
          <w:b/>
          <w:bCs/>
          <w:sz w:val="28"/>
          <w:szCs w:val="28"/>
        </w:rPr>
        <w:t>sache</w:t>
      </w:r>
      <w:r>
        <w:rPr>
          <w:sz w:val="28"/>
          <w:szCs w:val="28"/>
        </w:rPr>
        <w:t xml:space="preserve"> faire ce type de travail. C’est la seule personne que je </w:t>
      </w:r>
      <w:r w:rsidRPr="008F1973">
        <w:rPr>
          <w:b/>
          <w:bCs/>
          <w:sz w:val="28"/>
          <w:szCs w:val="28"/>
        </w:rPr>
        <w:t>connaisse.</w:t>
      </w:r>
      <w:r>
        <w:rPr>
          <w:b/>
          <w:bCs/>
          <w:sz w:val="28"/>
          <w:szCs w:val="28"/>
        </w:rPr>
        <w:t xml:space="preserve">  </w:t>
      </w:r>
    </w:p>
    <w:p w:rsidR="009778D7" w:rsidRDefault="009778D7" w:rsidP="009778D7">
      <w:pPr>
        <w:pStyle w:val="style8"/>
        <w:shd w:val="clear" w:color="auto" w:fill="FFFFFF"/>
        <w:spacing w:line="360" w:lineRule="auto"/>
        <w:rPr>
          <w:sz w:val="28"/>
          <w:szCs w:val="28"/>
        </w:rPr>
      </w:pPr>
      <w:r>
        <w:rPr>
          <w:b/>
          <w:bCs/>
          <w:sz w:val="28"/>
          <w:szCs w:val="28"/>
        </w:rPr>
        <w:lastRenderedPageBreak/>
        <w:t xml:space="preserve">Le mode conditionnel </w:t>
      </w:r>
      <w:r w:rsidRPr="009C72CA">
        <w:rPr>
          <w:sz w:val="28"/>
          <w:szCs w:val="28"/>
        </w:rPr>
        <w:t>indique</w:t>
      </w:r>
      <w:r>
        <w:rPr>
          <w:sz w:val="28"/>
          <w:szCs w:val="28"/>
        </w:rPr>
        <w:t xml:space="preserve"> que l’emploi du verbe est soumis à une condition qu’elle soit formellement exprimée ou implicite :                                               En travaillant un peu plus, tu </w:t>
      </w:r>
      <w:r w:rsidRPr="009C72CA">
        <w:rPr>
          <w:b/>
          <w:bCs/>
          <w:sz w:val="28"/>
          <w:szCs w:val="28"/>
        </w:rPr>
        <w:t>réussirais</w:t>
      </w:r>
      <w:r>
        <w:rPr>
          <w:sz w:val="28"/>
          <w:szCs w:val="28"/>
        </w:rPr>
        <w:t xml:space="preserve"> facilement ce que tu </w:t>
      </w:r>
      <w:r w:rsidRPr="009C72CA">
        <w:rPr>
          <w:b/>
          <w:bCs/>
          <w:sz w:val="28"/>
          <w:szCs w:val="28"/>
        </w:rPr>
        <w:t>entreprendrais</w:t>
      </w:r>
      <w:r>
        <w:rPr>
          <w:b/>
          <w:bCs/>
          <w:sz w:val="28"/>
          <w:szCs w:val="28"/>
        </w:rPr>
        <w:t xml:space="preserve">.                                                        </w:t>
      </w:r>
      <w:r w:rsidRPr="00700F74">
        <w:rPr>
          <w:sz w:val="28"/>
          <w:szCs w:val="28"/>
        </w:rPr>
        <w:t>Si tu travaillais sérieusement</w:t>
      </w:r>
      <w:r>
        <w:rPr>
          <w:sz w:val="28"/>
          <w:szCs w:val="28"/>
        </w:rPr>
        <w:t xml:space="preserve">, tu </w:t>
      </w:r>
      <w:r w:rsidRPr="00700F74">
        <w:rPr>
          <w:b/>
          <w:bCs/>
          <w:sz w:val="28"/>
          <w:szCs w:val="28"/>
        </w:rPr>
        <w:t>t’habituerais</w:t>
      </w:r>
      <w:r>
        <w:rPr>
          <w:sz w:val="28"/>
          <w:szCs w:val="28"/>
        </w:rPr>
        <w:t xml:space="preserve"> à ce rythme.                                           Au cas où nous </w:t>
      </w:r>
      <w:r w:rsidRPr="00700F74">
        <w:rPr>
          <w:b/>
          <w:bCs/>
          <w:sz w:val="28"/>
          <w:szCs w:val="28"/>
        </w:rPr>
        <w:t>aurions</w:t>
      </w:r>
      <w:r>
        <w:rPr>
          <w:sz w:val="28"/>
          <w:szCs w:val="28"/>
        </w:rPr>
        <w:t xml:space="preserve"> besoin de vous, nous vous </w:t>
      </w:r>
      <w:r w:rsidRPr="00700F74">
        <w:rPr>
          <w:b/>
          <w:bCs/>
          <w:sz w:val="28"/>
          <w:szCs w:val="28"/>
        </w:rPr>
        <w:t>appellerions</w:t>
      </w:r>
      <w:r>
        <w:rPr>
          <w:b/>
          <w:bCs/>
          <w:sz w:val="28"/>
          <w:szCs w:val="28"/>
        </w:rPr>
        <w:t>.</w:t>
      </w:r>
      <w:r w:rsidRPr="00700F74">
        <w:rPr>
          <w:b/>
          <w:bCs/>
          <w:sz w:val="28"/>
          <w:szCs w:val="28"/>
        </w:rPr>
        <w:t xml:space="preserve"> </w:t>
      </w:r>
      <w:r>
        <w:rPr>
          <w:b/>
          <w:bCs/>
          <w:sz w:val="28"/>
          <w:szCs w:val="28"/>
        </w:rPr>
        <w:t xml:space="preserve">                                  Le mode conditionnel </w:t>
      </w:r>
      <w:r w:rsidRPr="002B0B76">
        <w:rPr>
          <w:sz w:val="28"/>
          <w:szCs w:val="28"/>
        </w:rPr>
        <w:t>est exprimé</w:t>
      </w:r>
      <w:r>
        <w:rPr>
          <w:sz w:val="28"/>
          <w:szCs w:val="28"/>
        </w:rPr>
        <w:t xml:space="preserve"> également</w:t>
      </w:r>
      <w:r w:rsidRPr="002B0B76">
        <w:rPr>
          <w:sz w:val="28"/>
          <w:szCs w:val="28"/>
        </w:rPr>
        <w:t xml:space="preserve"> dans les formules de politesse</w:t>
      </w:r>
      <w:r>
        <w:rPr>
          <w:sz w:val="28"/>
          <w:szCs w:val="28"/>
        </w:rPr>
        <w:t xml:space="preserve"> :  Je </w:t>
      </w:r>
      <w:r w:rsidRPr="00E53DD9">
        <w:rPr>
          <w:b/>
          <w:bCs/>
          <w:sz w:val="28"/>
          <w:szCs w:val="28"/>
        </w:rPr>
        <w:t xml:space="preserve">serais </w:t>
      </w:r>
      <w:r>
        <w:rPr>
          <w:sz w:val="28"/>
          <w:szCs w:val="28"/>
        </w:rPr>
        <w:t xml:space="preserve">honoré de votre présence parmi nous.                                                     Je </w:t>
      </w:r>
      <w:r w:rsidRPr="00E53DD9">
        <w:rPr>
          <w:b/>
          <w:bCs/>
          <w:sz w:val="28"/>
          <w:szCs w:val="28"/>
        </w:rPr>
        <w:t xml:space="preserve">voudrais </w:t>
      </w:r>
      <w:r>
        <w:rPr>
          <w:sz w:val="28"/>
          <w:szCs w:val="28"/>
        </w:rPr>
        <w:t xml:space="preserve">connaitre le prix de ce livre.                                                                        Est-ce que vous </w:t>
      </w:r>
      <w:r w:rsidRPr="00517A6F">
        <w:rPr>
          <w:b/>
          <w:bCs/>
          <w:sz w:val="28"/>
          <w:szCs w:val="28"/>
        </w:rPr>
        <w:t xml:space="preserve">pourriez </w:t>
      </w:r>
      <w:r>
        <w:rPr>
          <w:sz w:val="28"/>
          <w:szCs w:val="28"/>
        </w:rPr>
        <w:t xml:space="preserve">me dire quelle heure il est ? </w:t>
      </w:r>
    </w:p>
    <w:p w:rsidR="009778D7" w:rsidRDefault="009778D7" w:rsidP="009778D7">
      <w:pPr>
        <w:pStyle w:val="style8"/>
        <w:shd w:val="clear" w:color="auto" w:fill="FFFFFF"/>
        <w:spacing w:line="360" w:lineRule="auto"/>
        <w:rPr>
          <w:sz w:val="28"/>
          <w:szCs w:val="28"/>
        </w:rPr>
      </w:pPr>
      <w:r w:rsidRPr="00CB6089">
        <w:rPr>
          <w:b/>
          <w:bCs/>
          <w:sz w:val="28"/>
          <w:szCs w:val="28"/>
        </w:rPr>
        <w:t>Le mode impératif</w:t>
      </w:r>
      <w:r>
        <w:rPr>
          <w:b/>
          <w:bCs/>
          <w:sz w:val="28"/>
          <w:szCs w:val="28"/>
        </w:rPr>
        <w:t xml:space="preserve"> </w:t>
      </w:r>
      <w:r w:rsidRPr="00CB6089">
        <w:rPr>
          <w:sz w:val="28"/>
          <w:szCs w:val="28"/>
        </w:rPr>
        <w:t>exprime</w:t>
      </w:r>
      <w:r>
        <w:rPr>
          <w:sz w:val="28"/>
          <w:szCs w:val="28"/>
        </w:rPr>
        <w:t xml:space="preserve"> l’ordre, la défense, le conseil et</w:t>
      </w:r>
      <w:r w:rsidRPr="00CB6089">
        <w:rPr>
          <w:sz w:val="28"/>
          <w:szCs w:val="28"/>
        </w:rPr>
        <w:t xml:space="preserve"> </w:t>
      </w:r>
      <w:r>
        <w:rPr>
          <w:sz w:val="28"/>
          <w:szCs w:val="28"/>
        </w:rPr>
        <w:t xml:space="preserve">la prière :                                         </w:t>
      </w:r>
      <w:r w:rsidRPr="003E3444">
        <w:rPr>
          <w:b/>
          <w:bCs/>
          <w:sz w:val="28"/>
          <w:szCs w:val="28"/>
        </w:rPr>
        <w:t xml:space="preserve">Faites </w:t>
      </w:r>
      <w:r>
        <w:rPr>
          <w:sz w:val="28"/>
          <w:szCs w:val="28"/>
        </w:rPr>
        <w:t xml:space="preserve">ce travail sur le champ. Ne </w:t>
      </w:r>
      <w:r w:rsidRPr="00550CA9">
        <w:rPr>
          <w:b/>
          <w:bCs/>
          <w:sz w:val="28"/>
          <w:szCs w:val="28"/>
        </w:rPr>
        <w:t xml:space="preserve">dépassez </w:t>
      </w:r>
      <w:r>
        <w:rPr>
          <w:sz w:val="28"/>
          <w:szCs w:val="28"/>
        </w:rPr>
        <w:t xml:space="preserve">pas la dose prescrite. </w:t>
      </w:r>
      <w:r w:rsidRPr="00550CA9">
        <w:rPr>
          <w:b/>
          <w:bCs/>
          <w:sz w:val="28"/>
          <w:szCs w:val="28"/>
        </w:rPr>
        <w:t xml:space="preserve">Vérifiez </w:t>
      </w:r>
      <w:r>
        <w:rPr>
          <w:sz w:val="28"/>
          <w:szCs w:val="28"/>
        </w:rPr>
        <w:t>votre monnaie</w:t>
      </w:r>
      <w:r w:rsidRPr="00550CA9">
        <w:rPr>
          <w:b/>
          <w:bCs/>
          <w:sz w:val="28"/>
          <w:szCs w:val="28"/>
        </w:rPr>
        <w:t>. Laissez</w:t>
      </w:r>
      <w:r>
        <w:rPr>
          <w:sz w:val="28"/>
          <w:szCs w:val="28"/>
        </w:rPr>
        <w:t xml:space="preserve">-moi passer s’il vous plait. </w:t>
      </w:r>
      <w:r w:rsidRPr="00550CA9">
        <w:rPr>
          <w:b/>
          <w:bCs/>
          <w:sz w:val="28"/>
          <w:szCs w:val="28"/>
        </w:rPr>
        <w:t xml:space="preserve">Travaillez </w:t>
      </w:r>
      <w:r>
        <w:rPr>
          <w:sz w:val="28"/>
          <w:szCs w:val="28"/>
        </w:rPr>
        <w:t xml:space="preserve">davantage.                          Soyez honnête. </w:t>
      </w:r>
    </w:p>
    <w:p w:rsidR="009778D7" w:rsidRDefault="009778D7" w:rsidP="009778D7">
      <w:pPr>
        <w:pStyle w:val="style8"/>
        <w:shd w:val="clear" w:color="auto" w:fill="FFFFFF"/>
        <w:spacing w:line="360" w:lineRule="auto"/>
        <w:rPr>
          <w:sz w:val="28"/>
          <w:szCs w:val="28"/>
        </w:rPr>
      </w:pPr>
      <w:r>
        <w:rPr>
          <w:sz w:val="28"/>
          <w:szCs w:val="28"/>
        </w:rPr>
        <w:t xml:space="preserve">Le mode </w:t>
      </w:r>
      <w:r w:rsidRPr="00F22927">
        <w:rPr>
          <w:b/>
          <w:bCs/>
          <w:sz w:val="28"/>
          <w:szCs w:val="28"/>
        </w:rPr>
        <w:t>infinitif</w:t>
      </w:r>
      <w:r>
        <w:rPr>
          <w:sz w:val="28"/>
          <w:szCs w:val="28"/>
        </w:rPr>
        <w:t xml:space="preserve">  est essentiellement la forme nominale du verbe :                           Mentir est un vilain défaut. Elle aime lire et raconter des histoires. La peur de </w:t>
      </w:r>
      <w:r w:rsidRPr="002811B0">
        <w:rPr>
          <w:b/>
          <w:bCs/>
          <w:sz w:val="28"/>
          <w:szCs w:val="28"/>
        </w:rPr>
        <w:t>mourir</w:t>
      </w:r>
      <w:r>
        <w:rPr>
          <w:sz w:val="28"/>
          <w:szCs w:val="28"/>
        </w:rPr>
        <w:t xml:space="preserve"> prématurément. </w:t>
      </w:r>
      <w:r w:rsidRPr="002811B0">
        <w:rPr>
          <w:b/>
          <w:bCs/>
          <w:sz w:val="28"/>
          <w:szCs w:val="28"/>
        </w:rPr>
        <w:t>Prévenir</w:t>
      </w:r>
      <w:r>
        <w:rPr>
          <w:sz w:val="28"/>
          <w:szCs w:val="28"/>
        </w:rPr>
        <w:t xml:space="preserve"> est mieux que </w:t>
      </w:r>
      <w:r w:rsidRPr="002811B0">
        <w:rPr>
          <w:b/>
          <w:bCs/>
          <w:sz w:val="28"/>
          <w:szCs w:val="28"/>
        </w:rPr>
        <w:t>guérir.</w:t>
      </w:r>
      <w:r>
        <w:rPr>
          <w:sz w:val="28"/>
          <w:szCs w:val="28"/>
        </w:rPr>
        <w:t xml:space="preserve"> Bien</w:t>
      </w:r>
      <w:r w:rsidRPr="00FB49E5">
        <w:rPr>
          <w:b/>
          <w:bCs/>
          <w:sz w:val="28"/>
          <w:szCs w:val="28"/>
        </w:rPr>
        <w:t xml:space="preserve"> faire</w:t>
      </w:r>
      <w:r>
        <w:rPr>
          <w:sz w:val="28"/>
          <w:szCs w:val="28"/>
        </w:rPr>
        <w:t xml:space="preserve"> et </w:t>
      </w:r>
      <w:r w:rsidRPr="002811B0">
        <w:rPr>
          <w:b/>
          <w:bCs/>
          <w:sz w:val="28"/>
          <w:szCs w:val="28"/>
        </w:rPr>
        <w:t>laisser braire</w:t>
      </w:r>
      <w:r>
        <w:rPr>
          <w:sz w:val="28"/>
          <w:szCs w:val="28"/>
        </w:rPr>
        <w:t>.</w:t>
      </w:r>
      <w:r w:rsidRPr="002811B0">
        <w:rPr>
          <w:sz w:val="28"/>
          <w:szCs w:val="28"/>
        </w:rPr>
        <w:t xml:space="preserve">  </w:t>
      </w:r>
      <w:r>
        <w:rPr>
          <w:sz w:val="28"/>
          <w:szCs w:val="28"/>
        </w:rPr>
        <w:t xml:space="preserve">                                                                                                                             Le mode infinitif est également présent dans la subordonnée infinitive : J’entends l’horloge </w:t>
      </w:r>
      <w:r w:rsidRPr="00FB49E5">
        <w:rPr>
          <w:b/>
          <w:bCs/>
          <w:sz w:val="28"/>
          <w:szCs w:val="28"/>
        </w:rPr>
        <w:t>sonner</w:t>
      </w:r>
      <w:r>
        <w:rPr>
          <w:sz w:val="28"/>
          <w:szCs w:val="28"/>
        </w:rPr>
        <w:t xml:space="preserve">. Elle surveille les enfants </w:t>
      </w:r>
      <w:r w:rsidRPr="00FB49E5">
        <w:rPr>
          <w:b/>
          <w:bCs/>
          <w:sz w:val="28"/>
          <w:szCs w:val="28"/>
        </w:rPr>
        <w:t>jouer</w:t>
      </w:r>
      <w:r>
        <w:rPr>
          <w:sz w:val="28"/>
          <w:szCs w:val="28"/>
        </w:rPr>
        <w:t xml:space="preserve"> dans la cour.          </w:t>
      </w:r>
    </w:p>
    <w:p w:rsidR="009778D7" w:rsidRDefault="009778D7" w:rsidP="009778D7">
      <w:pPr>
        <w:pStyle w:val="style8"/>
        <w:shd w:val="clear" w:color="auto" w:fill="FFFFFF"/>
        <w:spacing w:line="360" w:lineRule="auto"/>
        <w:rPr>
          <w:sz w:val="28"/>
          <w:szCs w:val="28"/>
        </w:rPr>
      </w:pPr>
      <w:r>
        <w:rPr>
          <w:sz w:val="28"/>
          <w:szCs w:val="28"/>
        </w:rPr>
        <w:t xml:space="preserve">Le mode </w:t>
      </w:r>
      <w:r>
        <w:rPr>
          <w:b/>
          <w:bCs/>
          <w:sz w:val="28"/>
          <w:szCs w:val="28"/>
        </w:rPr>
        <w:t xml:space="preserve">participe </w:t>
      </w:r>
      <w:r>
        <w:rPr>
          <w:sz w:val="28"/>
          <w:szCs w:val="28"/>
        </w:rPr>
        <w:t xml:space="preserve">est la forme adjectivale  du verbe : Une fois calmée, elle présenta ses excuses à tous ses amis. Accoudée au balcon, Sara regardait les passants. Encouragés, ils continuèrent à se battre jusqu’au bout.                            S’absentant souvent pour convenances personnelles, ses résultats scolaires sont nuls. Rentrant souvent tard chez lui, il ne réussit pas à faire ses devoirs à temps. </w:t>
      </w:r>
    </w:p>
    <w:p w:rsidR="009778D7" w:rsidRDefault="009778D7" w:rsidP="009778D7">
      <w:pPr>
        <w:pStyle w:val="style8"/>
        <w:shd w:val="clear" w:color="auto" w:fill="FFFFFF"/>
        <w:spacing w:line="360" w:lineRule="auto"/>
        <w:rPr>
          <w:sz w:val="28"/>
          <w:szCs w:val="28"/>
        </w:rPr>
      </w:pPr>
      <w:r>
        <w:rPr>
          <w:sz w:val="28"/>
          <w:szCs w:val="28"/>
        </w:rPr>
        <w:t xml:space="preserve">Le mode </w:t>
      </w:r>
      <w:r w:rsidRPr="00FB49E5">
        <w:rPr>
          <w:b/>
          <w:bCs/>
          <w:sz w:val="28"/>
          <w:szCs w:val="28"/>
        </w:rPr>
        <w:t>gérondif</w:t>
      </w:r>
      <w:r>
        <w:rPr>
          <w:sz w:val="28"/>
          <w:szCs w:val="28"/>
        </w:rPr>
        <w:t xml:space="preserve"> est la forme adverbiale du verbe :                                                  L’appétit vient en mangeant.  Elle dort en ronflant. En travaillant honnêtement, on impose le respect à autrui. C’est en forgeant qu’on devient forgeron.</w:t>
      </w:r>
    </w:p>
    <w:p w:rsidR="009778D7" w:rsidRDefault="009778D7" w:rsidP="009778D7">
      <w:pPr>
        <w:pStyle w:val="style8"/>
        <w:shd w:val="clear" w:color="auto" w:fill="FFFFFF"/>
        <w:tabs>
          <w:tab w:val="left" w:pos="2865"/>
        </w:tabs>
        <w:spacing w:line="360" w:lineRule="auto"/>
        <w:rPr>
          <w:sz w:val="28"/>
          <w:szCs w:val="28"/>
        </w:rPr>
      </w:pPr>
      <w:r w:rsidRPr="00D71527">
        <w:rPr>
          <w:b/>
          <w:bCs/>
          <w:sz w:val="28"/>
          <w:szCs w:val="28"/>
        </w:rPr>
        <w:lastRenderedPageBreak/>
        <w:t>Les temps du verbe</w:t>
      </w:r>
      <w:r>
        <w:rPr>
          <w:b/>
          <w:bCs/>
          <w:sz w:val="28"/>
          <w:szCs w:val="28"/>
        </w:rPr>
        <w:t xml:space="preserve">                                                                                                      </w:t>
      </w:r>
      <w:r w:rsidRPr="005476ED">
        <w:rPr>
          <w:sz w:val="28"/>
          <w:szCs w:val="28"/>
        </w:rPr>
        <w:t>L’axe des temps</w:t>
      </w:r>
      <w:r>
        <w:rPr>
          <w:sz w:val="28"/>
          <w:szCs w:val="28"/>
        </w:rPr>
        <w:t xml:space="preserve"> est divisé en trois parties :                                                                            </w:t>
      </w:r>
      <w:r w:rsidRPr="00FB49E5">
        <w:rPr>
          <w:b/>
          <w:bCs/>
          <w:sz w:val="28"/>
          <w:szCs w:val="28"/>
        </w:rPr>
        <w:t>Le passé</w:t>
      </w:r>
      <w:r>
        <w:rPr>
          <w:sz w:val="28"/>
          <w:szCs w:val="28"/>
        </w:rPr>
        <w:t xml:space="preserve">, une époque vécue, laissée derrière nous, complètement terminée se détachant du présent et de l’avenir et pour lequel il existe plusieurs temps dans la conjugaison française.                                                                                                     </w:t>
      </w:r>
      <w:r w:rsidRPr="00FB49E5">
        <w:rPr>
          <w:b/>
          <w:bCs/>
          <w:sz w:val="28"/>
          <w:szCs w:val="28"/>
        </w:rPr>
        <w:t>Le présent</w:t>
      </w:r>
      <w:r>
        <w:rPr>
          <w:sz w:val="28"/>
          <w:szCs w:val="28"/>
        </w:rPr>
        <w:t xml:space="preserve"> est le temps qu’une personne est en train de vivre et qu’elle peut ressentir comme un moment ponctuel, actuel ou comme une durée plus ou moins large autour de l’actualité. Ce présent permet de faire la coupure entre le temps déjà écoulé ou passé et le temps à venir ou époque future.                               </w:t>
      </w:r>
    </w:p>
    <w:p w:rsidR="009778D7" w:rsidRDefault="009778D7" w:rsidP="009778D7">
      <w:pPr>
        <w:pStyle w:val="style8"/>
        <w:shd w:val="clear" w:color="auto" w:fill="FFFFFF"/>
        <w:tabs>
          <w:tab w:val="left" w:pos="2865"/>
        </w:tabs>
        <w:spacing w:line="360" w:lineRule="auto"/>
        <w:rPr>
          <w:sz w:val="28"/>
          <w:szCs w:val="28"/>
        </w:rPr>
      </w:pPr>
      <w:r w:rsidRPr="00FB49E5">
        <w:rPr>
          <w:b/>
          <w:bCs/>
          <w:sz w:val="28"/>
          <w:szCs w:val="28"/>
        </w:rPr>
        <w:t>Le futur</w:t>
      </w:r>
      <w:r>
        <w:rPr>
          <w:b/>
          <w:bCs/>
          <w:sz w:val="28"/>
          <w:szCs w:val="28"/>
        </w:rPr>
        <w:t xml:space="preserve"> </w:t>
      </w:r>
      <w:r w:rsidRPr="00F22927">
        <w:rPr>
          <w:sz w:val="28"/>
          <w:szCs w:val="28"/>
        </w:rPr>
        <w:t>est le temps à venir</w:t>
      </w:r>
      <w:r>
        <w:rPr>
          <w:sz w:val="28"/>
          <w:szCs w:val="28"/>
        </w:rPr>
        <w:t xml:space="preserve"> et qu’une personne ne vit pas encore et qui n’a aucun rapport avec le passé et le présent. C’est un temps pour lequel la conjugaison française prévoit deux temps : le futur simple et le futur antérieur. Aux trois époques du temps, la conjugaison française compte plusieurs temps : </w:t>
      </w:r>
    </w:p>
    <w:p w:rsidR="009778D7" w:rsidRDefault="009778D7" w:rsidP="009778D7">
      <w:pPr>
        <w:pStyle w:val="style8"/>
        <w:shd w:val="clear" w:color="auto" w:fill="FFFFFF"/>
        <w:tabs>
          <w:tab w:val="left" w:pos="2865"/>
        </w:tabs>
        <w:spacing w:line="360" w:lineRule="auto"/>
        <w:rPr>
          <w:sz w:val="28"/>
          <w:szCs w:val="28"/>
        </w:rPr>
      </w:pPr>
      <w:r>
        <w:rPr>
          <w:sz w:val="28"/>
          <w:szCs w:val="28"/>
        </w:rPr>
        <w:t xml:space="preserve">Le mode </w:t>
      </w:r>
      <w:r w:rsidRPr="006750A7">
        <w:rPr>
          <w:b/>
          <w:bCs/>
          <w:sz w:val="28"/>
          <w:szCs w:val="28"/>
        </w:rPr>
        <w:t>indicatif</w:t>
      </w:r>
      <w:r>
        <w:rPr>
          <w:sz w:val="28"/>
          <w:szCs w:val="28"/>
        </w:rPr>
        <w:t xml:space="preserve"> compte huit temps :                                                                               Quatre temps simples </w:t>
      </w:r>
      <w:r w:rsidRPr="00DD27DC">
        <w:rPr>
          <w:b/>
          <w:bCs/>
          <w:sz w:val="28"/>
          <w:szCs w:val="28"/>
        </w:rPr>
        <w:t>: l’imparfait, le passé simple, le présent, le futur simple.</w:t>
      </w:r>
      <w:r>
        <w:rPr>
          <w:sz w:val="28"/>
          <w:szCs w:val="28"/>
        </w:rPr>
        <w:t xml:space="preserve">                                                                                                                           Quatre temps composés : </w:t>
      </w:r>
      <w:r w:rsidRPr="00DD27DC">
        <w:rPr>
          <w:b/>
          <w:bCs/>
          <w:sz w:val="28"/>
          <w:szCs w:val="28"/>
        </w:rPr>
        <w:t>le</w:t>
      </w:r>
      <w:r>
        <w:rPr>
          <w:sz w:val="28"/>
          <w:szCs w:val="28"/>
        </w:rPr>
        <w:t xml:space="preserve"> </w:t>
      </w:r>
      <w:r w:rsidRPr="00DD27DC">
        <w:rPr>
          <w:b/>
          <w:bCs/>
          <w:sz w:val="28"/>
          <w:szCs w:val="28"/>
        </w:rPr>
        <w:t xml:space="preserve">plus que parfait, le passé antérieur, le passé composé, le futur antérieur.                                                                           </w:t>
      </w:r>
      <w:r>
        <w:rPr>
          <w:sz w:val="28"/>
          <w:szCs w:val="28"/>
        </w:rPr>
        <w:t xml:space="preserve">            Comme on peut le constater, à chaque temps simple correspond un temps composé. </w:t>
      </w:r>
      <w:r w:rsidRPr="00416529">
        <w:rPr>
          <w:b/>
          <w:bCs/>
          <w:sz w:val="28"/>
          <w:szCs w:val="28"/>
        </w:rPr>
        <w:t>Le plus que parfait</w:t>
      </w:r>
      <w:r>
        <w:rPr>
          <w:sz w:val="28"/>
          <w:szCs w:val="28"/>
        </w:rPr>
        <w:t xml:space="preserve"> exprime une action en rapport avec </w:t>
      </w:r>
      <w:r w:rsidRPr="00416529">
        <w:rPr>
          <w:b/>
          <w:bCs/>
          <w:sz w:val="28"/>
          <w:szCs w:val="28"/>
        </w:rPr>
        <w:t>l’imparfait,</w:t>
      </w:r>
      <w:r>
        <w:rPr>
          <w:sz w:val="28"/>
          <w:szCs w:val="28"/>
        </w:rPr>
        <w:t xml:space="preserve"> </w:t>
      </w:r>
      <w:r w:rsidRPr="00416529">
        <w:rPr>
          <w:b/>
          <w:bCs/>
          <w:sz w:val="28"/>
          <w:szCs w:val="28"/>
        </w:rPr>
        <w:t>le passé antérieur</w:t>
      </w:r>
      <w:r>
        <w:rPr>
          <w:sz w:val="28"/>
          <w:szCs w:val="28"/>
        </w:rPr>
        <w:t xml:space="preserve"> avec </w:t>
      </w:r>
      <w:r w:rsidRPr="00416529">
        <w:rPr>
          <w:b/>
          <w:bCs/>
          <w:sz w:val="28"/>
          <w:szCs w:val="28"/>
        </w:rPr>
        <w:t>le passé simple</w:t>
      </w:r>
      <w:r>
        <w:rPr>
          <w:sz w:val="28"/>
          <w:szCs w:val="28"/>
        </w:rPr>
        <w:t xml:space="preserve">, </w:t>
      </w:r>
      <w:r w:rsidRPr="00416529">
        <w:rPr>
          <w:b/>
          <w:bCs/>
          <w:sz w:val="28"/>
          <w:szCs w:val="28"/>
        </w:rPr>
        <w:t>le passé composé</w:t>
      </w:r>
      <w:r>
        <w:rPr>
          <w:sz w:val="28"/>
          <w:szCs w:val="28"/>
        </w:rPr>
        <w:t xml:space="preserve"> avec </w:t>
      </w:r>
      <w:r w:rsidRPr="00416529">
        <w:rPr>
          <w:b/>
          <w:bCs/>
          <w:sz w:val="28"/>
          <w:szCs w:val="28"/>
        </w:rPr>
        <w:t>le présent</w:t>
      </w:r>
      <w:r>
        <w:rPr>
          <w:sz w:val="28"/>
          <w:szCs w:val="28"/>
        </w:rPr>
        <w:t xml:space="preserve"> et le </w:t>
      </w:r>
      <w:r w:rsidRPr="00416529">
        <w:rPr>
          <w:b/>
          <w:bCs/>
          <w:sz w:val="28"/>
          <w:szCs w:val="28"/>
        </w:rPr>
        <w:t>futur antérieur</w:t>
      </w:r>
      <w:r>
        <w:rPr>
          <w:sz w:val="28"/>
          <w:szCs w:val="28"/>
        </w:rPr>
        <w:t xml:space="preserve"> avec </w:t>
      </w:r>
      <w:r w:rsidRPr="00416529">
        <w:rPr>
          <w:b/>
          <w:bCs/>
          <w:sz w:val="28"/>
          <w:szCs w:val="28"/>
        </w:rPr>
        <w:t>le futur simple.</w:t>
      </w:r>
      <w:r>
        <w:rPr>
          <w:sz w:val="28"/>
          <w:szCs w:val="28"/>
        </w:rPr>
        <w:t xml:space="preserve"> </w:t>
      </w:r>
    </w:p>
    <w:p w:rsidR="009778D7" w:rsidRDefault="009778D7" w:rsidP="009778D7">
      <w:pPr>
        <w:pStyle w:val="style8"/>
        <w:shd w:val="clear" w:color="auto" w:fill="FFFFFF"/>
        <w:tabs>
          <w:tab w:val="left" w:pos="2865"/>
        </w:tabs>
        <w:spacing w:line="360" w:lineRule="auto"/>
        <w:rPr>
          <w:sz w:val="28"/>
          <w:szCs w:val="28"/>
        </w:rPr>
      </w:pPr>
      <w:r>
        <w:rPr>
          <w:sz w:val="28"/>
          <w:szCs w:val="28"/>
        </w:rPr>
        <w:t xml:space="preserve">Le mode </w:t>
      </w:r>
      <w:r w:rsidRPr="006750A7">
        <w:rPr>
          <w:b/>
          <w:bCs/>
          <w:sz w:val="28"/>
          <w:szCs w:val="28"/>
        </w:rPr>
        <w:t>subjonctif</w:t>
      </w:r>
      <w:r>
        <w:rPr>
          <w:sz w:val="28"/>
          <w:szCs w:val="28"/>
        </w:rPr>
        <w:t xml:space="preserve"> comporte</w:t>
      </w:r>
      <w:r w:rsidRPr="00416529">
        <w:rPr>
          <w:b/>
          <w:bCs/>
          <w:sz w:val="28"/>
          <w:szCs w:val="28"/>
        </w:rPr>
        <w:t xml:space="preserve"> quatre</w:t>
      </w:r>
      <w:r>
        <w:rPr>
          <w:sz w:val="28"/>
          <w:szCs w:val="28"/>
        </w:rPr>
        <w:t xml:space="preserve"> temps :                                                                Deux temps simples :</w:t>
      </w:r>
      <w:r w:rsidRPr="00DD27DC">
        <w:rPr>
          <w:b/>
          <w:bCs/>
          <w:sz w:val="28"/>
          <w:szCs w:val="28"/>
        </w:rPr>
        <w:t xml:space="preserve"> l’imparfait</w:t>
      </w:r>
      <w:r>
        <w:rPr>
          <w:sz w:val="28"/>
          <w:szCs w:val="28"/>
        </w:rPr>
        <w:t xml:space="preserve"> </w:t>
      </w:r>
      <w:r w:rsidRPr="00DD27DC">
        <w:rPr>
          <w:b/>
          <w:bCs/>
          <w:sz w:val="28"/>
          <w:szCs w:val="28"/>
        </w:rPr>
        <w:t xml:space="preserve">du subjonctif et le présent du subjonctif.      </w:t>
      </w:r>
      <w:r>
        <w:rPr>
          <w:sz w:val="28"/>
          <w:szCs w:val="28"/>
        </w:rPr>
        <w:t xml:space="preserve">            Deux temps composés </w:t>
      </w:r>
      <w:r w:rsidRPr="003E28CF">
        <w:rPr>
          <w:b/>
          <w:bCs/>
          <w:sz w:val="28"/>
          <w:szCs w:val="28"/>
        </w:rPr>
        <w:t>: le passé du subjonctif et le plus que parfait du subjonctif</w:t>
      </w:r>
    </w:p>
    <w:p w:rsidR="009778D7" w:rsidRDefault="009778D7" w:rsidP="009778D7">
      <w:pPr>
        <w:pStyle w:val="style8"/>
        <w:shd w:val="clear" w:color="auto" w:fill="FFFFFF"/>
        <w:tabs>
          <w:tab w:val="left" w:pos="2865"/>
        </w:tabs>
        <w:spacing w:line="360" w:lineRule="auto"/>
        <w:rPr>
          <w:sz w:val="28"/>
          <w:szCs w:val="28"/>
        </w:rPr>
      </w:pPr>
      <w:r>
        <w:rPr>
          <w:sz w:val="28"/>
          <w:szCs w:val="28"/>
        </w:rPr>
        <w:lastRenderedPageBreak/>
        <w:t xml:space="preserve">Le mode </w:t>
      </w:r>
      <w:r w:rsidRPr="003D2A50">
        <w:rPr>
          <w:b/>
          <w:bCs/>
          <w:sz w:val="28"/>
          <w:szCs w:val="28"/>
        </w:rPr>
        <w:t>conditionnel</w:t>
      </w:r>
      <w:r>
        <w:rPr>
          <w:sz w:val="28"/>
          <w:szCs w:val="28"/>
        </w:rPr>
        <w:t xml:space="preserve"> compte </w:t>
      </w:r>
      <w:r w:rsidRPr="00416529">
        <w:rPr>
          <w:b/>
          <w:bCs/>
          <w:sz w:val="28"/>
          <w:szCs w:val="28"/>
        </w:rPr>
        <w:t>trois</w:t>
      </w:r>
      <w:r>
        <w:rPr>
          <w:sz w:val="28"/>
          <w:szCs w:val="28"/>
        </w:rPr>
        <w:t xml:space="preserve"> temps :                                                                       Un temps simple : </w:t>
      </w:r>
      <w:r w:rsidRPr="003E28CF">
        <w:rPr>
          <w:b/>
          <w:bCs/>
          <w:sz w:val="28"/>
          <w:szCs w:val="28"/>
        </w:rPr>
        <w:t>le conditionnel présent</w:t>
      </w:r>
      <w:r>
        <w:rPr>
          <w:sz w:val="28"/>
          <w:szCs w:val="28"/>
        </w:rPr>
        <w:t> : Je voudrais bien t’aider. Si tu organisais ton temps, tu réussirais facilement. J’aimerais te revoir bientôt.    Deux temps composés </w:t>
      </w:r>
      <w:r w:rsidRPr="003E28CF">
        <w:rPr>
          <w:b/>
          <w:bCs/>
          <w:sz w:val="28"/>
          <w:szCs w:val="28"/>
        </w:rPr>
        <w:t>: le</w:t>
      </w:r>
      <w:r>
        <w:rPr>
          <w:sz w:val="28"/>
          <w:szCs w:val="28"/>
        </w:rPr>
        <w:t xml:space="preserve"> </w:t>
      </w:r>
      <w:r w:rsidRPr="003E28CF">
        <w:rPr>
          <w:b/>
          <w:bCs/>
          <w:sz w:val="28"/>
          <w:szCs w:val="28"/>
        </w:rPr>
        <w:t>conditionnel passé 1</w:t>
      </w:r>
      <w:r w:rsidRPr="003E28CF">
        <w:rPr>
          <w:b/>
          <w:bCs/>
          <w:sz w:val="28"/>
          <w:szCs w:val="28"/>
          <w:vertAlign w:val="superscript"/>
        </w:rPr>
        <w:t>ère</w:t>
      </w:r>
      <w:r w:rsidRPr="003E28CF">
        <w:rPr>
          <w:b/>
          <w:bCs/>
          <w:sz w:val="28"/>
          <w:szCs w:val="28"/>
        </w:rPr>
        <w:t xml:space="preserve"> forme</w:t>
      </w:r>
      <w:r>
        <w:rPr>
          <w:sz w:val="28"/>
          <w:szCs w:val="28"/>
        </w:rPr>
        <w:t xml:space="preserve"> : Si tu avais organisé ton temps, tu aurais réussi sans problème.                                                                        </w:t>
      </w:r>
      <w:r w:rsidRPr="00416529">
        <w:rPr>
          <w:b/>
          <w:bCs/>
          <w:sz w:val="28"/>
          <w:szCs w:val="28"/>
        </w:rPr>
        <w:t>Le conditionnel passé 2</w:t>
      </w:r>
      <w:r w:rsidRPr="00416529">
        <w:rPr>
          <w:b/>
          <w:bCs/>
          <w:sz w:val="28"/>
          <w:szCs w:val="28"/>
          <w:vertAlign w:val="superscript"/>
        </w:rPr>
        <w:t>ème</w:t>
      </w:r>
      <w:r w:rsidRPr="00416529">
        <w:rPr>
          <w:b/>
          <w:bCs/>
          <w:sz w:val="28"/>
          <w:szCs w:val="28"/>
        </w:rPr>
        <w:t xml:space="preserve"> forme</w:t>
      </w:r>
      <w:r>
        <w:rPr>
          <w:b/>
          <w:bCs/>
          <w:sz w:val="28"/>
          <w:szCs w:val="28"/>
        </w:rPr>
        <w:t xml:space="preserve"> : </w:t>
      </w:r>
      <w:r w:rsidRPr="00416529">
        <w:rPr>
          <w:sz w:val="28"/>
          <w:szCs w:val="28"/>
        </w:rPr>
        <w:t>Nous eussions préféré acheter un appartement luxueux mais nous n’avions pas les moyens</w:t>
      </w:r>
      <w:r>
        <w:rPr>
          <w:sz w:val="28"/>
          <w:szCs w:val="28"/>
        </w:rPr>
        <w:t>.</w:t>
      </w:r>
    </w:p>
    <w:p w:rsidR="009778D7" w:rsidRDefault="009778D7" w:rsidP="009778D7">
      <w:pPr>
        <w:pStyle w:val="style8"/>
        <w:shd w:val="clear" w:color="auto" w:fill="FFFFFF"/>
        <w:tabs>
          <w:tab w:val="left" w:pos="2865"/>
        </w:tabs>
        <w:spacing w:line="360" w:lineRule="auto"/>
        <w:rPr>
          <w:sz w:val="28"/>
          <w:szCs w:val="28"/>
        </w:rPr>
      </w:pPr>
      <w:r>
        <w:rPr>
          <w:sz w:val="28"/>
          <w:szCs w:val="28"/>
        </w:rPr>
        <w:t xml:space="preserve"> Le mode </w:t>
      </w:r>
      <w:r w:rsidRPr="003D2A50">
        <w:rPr>
          <w:b/>
          <w:bCs/>
          <w:sz w:val="28"/>
          <w:szCs w:val="28"/>
        </w:rPr>
        <w:t>impératif</w:t>
      </w:r>
      <w:r>
        <w:rPr>
          <w:sz w:val="28"/>
          <w:szCs w:val="28"/>
        </w:rPr>
        <w:t xml:space="preserve"> comporte</w:t>
      </w:r>
      <w:r w:rsidRPr="008A1317">
        <w:rPr>
          <w:b/>
          <w:bCs/>
          <w:sz w:val="28"/>
          <w:szCs w:val="28"/>
        </w:rPr>
        <w:t xml:space="preserve"> deux</w:t>
      </w:r>
      <w:r>
        <w:rPr>
          <w:sz w:val="28"/>
          <w:szCs w:val="28"/>
        </w:rPr>
        <w:t xml:space="preserve"> temps :                                                                        Un temps simple : </w:t>
      </w:r>
      <w:r w:rsidRPr="001A5889">
        <w:rPr>
          <w:b/>
          <w:bCs/>
          <w:sz w:val="28"/>
          <w:szCs w:val="28"/>
        </w:rPr>
        <w:t>l’impératif présent</w:t>
      </w:r>
      <w:r>
        <w:rPr>
          <w:sz w:val="28"/>
          <w:szCs w:val="28"/>
        </w:rPr>
        <w:t xml:space="preserve"> : </w:t>
      </w:r>
      <w:r w:rsidRPr="008A1317">
        <w:rPr>
          <w:b/>
          <w:bCs/>
          <w:sz w:val="28"/>
          <w:szCs w:val="28"/>
        </w:rPr>
        <w:t>Termine</w:t>
      </w:r>
      <w:r>
        <w:rPr>
          <w:sz w:val="28"/>
          <w:szCs w:val="28"/>
        </w:rPr>
        <w:t xml:space="preserve"> ton travail à temps.                                        Un temps composé : </w:t>
      </w:r>
      <w:r w:rsidRPr="001A5889">
        <w:rPr>
          <w:b/>
          <w:bCs/>
          <w:sz w:val="28"/>
          <w:szCs w:val="28"/>
        </w:rPr>
        <w:t>l’impératif passé</w:t>
      </w:r>
      <w:r>
        <w:rPr>
          <w:sz w:val="28"/>
          <w:szCs w:val="28"/>
        </w:rPr>
        <w:t xml:space="preserve"> : Sois rentré avant minuit. </w:t>
      </w:r>
    </w:p>
    <w:p w:rsidR="009778D7" w:rsidRPr="00416529" w:rsidRDefault="009778D7" w:rsidP="009778D7">
      <w:pPr>
        <w:pStyle w:val="style8"/>
        <w:shd w:val="clear" w:color="auto" w:fill="FFFFFF"/>
        <w:tabs>
          <w:tab w:val="left" w:pos="2865"/>
        </w:tabs>
        <w:spacing w:line="360" w:lineRule="auto"/>
        <w:rPr>
          <w:sz w:val="28"/>
          <w:szCs w:val="28"/>
        </w:rPr>
      </w:pPr>
      <w:r>
        <w:rPr>
          <w:sz w:val="28"/>
          <w:szCs w:val="28"/>
        </w:rPr>
        <w:t xml:space="preserve">Le mode </w:t>
      </w:r>
      <w:r w:rsidRPr="003D2A50">
        <w:rPr>
          <w:b/>
          <w:bCs/>
          <w:sz w:val="28"/>
          <w:szCs w:val="28"/>
        </w:rPr>
        <w:t>infinitif</w:t>
      </w:r>
      <w:r>
        <w:rPr>
          <w:sz w:val="28"/>
          <w:szCs w:val="28"/>
        </w:rPr>
        <w:t xml:space="preserve"> compte </w:t>
      </w:r>
      <w:r w:rsidRPr="0047031A">
        <w:rPr>
          <w:b/>
          <w:bCs/>
          <w:sz w:val="28"/>
          <w:szCs w:val="28"/>
        </w:rPr>
        <w:t xml:space="preserve">deux </w:t>
      </w:r>
      <w:r>
        <w:rPr>
          <w:sz w:val="28"/>
          <w:szCs w:val="28"/>
        </w:rPr>
        <w:t xml:space="preserve">temps :                                                                               Un temps simple : </w:t>
      </w:r>
      <w:r w:rsidRPr="001A5889">
        <w:rPr>
          <w:b/>
          <w:bCs/>
          <w:sz w:val="28"/>
          <w:szCs w:val="28"/>
        </w:rPr>
        <w:t>l’infinitif présent</w:t>
      </w:r>
      <w:r>
        <w:rPr>
          <w:sz w:val="28"/>
          <w:szCs w:val="28"/>
        </w:rPr>
        <w:t xml:space="preserve"> : faire, dire, entrer…                                                 Un temps composé : </w:t>
      </w:r>
      <w:r w:rsidRPr="001A5889">
        <w:rPr>
          <w:b/>
          <w:bCs/>
          <w:sz w:val="28"/>
          <w:szCs w:val="28"/>
        </w:rPr>
        <w:t>l’infinitif passé</w:t>
      </w:r>
      <w:r>
        <w:rPr>
          <w:sz w:val="28"/>
          <w:szCs w:val="28"/>
        </w:rPr>
        <w:t> : avoir fait, avoir dit, être  entré…</w:t>
      </w:r>
    </w:p>
    <w:p w:rsidR="009778D7" w:rsidRDefault="009778D7" w:rsidP="009778D7">
      <w:pPr>
        <w:pStyle w:val="style8"/>
        <w:shd w:val="clear" w:color="auto" w:fill="FFFFFF"/>
        <w:spacing w:line="360" w:lineRule="auto"/>
        <w:rPr>
          <w:sz w:val="28"/>
          <w:szCs w:val="28"/>
        </w:rPr>
      </w:pPr>
      <w:r w:rsidRPr="008E1D12">
        <w:rPr>
          <w:sz w:val="28"/>
          <w:szCs w:val="28"/>
        </w:rPr>
        <w:t xml:space="preserve"> Le mode </w:t>
      </w:r>
      <w:r w:rsidRPr="00222ECC">
        <w:rPr>
          <w:b/>
          <w:bCs/>
          <w:sz w:val="28"/>
          <w:szCs w:val="28"/>
        </w:rPr>
        <w:t>participe</w:t>
      </w:r>
      <w:r w:rsidRPr="008E1D12">
        <w:rPr>
          <w:sz w:val="28"/>
          <w:szCs w:val="28"/>
        </w:rPr>
        <w:t xml:space="preserve">  comporte</w:t>
      </w:r>
      <w:r w:rsidRPr="008E1D12">
        <w:rPr>
          <w:b/>
          <w:bCs/>
          <w:sz w:val="28"/>
          <w:szCs w:val="28"/>
        </w:rPr>
        <w:t xml:space="preserve"> deux</w:t>
      </w:r>
      <w:r w:rsidRPr="008E1D12">
        <w:rPr>
          <w:sz w:val="28"/>
          <w:szCs w:val="28"/>
        </w:rPr>
        <w:t xml:space="preserve"> temps : </w:t>
      </w:r>
      <w:r>
        <w:rPr>
          <w:sz w:val="28"/>
          <w:szCs w:val="28"/>
        </w:rPr>
        <w:t xml:space="preserve">                                                                          </w:t>
      </w:r>
      <w:r w:rsidRPr="00D20E87">
        <w:rPr>
          <w:b/>
          <w:bCs/>
          <w:sz w:val="28"/>
          <w:szCs w:val="28"/>
        </w:rPr>
        <w:t>Le participe passé</w:t>
      </w:r>
      <w:r>
        <w:rPr>
          <w:sz w:val="28"/>
          <w:szCs w:val="28"/>
        </w:rPr>
        <w:t xml:space="preserve"> : entré, fini, sorti, vécu, écrit, fait, dit, aperçu, cru, convaincu </w:t>
      </w:r>
      <w:r w:rsidRPr="00D20E87">
        <w:rPr>
          <w:b/>
          <w:bCs/>
          <w:sz w:val="28"/>
          <w:szCs w:val="28"/>
        </w:rPr>
        <w:t>Le participe présent</w:t>
      </w:r>
      <w:r>
        <w:rPr>
          <w:sz w:val="28"/>
          <w:szCs w:val="28"/>
        </w:rPr>
        <w:t> : entrant, finissant, sortant, vivant, écrivant, faisant, disant, apercevant, croyant, convainquant.                                                                                                      Le participe présent comporte une forme composée : étant entré, ayant fini, étant sorti, ayant vécu, ayant écrit, ayant vécu, ayant fait, ayant dit, ayant cru…</w:t>
      </w:r>
    </w:p>
    <w:p w:rsidR="009778D7" w:rsidRPr="003D0E43" w:rsidRDefault="009778D7" w:rsidP="009778D7">
      <w:pPr>
        <w:pStyle w:val="style8"/>
        <w:shd w:val="clear" w:color="auto" w:fill="FFFFFF"/>
        <w:spacing w:line="360" w:lineRule="auto"/>
        <w:rPr>
          <w:sz w:val="28"/>
          <w:szCs w:val="28"/>
        </w:rPr>
      </w:pPr>
      <w:r w:rsidRPr="007A6E96">
        <w:rPr>
          <w:b/>
          <w:bCs/>
          <w:sz w:val="28"/>
          <w:szCs w:val="28"/>
        </w:rPr>
        <w:t xml:space="preserve">Le mode gérondif </w:t>
      </w:r>
      <w:r>
        <w:rPr>
          <w:sz w:val="28"/>
          <w:szCs w:val="28"/>
        </w:rPr>
        <w:t xml:space="preserve">ne comporte qu’un seul temps qui possède deux formes :                </w:t>
      </w:r>
      <w:r w:rsidRPr="00086CD1">
        <w:rPr>
          <w:b/>
          <w:bCs/>
          <w:sz w:val="28"/>
          <w:szCs w:val="28"/>
        </w:rPr>
        <w:t>Une forme simple</w:t>
      </w:r>
      <w:r>
        <w:rPr>
          <w:sz w:val="28"/>
          <w:szCs w:val="28"/>
        </w:rPr>
        <w:t xml:space="preserve"> : en entrant, en finissant, en vivant, en sortant, en faisant,                  en disant, en apercevant, en croyant, en convainquant, </w:t>
      </w:r>
      <w:r w:rsidRPr="007A6E96">
        <w:rPr>
          <w:sz w:val="28"/>
          <w:szCs w:val="28"/>
        </w:rPr>
        <w:t xml:space="preserve"> </w:t>
      </w:r>
      <w:r>
        <w:rPr>
          <w:sz w:val="28"/>
          <w:szCs w:val="28"/>
        </w:rPr>
        <w:t xml:space="preserve">                                                 </w:t>
      </w:r>
      <w:r w:rsidRPr="00086CD1">
        <w:rPr>
          <w:b/>
          <w:bCs/>
          <w:sz w:val="28"/>
          <w:szCs w:val="28"/>
        </w:rPr>
        <w:t>Une forme composée</w:t>
      </w:r>
      <w:r>
        <w:rPr>
          <w:sz w:val="28"/>
          <w:szCs w:val="28"/>
        </w:rPr>
        <w:t> : en étant</w:t>
      </w:r>
      <w:r w:rsidRPr="007A6E96">
        <w:rPr>
          <w:sz w:val="28"/>
          <w:szCs w:val="28"/>
        </w:rPr>
        <w:t xml:space="preserve"> </w:t>
      </w:r>
      <w:r>
        <w:rPr>
          <w:sz w:val="28"/>
          <w:szCs w:val="28"/>
        </w:rPr>
        <w:t xml:space="preserve">entré, en ayant fini, en étant sorti, en ayant vécu…                                                                                                                            </w:t>
      </w:r>
      <w:r w:rsidRPr="003D0E43">
        <w:rPr>
          <w:b/>
          <w:bCs/>
          <w:sz w:val="28"/>
          <w:szCs w:val="28"/>
        </w:rPr>
        <w:t>Les principales fonctions du verbe</w:t>
      </w:r>
      <w:r>
        <w:rPr>
          <w:sz w:val="28"/>
          <w:szCs w:val="28"/>
        </w:rPr>
        <w:t xml:space="preserve">                                                                              Quand le verbe est conjugué, il est la base de la phrase : L’étudiant </w:t>
      </w:r>
      <w:r w:rsidRPr="00165E63">
        <w:rPr>
          <w:b/>
          <w:bCs/>
          <w:sz w:val="28"/>
          <w:szCs w:val="28"/>
        </w:rPr>
        <w:t>a posé</w:t>
      </w:r>
      <w:r>
        <w:rPr>
          <w:sz w:val="28"/>
          <w:szCs w:val="28"/>
        </w:rPr>
        <w:t xml:space="preserve"> une question pertinente. L’enseignant </w:t>
      </w:r>
      <w:r w:rsidRPr="00165E63">
        <w:rPr>
          <w:b/>
          <w:bCs/>
          <w:sz w:val="28"/>
          <w:szCs w:val="28"/>
        </w:rPr>
        <w:t>récompense</w:t>
      </w:r>
      <w:r>
        <w:rPr>
          <w:sz w:val="28"/>
          <w:szCs w:val="28"/>
        </w:rPr>
        <w:t xml:space="preserve"> l’étudiant brillant. Elle </w:t>
      </w:r>
      <w:r w:rsidRPr="00165E63">
        <w:rPr>
          <w:b/>
          <w:bCs/>
          <w:sz w:val="28"/>
          <w:szCs w:val="28"/>
        </w:rPr>
        <w:t>est</w:t>
      </w:r>
      <w:r>
        <w:rPr>
          <w:sz w:val="28"/>
          <w:szCs w:val="28"/>
        </w:rPr>
        <w:t xml:space="preserve"> seule, </w:t>
      </w:r>
      <w:r>
        <w:rPr>
          <w:sz w:val="28"/>
          <w:szCs w:val="28"/>
        </w:rPr>
        <w:lastRenderedPageBreak/>
        <w:t xml:space="preserve">elle </w:t>
      </w:r>
      <w:r w:rsidRPr="00165E63">
        <w:rPr>
          <w:b/>
          <w:bCs/>
          <w:sz w:val="28"/>
          <w:szCs w:val="28"/>
        </w:rPr>
        <w:t>s’ennuie</w:t>
      </w:r>
      <w:r>
        <w:rPr>
          <w:sz w:val="28"/>
          <w:szCs w:val="28"/>
        </w:rPr>
        <w:t xml:space="preserve">, elle </w:t>
      </w:r>
      <w:r w:rsidRPr="00165E63">
        <w:rPr>
          <w:b/>
          <w:bCs/>
          <w:sz w:val="28"/>
          <w:szCs w:val="28"/>
        </w:rPr>
        <w:t xml:space="preserve">prend </w:t>
      </w:r>
      <w:r>
        <w:rPr>
          <w:sz w:val="28"/>
          <w:szCs w:val="28"/>
        </w:rPr>
        <w:t xml:space="preserve">un livre et </w:t>
      </w:r>
      <w:r w:rsidRPr="00165E63">
        <w:rPr>
          <w:b/>
          <w:bCs/>
          <w:sz w:val="28"/>
          <w:szCs w:val="28"/>
        </w:rPr>
        <w:t xml:space="preserve">commence </w:t>
      </w:r>
      <w:r>
        <w:rPr>
          <w:sz w:val="28"/>
          <w:szCs w:val="28"/>
        </w:rPr>
        <w:t xml:space="preserve">à lire.                                                        Le verbe est aussi la base de la proposition : Quand la cloche </w:t>
      </w:r>
      <w:r w:rsidRPr="00B44451">
        <w:rPr>
          <w:b/>
          <w:bCs/>
          <w:sz w:val="28"/>
          <w:szCs w:val="28"/>
        </w:rPr>
        <w:t>aura sonné,</w:t>
      </w:r>
      <w:r>
        <w:rPr>
          <w:sz w:val="28"/>
          <w:szCs w:val="28"/>
        </w:rPr>
        <w:t xml:space="preserve"> les élèves </w:t>
      </w:r>
      <w:r w:rsidRPr="00B44451">
        <w:rPr>
          <w:b/>
          <w:bCs/>
          <w:sz w:val="28"/>
          <w:szCs w:val="28"/>
        </w:rPr>
        <w:t>sortiront</w:t>
      </w:r>
      <w:r>
        <w:rPr>
          <w:sz w:val="28"/>
          <w:szCs w:val="28"/>
        </w:rPr>
        <w:t xml:space="preserve">. La moisson </w:t>
      </w:r>
      <w:r w:rsidRPr="00B44451">
        <w:rPr>
          <w:b/>
          <w:bCs/>
          <w:sz w:val="28"/>
          <w:szCs w:val="28"/>
        </w:rPr>
        <w:t>s’annonce</w:t>
      </w:r>
      <w:r>
        <w:rPr>
          <w:sz w:val="28"/>
          <w:szCs w:val="28"/>
        </w:rPr>
        <w:t xml:space="preserve"> bonne parce que les pluies </w:t>
      </w:r>
      <w:r w:rsidRPr="00B44451">
        <w:rPr>
          <w:b/>
          <w:bCs/>
          <w:sz w:val="28"/>
          <w:szCs w:val="28"/>
        </w:rPr>
        <w:t>sont</w:t>
      </w:r>
      <w:r>
        <w:rPr>
          <w:sz w:val="28"/>
          <w:szCs w:val="28"/>
        </w:rPr>
        <w:t xml:space="preserve"> abondantes.</w:t>
      </w:r>
      <w:r w:rsidRPr="003D0E43">
        <w:rPr>
          <w:sz w:val="28"/>
          <w:szCs w:val="28"/>
        </w:rPr>
        <w:t xml:space="preserve"> </w:t>
      </w:r>
      <w:r>
        <w:rPr>
          <w:sz w:val="28"/>
          <w:szCs w:val="28"/>
        </w:rPr>
        <w:t xml:space="preserve">Comme il </w:t>
      </w:r>
      <w:r w:rsidRPr="00FE40B3">
        <w:rPr>
          <w:b/>
          <w:bCs/>
          <w:sz w:val="28"/>
          <w:szCs w:val="28"/>
        </w:rPr>
        <w:t>fait</w:t>
      </w:r>
      <w:r>
        <w:rPr>
          <w:sz w:val="28"/>
          <w:szCs w:val="28"/>
        </w:rPr>
        <w:t xml:space="preserve"> très beau, la famille </w:t>
      </w:r>
      <w:r w:rsidRPr="00FE40B3">
        <w:rPr>
          <w:b/>
          <w:bCs/>
          <w:sz w:val="28"/>
          <w:szCs w:val="28"/>
        </w:rPr>
        <w:t xml:space="preserve">sort </w:t>
      </w:r>
      <w:r>
        <w:rPr>
          <w:sz w:val="28"/>
          <w:szCs w:val="28"/>
        </w:rPr>
        <w:t xml:space="preserve">se promener.                                 Quand le verbe est à l’infinitif, il assume plusieurs fonctions :                                1) Fonction </w:t>
      </w:r>
      <w:r w:rsidRPr="00DB4D19">
        <w:rPr>
          <w:b/>
          <w:bCs/>
          <w:sz w:val="28"/>
          <w:szCs w:val="28"/>
        </w:rPr>
        <w:t>sujet</w:t>
      </w:r>
      <w:r>
        <w:rPr>
          <w:sz w:val="28"/>
          <w:szCs w:val="28"/>
        </w:rPr>
        <w:t xml:space="preserve"> : </w:t>
      </w:r>
      <w:r w:rsidRPr="00FE40B3">
        <w:rPr>
          <w:b/>
          <w:bCs/>
          <w:sz w:val="28"/>
          <w:szCs w:val="28"/>
        </w:rPr>
        <w:t>Sortir</w:t>
      </w:r>
      <w:r>
        <w:rPr>
          <w:sz w:val="28"/>
          <w:szCs w:val="28"/>
        </w:rPr>
        <w:t xml:space="preserve"> me fait du bien.</w:t>
      </w:r>
      <w:r w:rsidRPr="003D0E43">
        <w:rPr>
          <w:sz w:val="28"/>
          <w:szCs w:val="28"/>
        </w:rPr>
        <w:t xml:space="preserve"> </w:t>
      </w:r>
      <w:r w:rsidRPr="00FE40B3">
        <w:rPr>
          <w:b/>
          <w:bCs/>
          <w:sz w:val="28"/>
          <w:szCs w:val="28"/>
        </w:rPr>
        <w:t>Mentir</w:t>
      </w:r>
      <w:r>
        <w:rPr>
          <w:sz w:val="28"/>
          <w:szCs w:val="28"/>
        </w:rPr>
        <w:t xml:space="preserve"> est un vilain défaut.                           2) Fonction </w:t>
      </w:r>
      <w:r w:rsidRPr="00DB4D19">
        <w:rPr>
          <w:b/>
          <w:bCs/>
          <w:sz w:val="28"/>
          <w:szCs w:val="28"/>
        </w:rPr>
        <w:t>COD</w:t>
      </w:r>
      <w:r>
        <w:rPr>
          <w:sz w:val="28"/>
          <w:szCs w:val="28"/>
        </w:rPr>
        <w:t xml:space="preserve"> : Elle souhaite </w:t>
      </w:r>
      <w:r w:rsidRPr="00286752">
        <w:rPr>
          <w:b/>
          <w:bCs/>
          <w:sz w:val="28"/>
          <w:szCs w:val="28"/>
        </w:rPr>
        <w:t>maigrir.</w:t>
      </w:r>
      <w:r>
        <w:rPr>
          <w:sz w:val="28"/>
          <w:szCs w:val="28"/>
        </w:rPr>
        <w:t xml:space="preserve"> Yasmine désire </w:t>
      </w:r>
      <w:r w:rsidRPr="00286752">
        <w:rPr>
          <w:b/>
          <w:bCs/>
          <w:sz w:val="28"/>
          <w:szCs w:val="28"/>
        </w:rPr>
        <w:t>acheter</w:t>
      </w:r>
      <w:r>
        <w:rPr>
          <w:sz w:val="28"/>
          <w:szCs w:val="28"/>
        </w:rPr>
        <w:t xml:space="preserve"> une robe.         Il veut </w:t>
      </w:r>
      <w:r w:rsidRPr="00286752">
        <w:rPr>
          <w:b/>
          <w:bCs/>
          <w:sz w:val="28"/>
          <w:szCs w:val="28"/>
        </w:rPr>
        <w:t>partir</w:t>
      </w:r>
      <w:r>
        <w:rPr>
          <w:sz w:val="28"/>
          <w:szCs w:val="28"/>
        </w:rPr>
        <w:t xml:space="preserve"> loin. Tu comptes </w:t>
      </w:r>
      <w:r w:rsidRPr="00286752">
        <w:rPr>
          <w:b/>
          <w:bCs/>
          <w:sz w:val="28"/>
          <w:szCs w:val="28"/>
        </w:rPr>
        <w:t>faire</w:t>
      </w:r>
      <w:r>
        <w:rPr>
          <w:sz w:val="28"/>
          <w:szCs w:val="28"/>
        </w:rPr>
        <w:t xml:space="preserve"> un excellent travail. Anis espère </w:t>
      </w:r>
      <w:r w:rsidRPr="00286752">
        <w:rPr>
          <w:b/>
          <w:bCs/>
          <w:sz w:val="28"/>
          <w:szCs w:val="28"/>
        </w:rPr>
        <w:t>réussir</w:t>
      </w:r>
      <w:r>
        <w:rPr>
          <w:sz w:val="28"/>
          <w:szCs w:val="28"/>
        </w:rPr>
        <w:t xml:space="preserve">.    3) Fonction </w:t>
      </w:r>
      <w:r w:rsidRPr="00DB4D19">
        <w:rPr>
          <w:b/>
          <w:bCs/>
          <w:sz w:val="28"/>
          <w:szCs w:val="28"/>
        </w:rPr>
        <w:t>COI</w:t>
      </w:r>
      <w:r>
        <w:rPr>
          <w:sz w:val="28"/>
          <w:szCs w:val="28"/>
        </w:rPr>
        <w:t> : Elle se vante d’</w:t>
      </w:r>
      <w:r w:rsidRPr="004B3A67">
        <w:rPr>
          <w:b/>
          <w:bCs/>
          <w:sz w:val="28"/>
          <w:szCs w:val="28"/>
        </w:rPr>
        <w:t>avoir</w:t>
      </w:r>
      <w:r>
        <w:rPr>
          <w:sz w:val="28"/>
          <w:szCs w:val="28"/>
        </w:rPr>
        <w:t xml:space="preserve"> beaucoup d’amis. Il s’abstient de </w:t>
      </w:r>
      <w:r w:rsidRPr="004B3A67">
        <w:rPr>
          <w:b/>
          <w:bCs/>
          <w:sz w:val="28"/>
          <w:szCs w:val="28"/>
        </w:rPr>
        <w:t>dire</w:t>
      </w:r>
      <w:r>
        <w:rPr>
          <w:sz w:val="28"/>
          <w:szCs w:val="28"/>
        </w:rPr>
        <w:t xml:space="preserve"> ce qu’il sait. Tu continues à </w:t>
      </w:r>
      <w:r w:rsidRPr="004B3A67">
        <w:rPr>
          <w:b/>
          <w:bCs/>
          <w:sz w:val="28"/>
          <w:szCs w:val="28"/>
        </w:rPr>
        <w:t xml:space="preserve">commettre </w:t>
      </w:r>
      <w:r>
        <w:rPr>
          <w:sz w:val="28"/>
          <w:szCs w:val="28"/>
        </w:rPr>
        <w:t xml:space="preserve">la même erreur.                                              4) Fonction </w:t>
      </w:r>
      <w:r w:rsidRPr="00E61421">
        <w:rPr>
          <w:b/>
          <w:bCs/>
          <w:sz w:val="28"/>
          <w:szCs w:val="28"/>
        </w:rPr>
        <w:t>complément de l’adjectif</w:t>
      </w:r>
      <w:r>
        <w:rPr>
          <w:b/>
          <w:bCs/>
          <w:sz w:val="28"/>
          <w:szCs w:val="28"/>
        </w:rPr>
        <w:t> </w:t>
      </w:r>
      <w:r>
        <w:rPr>
          <w:sz w:val="28"/>
          <w:szCs w:val="28"/>
        </w:rPr>
        <w:t>: Elle est fatiguée d’</w:t>
      </w:r>
      <w:r w:rsidRPr="00E61421">
        <w:rPr>
          <w:b/>
          <w:bCs/>
          <w:sz w:val="28"/>
          <w:szCs w:val="28"/>
        </w:rPr>
        <w:t>attendre</w:t>
      </w:r>
      <w:r>
        <w:rPr>
          <w:b/>
          <w:bCs/>
          <w:sz w:val="28"/>
          <w:szCs w:val="28"/>
        </w:rPr>
        <w:t xml:space="preserve">. </w:t>
      </w:r>
      <w:r w:rsidRPr="00E61421">
        <w:rPr>
          <w:b/>
          <w:bCs/>
          <w:sz w:val="28"/>
          <w:szCs w:val="28"/>
        </w:rPr>
        <w:t xml:space="preserve"> </w:t>
      </w:r>
      <w:r w:rsidRPr="00E61421">
        <w:rPr>
          <w:sz w:val="28"/>
          <w:szCs w:val="28"/>
        </w:rPr>
        <w:t xml:space="preserve">                                                                          </w:t>
      </w:r>
      <w:r>
        <w:rPr>
          <w:sz w:val="28"/>
          <w:szCs w:val="28"/>
        </w:rPr>
        <w:t xml:space="preserve">5) Fonction </w:t>
      </w:r>
      <w:r w:rsidRPr="009460A8">
        <w:rPr>
          <w:b/>
          <w:bCs/>
          <w:sz w:val="28"/>
          <w:szCs w:val="28"/>
        </w:rPr>
        <w:t>attribut du sujet :</w:t>
      </w:r>
      <w:r>
        <w:rPr>
          <w:sz w:val="28"/>
          <w:szCs w:val="28"/>
        </w:rPr>
        <w:t xml:space="preserve"> Elle parait </w:t>
      </w:r>
      <w:r w:rsidRPr="009460A8">
        <w:rPr>
          <w:b/>
          <w:bCs/>
          <w:sz w:val="28"/>
          <w:szCs w:val="28"/>
        </w:rPr>
        <w:t xml:space="preserve">faire </w:t>
      </w:r>
      <w:r>
        <w:rPr>
          <w:sz w:val="28"/>
          <w:szCs w:val="28"/>
        </w:rPr>
        <w:t xml:space="preserve">un bon travail. Il a l’air de </w:t>
      </w:r>
      <w:r w:rsidRPr="009460A8">
        <w:rPr>
          <w:b/>
          <w:bCs/>
          <w:sz w:val="28"/>
          <w:szCs w:val="28"/>
        </w:rPr>
        <w:t xml:space="preserve">connaitre </w:t>
      </w:r>
      <w:r>
        <w:rPr>
          <w:sz w:val="28"/>
          <w:szCs w:val="28"/>
        </w:rPr>
        <w:t xml:space="preserve">beaucoup de choses. Chanter n’est pas </w:t>
      </w:r>
      <w:r w:rsidRPr="009460A8">
        <w:rPr>
          <w:b/>
          <w:bCs/>
          <w:sz w:val="28"/>
          <w:szCs w:val="28"/>
        </w:rPr>
        <w:t>crier.</w:t>
      </w:r>
      <w:r>
        <w:rPr>
          <w:sz w:val="28"/>
          <w:szCs w:val="28"/>
        </w:rPr>
        <w:t xml:space="preserve"> Partir c’est </w:t>
      </w:r>
      <w:r w:rsidRPr="009460A8">
        <w:rPr>
          <w:b/>
          <w:bCs/>
          <w:sz w:val="28"/>
          <w:szCs w:val="28"/>
        </w:rPr>
        <w:t>mourir.</w:t>
      </w:r>
      <w:r>
        <w:rPr>
          <w:sz w:val="28"/>
          <w:szCs w:val="28"/>
        </w:rPr>
        <w:t xml:space="preserve">   </w:t>
      </w:r>
      <w:r w:rsidRPr="003D0E43">
        <w:rPr>
          <w:sz w:val="28"/>
          <w:szCs w:val="28"/>
        </w:rPr>
        <w:t xml:space="preserve">  </w:t>
      </w:r>
      <w:r>
        <w:rPr>
          <w:sz w:val="28"/>
          <w:szCs w:val="28"/>
        </w:rPr>
        <w:t xml:space="preserve">6) Fonction </w:t>
      </w:r>
      <w:r w:rsidRPr="00E61421">
        <w:rPr>
          <w:b/>
          <w:bCs/>
          <w:sz w:val="28"/>
          <w:szCs w:val="28"/>
        </w:rPr>
        <w:t>complément du nom</w:t>
      </w:r>
      <w:r>
        <w:rPr>
          <w:sz w:val="28"/>
          <w:szCs w:val="28"/>
        </w:rPr>
        <w:t xml:space="preserve"> : La joie de </w:t>
      </w:r>
      <w:r w:rsidRPr="00E61421">
        <w:rPr>
          <w:b/>
          <w:bCs/>
          <w:sz w:val="28"/>
          <w:szCs w:val="28"/>
        </w:rPr>
        <w:t>vivre</w:t>
      </w:r>
      <w:r>
        <w:rPr>
          <w:sz w:val="28"/>
          <w:szCs w:val="28"/>
        </w:rPr>
        <w:t xml:space="preserve">. La peur de </w:t>
      </w:r>
      <w:r w:rsidRPr="00E61421">
        <w:rPr>
          <w:b/>
          <w:bCs/>
          <w:sz w:val="28"/>
          <w:szCs w:val="28"/>
        </w:rPr>
        <w:t>perdre</w:t>
      </w:r>
      <w:r>
        <w:rPr>
          <w:sz w:val="28"/>
          <w:szCs w:val="28"/>
        </w:rPr>
        <w:t xml:space="preserve">. </w:t>
      </w:r>
      <w:r w:rsidRPr="00E61421">
        <w:rPr>
          <w:sz w:val="28"/>
          <w:szCs w:val="28"/>
        </w:rPr>
        <w:t xml:space="preserve">  </w:t>
      </w:r>
      <w:r w:rsidRPr="003D0E43">
        <w:rPr>
          <w:sz w:val="28"/>
          <w:szCs w:val="28"/>
        </w:rPr>
        <w:t xml:space="preserve">                                                </w:t>
      </w:r>
    </w:p>
    <w:p w:rsidR="009778D7" w:rsidRDefault="009778D7" w:rsidP="009778D7">
      <w:pPr>
        <w:pStyle w:val="style8"/>
        <w:shd w:val="clear" w:color="auto" w:fill="FFFFFF"/>
        <w:spacing w:line="360" w:lineRule="auto"/>
        <w:rPr>
          <w:sz w:val="28"/>
          <w:szCs w:val="28"/>
        </w:rPr>
      </w:pPr>
      <w:r>
        <w:rPr>
          <w:sz w:val="28"/>
          <w:szCs w:val="28"/>
        </w:rPr>
        <w:t xml:space="preserve">7) Fonction </w:t>
      </w:r>
      <w:r w:rsidRPr="00FF0308">
        <w:rPr>
          <w:b/>
          <w:bCs/>
          <w:sz w:val="28"/>
          <w:szCs w:val="28"/>
        </w:rPr>
        <w:t>complément circonstanciel</w:t>
      </w:r>
      <w:r>
        <w:rPr>
          <w:b/>
          <w:bCs/>
          <w:sz w:val="28"/>
          <w:szCs w:val="28"/>
        </w:rPr>
        <w:t xml:space="preserve"> :                                                                           - De temps : </w:t>
      </w:r>
      <w:r w:rsidRPr="00FF0308">
        <w:rPr>
          <w:sz w:val="28"/>
          <w:szCs w:val="28"/>
        </w:rPr>
        <w:t>Je partirai après</w:t>
      </w:r>
      <w:r>
        <w:rPr>
          <w:b/>
          <w:bCs/>
          <w:sz w:val="28"/>
          <w:szCs w:val="28"/>
        </w:rPr>
        <w:t xml:space="preserve"> avoir fini </w:t>
      </w:r>
      <w:r w:rsidRPr="00FF0308">
        <w:rPr>
          <w:sz w:val="28"/>
          <w:szCs w:val="28"/>
        </w:rPr>
        <w:t>mon travail</w:t>
      </w:r>
      <w:r>
        <w:rPr>
          <w:sz w:val="28"/>
          <w:szCs w:val="28"/>
        </w:rPr>
        <w:t xml:space="preserve">.                                                            - </w:t>
      </w:r>
      <w:r w:rsidRPr="0076200E">
        <w:rPr>
          <w:b/>
          <w:bCs/>
          <w:sz w:val="28"/>
          <w:szCs w:val="28"/>
        </w:rPr>
        <w:t>De cause</w:t>
      </w:r>
      <w:r>
        <w:rPr>
          <w:b/>
          <w:bCs/>
          <w:sz w:val="28"/>
          <w:szCs w:val="28"/>
        </w:rPr>
        <w:t xml:space="preserve"> : </w:t>
      </w:r>
      <w:r w:rsidRPr="0076200E">
        <w:rPr>
          <w:sz w:val="28"/>
          <w:szCs w:val="28"/>
        </w:rPr>
        <w:t>Tu seras puni pour</w:t>
      </w:r>
      <w:r>
        <w:rPr>
          <w:b/>
          <w:bCs/>
          <w:sz w:val="28"/>
          <w:szCs w:val="28"/>
        </w:rPr>
        <w:t xml:space="preserve"> avoir menti.                                                                    - De manière : </w:t>
      </w:r>
      <w:r w:rsidRPr="0076200E">
        <w:rPr>
          <w:sz w:val="28"/>
          <w:szCs w:val="28"/>
        </w:rPr>
        <w:t>Il travaille sans</w:t>
      </w:r>
      <w:r>
        <w:rPr>
          <w:b/>
          <w:bCs/>
          <w:sz w:val="28"/>
          <w:szCs w:val="28"/>
        </w:rPr>
        <w:t xml:space="preserve"> discuter.                                                                                 - De but : </w:t>
      </w:r>
      <w:r w:rsidRPr="006A06D1">
        <w:rPr>
          <w:sz w:val="28"/>
          <w:szCs w:val="28"/>
        </w:rPr>
        <w:t>Elle travaille durement pour</w:t>
      </w:r>
      <w:r>
        <w:rPr>
          <w:b/>
          <w:bCs/>
          <w:sz w:val="28"/>
          <w:szCs w:val="28"/>
        </w:rPr>
        <w:t xml:space="preserve"> réussir</w:t>
      </w:r>
      <w:r w:rsidRPr="006A06D1">
        <w:rPr>
          <w:sz w:val="28"/>
          <w:szCs w:val="28"/>
        </w:rPr>
        <w:t xml:space="preserve"> facilement</w:t>
      </w:r>
      <w:r>
        <w:rPr>
          <w:b/>
          <w:bCs/>
          <w:sz w:val="28"/>
          <w:szCs w:val="28"/>
        </w:rPr>
        <w:t xml:space="preserve">.                                   </w:t>
      </w:r>
      <w:r w:rsidRPr="006A06D1">
        <w:rPr>
          <w:sz w:val="28"/>
          <w:szCs w:val="28"/>
        </w:rPr>
        <w:t>Fonction</w:t>
      </w:r>
      <w:r>
        <w:rPr>
          <w:b/>
          <w:bCs/>
          <w:sz w:val="28"/>
          <w:szCs w:val="28"/>
        </w:rPr>
        <w:t xml:space="preserve"> d’apposition : </w:t>
      </w:r>
      <w:r w:rsidRPr="006A06D1">
        <w:rPr>
          <w:sz w:val="28"/>
          <w:szCs w:val="28"/>
        </w:rPr>
        <w:t>Il n’a que trois désirs</w:t>
      </w:r>
      <w:r>
        <w:rPr>
          <w:b/>
          <w:bCs/>
          <w:sz w:val="28"/>
          <w:szCs w:val="28"/>
        </w:rPr>
        <w:t xml:space="preserve"> : étudier, réviser, réussir. L’analyse du verbe                                                                                                           </w:t>
      </w:r>
      <w:r w:rsidRPr="00914855">
        <w:rPr>
          <w:sz w:val="28"/>
          <w:szCs w:val="28"/>
        </w:rPr>
        <w:t xml:space="preserve">Pour </w:t>
      </w:r>
      <w:r>
        <w:rPr>
          <w:sz w:val="28"/>
          <w:szCs w:val="28"/>
        </w:rPr>
        <w:t>analyser un verbe, on en indique :                                                                              1</w:t>
      </w:r>
      <w:r w:rsidRPr="004326A9">
        <w:rPr>
          <w:b/>
          <w:bCs/>
          <w:sz w:val="28"/>
          <w:szCs w:val="28"/>
        </w:rPr>
        <w:t>. L’espèce</w:t>
      </w:r>
      <w:r>
        <w:rPr>
          <w:sz w:val="28"/>
          <w:szCs w:val="28"/>
        </w:rPr>
        <w:t xml:space="preserve"> : verbe d’action, verbe d’état : étudier, réviser, sembler, paraitre…                                                                        2. </w:t>
      </w:r>
      <w:r w:rsidRPr="004326A9">
        <w:rPr>
          <w:b/>
          <w:bCs/>
          <w:sz w:val="28"/>
          <w:szCs w:val="28"/>
        </w:rPr>
        <w:t>L’infinitif</w:t>
      </w:r>
      <w:r>
        <w:rPr>
          <w:sz w:val="28"/>
          <w:szCs w:val="28"/>
        </w:rPr>
        <w:t xml:space="preserve"> : forme non conjuguée du verbe : faire, dire, aller…etc.                                             3. </w:t>
      </w:r>
      <w:r w:rsidRPr="004326A9">
        <w:rPr>
          <w:b/>
          <w:bCs/>
          <w:sz w:val="28"/>
          <w:szCs w:val="28"/>
        </w:rPr>
        <w:t>Le groupe</w:t>
      </w:r>
      <w:r>
        <w:rPr>
          <w:sz w:val="28"/>
          <w:szCs w:val="28"/>
        </w:rPr>
        <w:t> : 1</w:t>
      </w:r>
      <w:r w:rsidRPr="00F1626D">
        <w:rPr>
          <w:sz w:val="28"/>
          <w:szCs w:val="28"/>
          <w:vertAlign w:val="superscript"/>
        </w:rPr>
        <w:t>er</w:t>
      </w:r>
      <w:r>
        <w:rPr>
          <w:sz w:val="28"/>
          <w:szCs w:val="28"/>
        </w:rPr>
        <w:t>, 2</w:t>
      </w:r>
      <w:r w:rsidRPr="00F1626D">
        <w:rPr>
          <w:sz w:val="28"/>
          <w:szCs w:val="28"/>
          <w:vertAlign w:val="superscript"/>
        </w:rPr>
        <w:t>ème</w:t>
      </w:r>
      <w:r>
        <w:rPr>
          <w:sz w:val="28"/>
          <w:szCs w:val="28"/>
        </w:rPr>
        <w:t>, 3</w:t>
      </w:r>
      <w:r w:rsidRPr="00F1626D">
        <w:rPr>
          <w:sz w:val="28"/>
          <w:szCs w:val="28"/>
          <w:vertAlign w:val="superscript"/>
        </w:rPr>
        <w:t>ème</w:t>
      </w:r>
      <w:r>
        <w:rPr>
          <w:sz w:val="28"/>
          <w:szCs w:val="28"/>
        </w:rPr>
        <w:t xml:space="preserve">                                                                                                 4. </w:t>
      </w:r>
      <w:r w:rsidRPr="004326A9">
        <w:rPr>
          <w:b/>
          <w:bCs/>
          <w:sz w:val="28"/>
          <w:szCs w:val="28"/>
        </w:rPr>
        <w:t>Le mode</w:t>
      </w:r>
      <w:r>
        <w:rPr>
          <w:sz w:val="28"/>
          <w:szCs w:val="28"/>
        </w:rPr>
        <w:t xml:space="preserve"> : indicatif, subjonctif, conditionnel, impératif, infinitif, participe…              5. </w:t>
      </w:r>
      <w:r w:rsidRPr="004326A9">
        <w:rPr>
          <w:b/>
          <w:bCs/>
          <w:sz w:val="28"/>
          <w:szCs w:val="28"/>
        </w:rPr>
        <w:t>Le temps</w:t>
      </w:r>
      <w:r>
        <w:rPr>
          <w:sz w:val="28"/>
          <w:szCs w:val="28"/>
        </w:rPr>
        <w:t xml:space="preserve"> : un temps passé, un temps présent, un temps futur.                                      6. </w:t>
      </w:r>
      <w:r w:rsidRPr="004326A9">
        <w:rPr>
          <w:b/>
          <w:bCs/>
          <w:sz w:val="28"/>
          <w:szCs w:val="28"/>
        </w:rPr>
        <w:t>La personne</w:t>
      </w:r>
      <w:r>
        <w:rPr>
          <w:sz w:val="28"/>
          <w:szCs w:val="28"/>
        </w:rPr>
        <w:t> : 1</w:t>
      </w:r>
      <w:r w:rsidRPr="00864C76">
        <w:rPr>
          <w:sz w:val="28"/>
          <w:szCs w:val="28"/>
          <w:vertAlign w:val="superscript"/>
        </w:rPr>
        <w:t>ère</w:t>
      </w:r>
      <w:r>
        <w:rPr>
          <w:sz w:val="28"/>
          <w:szCs w:val="28"/>
        </w:rPr>
        <w:t>, 2</w:t>
      </w:r>
      <w:r w:rsidRPr="00864C76">
        <w:rPr>
          <w:sz w:val="28"/>
          <w:szCs w:val="28"/>
          <w:vertAlign w:val="superscript"/>
        </w:rPr>
        <w:t>ème</w:t>
      </w:r>
      <w:r>
        <w:rPr>
          <w:sz w:val="28"/>
          <w:szCs w:val="28"/>
        </w:rPr>
        <w:t>, 3</w:t>
      </w:r>
      <w:r w:rsidRPr="00864C76">
        <w:rPr>
          <w:sz w:val="28"/>
          <w:szCs w:val="28"/>
          <w:vertAlign w:val="superscript"/>
        </w:rPr>
        <w:t>ème</w:t>
      </w:r>
      <w:r>
        <w:rPr>
          <w:sz w:val="28"/>
          <w:szCs w:val="28"/>
        </w:rPr>
        <w:t xml:space="preserve">.                                                                                           </w:t>
      </w:r>
      <w:r>
        <w:rPr>
          <w:sz w:val="28"/>
          <w:szCs w:val="28"/>
        </w:rPr>
        <w:lastRenderedPageBreak/>
        <w:t xml:space="preserve">7. </w:t>
      </w:r>
      <w:r w:rsidRPr="004326A9">
        <w:rPr>
          <w:b/>
          <w:bCs/>
          <w:sz w:val="28"/>
          <w:szCs w:val="28"/>
        </w:rPr>
        <w:t>Le genre et le nombre</w:t>
      </w:r>
      <w:r>
        <w:rPr>
          <w:sz w:val="28"/>
          <w:szCs w:val="28"/>
        </w:rPr>
        <w:t xml:space="preserve"> : masculin/féminin et singulier/pluriel.                                        8. </w:t>
      </w:r>
      <w:r w:rsidRPr="004326A9">
        <w:rPr>
          <w:b/>
          <w:bCs/>
          <w:sz w:val="28"/>
          <w:szCs w:val="28"/>
        </w:rPr>
        <w:t>Le sens</w:t>
      </w:r>
      <w:r>
        <w:rPr>
          <w:sz w:val="28"/>
          <w:szCs w:val="28"/>
        </w:rPr>
        <w:t xml:space="preserve"> : transitif direct/indirect et intransitif : raconter, parler, entrer…                      9. </w:t>
      </w:r>
      <w:r w:rsidRPr="004326A9">
        <w:rPr>
          <w:b/>
          <w:bCs/>
          <w:sz w:val="28"/>
          <w:szCs w:val="28"/>
        </w:rPr>
        <w:t>La voix </w:t>
      </w:r>
      <w:r>
        <w:rPr>
          <w:sz w:val="28"/>
          <w:szCs w:val="28"/>
        </w:rPr>
        <w:t xml:space="preserve">: active, passive ou pronominale.                                                                        10. </w:t>
      </w:r>
      <w:r w:rsidRPr="004326A9">
        <w:rPr>
          <w:b/>
          <w:bCs/>
          <w:sz w:val="28"/>
          <w:szCs w:val="28"/>
        </w:rPr>
        <w:t>La fonction </w:t>
      </w:r>
      <w:r>
        <w:rPr>
          <w:sz w:val="28"/>
          <w:szCs w:val="28"/>
        </w:rPr>
        <w:t xml:space="preserve">: base de la phrase ou base de la proposition.                               </w:t>
      </w:r>
    </w:p>
    <w:p w:rsidR="009778D7" w:rsidRPr="008C541C" w:rsidRDefault="009778D7" w:rsidP="009778D7">
      <w:pPr>
        <w:pStyle w:val="style8"/>
        <w:shd w:val="clear" w:color="auto" w:fill="FFFFFF"/>
        <w:spacing w:line="360" w:lineRule="auto"/>
        <w:rPr>
          <w:b/>
          <w:bCs/>
          <w:sz w:val="28"/>
          <w:szCs w:val="28"/>
        </w:rPr>
      </w:pPr>
      <w:r w:rsidRPr="004F6F7F">
        <w:rPr>
          <w:b/>
          <w:bCs/>
          <w:sz w:val="28"/>
          <w:szCs w:val="28"/>
        </w:rPr>
        <w:t>Remarque</w:t>
      </w:r>
      <w:r>
        <w:rPr>
          <w:b/>
          <w:bCs/>
          <w:sz w:val="28"/>
          <w:szCs w:val="28"/>
        </w:rPr>
        <w:t xml:space="preserve"> :                                                                                                                          </w:t>
      </w:r>
      <w:r w:rsidRPr="004F6F7F">
        <w:rPr>
          <w:sz w:val="28"/>
          <w:szCs w:val="28"/>
        </w:rPr>
        <w:t xml:space="preserve">Le verbe s’accorde en </w:t>
      </w:r>
      <w:r w:rsidRPr="004F6F7F">
        <w:rPr>
          <w:b/>
          <w:bCs/>
          <w:sz w:val="28"/>
          <w:szCs w:val="28"/>
        </w:rPr>
        <w:t>genre</w:t>
      </w:r>
      <w:r w:rsidRPr="004F6F7F">
        <w:rPr>
          <w:sz w:val="28"/>
          <w:szCs w:val="28"/>
        </w:rPr>
        <w:t xml:space="preserve">, en </w:t>
      </w:r>
      <w:r w:rsidRPr="004F6F7F">
        <w:rPr>
          <w:b/>
          <w:bCs/>
          <w:sz w:val="28"/>
          <w:szCs w:val="28"/>
        </w:rPr>
        <w:t>nombre</w:t>
      </w:r>
      <w:r w:rsidRPr="004F6F7F">
        <w:rPr>
          <w:sz w:val="28"/>
          <w:szCs w:val="28"/>
        </w:rPr>
        <w:t xml:space="preserve"> et en </w:t>
      </w:r>
      <w:r w:rsidRPr="004F6F7F">
        <w:rPr>
          <w:b/>
          <w:bCs/>
          <w:sz w:val="28"/>
          <w:szCs w:val="28"/>
        </w:rPr>
        <w:t>sens</w:t>
      </w:r>
      <w:r w:rsidRPr="004F6F7F">
        <w:rPr>
          <w:sz w:val="28"/>
          <w:szCs w:val="28"/>
        </w:rPr>
        <w:t xml:space="preserve"> afin d’éviter toute construction de phrase</w:t>
      </w:r>
      <w:r>
        <w:rPr>
          <w:sz w:val="28"/>
          <w:szCs w:val="28"/>
        </w:rPr>
        <w:t xml:space="preserve"> agrammaticale ou</w:t>
      </w:r>
      <w:r w:rsidRPr="004F6F7F">
        <w:rPr>
          <w:sz w:val="28"/>
          <w:szCs w:val="28"/>
        </w:rPr>
        <w:t xml:space="preserve"> asémantique</w:t>
      </w:r>
      <w:r>
        <w:rPr>
          <w:sz w:val="28"/>
          <w:szCs w:val="28"/>
        </w:rPr>
        <w:t xml:space="preserve">.                                                 Moi </w:t>
      </w:r>
      <w:r w:rsidRPr="00086C7A">
        <w:rPr>
          <w:b/>
          <w:bCs/>
          <w:sz w:val="28"/>
          <w:szCs w:val="28"/>
        </w:rPr>
        <w:t>vouloir</w:t>
      </w:r>
      <w:r>
        <w:rPr>
          <w:sz w:val="28"/>
          <w:szCs w:val="28"/>
        </w:rPr>
        <w:t xml:space="preserve"> chocolat : phrase agrammaticale                                                           L’agneau </w:t>
      </w:r>
      <w:r w:rsidRPr="00086C7A">
        <w:rPr>
          <w:b/>
          <w:bCs/>
          <w:sz w:val="28"/>
          <w:szCs w:val="28"/>
        </w:rPr>
        <w:t>dévore</w:t>
      </w:r>
      <w:r>
        <w:rPr>
          <w:sz w:val="28"/>
          <w:szCs w:val="28"/>
        </w:rPr>
        <w:t xml:space="preserve"> le loup : phrase asémantique.                                                                Le Canada </w:t>
      </w:r>
      <w:r w:rsidRPr="00086C7A">
        <w:rPr>
          <w:b/>
          <w:bCs/>
          <w:sz w:val="28"/>
          <w:szCs w:val="28"/>
        </w:rPr>
        <w:t>se trouve</w:t>
      </w:r>
      <w:r>
        <w:rPr>
          <w:sz w:val="28"/>
          <w:szCs w:val="28"/>
        </w:rPr>
        <w:t xml:space="preserve"> en Afrique : phrase fausse ou contradictoire                                    Le feu une fois éteint</w:t>
      </w:r>
      <w:r w:rsidRPr="00086C7A">
        <w:rPr>
          <w:b/>
          <w:bCs/>
          <w:sz w:val="28"/>
          <w:szCs w:val="28"/>
        </w:rPr>
        <w:t>, a brûlé</w:t>
      </w:r>
      <w:r>
        <w:rPr>
          <w:sz w:val="28"/>
          <w:szCs w:val="28"/>
        </w:rPr>
        <w:t xml:space="preserve"> la maison : phrase non conforme à la logique</w:t>
      </w:r>
      <w:r>
        <w:rPr>
          <w:sz w:val="36"/>
          <w:szCs w:val="36"/>
        </w:rPr>
        <w:t xml:space="preserve">                         </w:t>
      </w:r>
    </w:p>
    <w:p w:rsidR="009778D7" w:rsidRPr="00851AF1" w:rsidRDefault="009778D7" w:rsidP="009778D7">
      <w:pPr>
        <w:pStyle w:val="style8"/>
        <w:shd w:val="clear" w:color="auto" w:fill="FFFFFF"/>
        <w:spacing w:line="360" w:lineRule="auto"/>
        <w:rPr>
          <w:sz w:val="36"/>
          <w:szCs w:val="36"/>
        </w:rPr>
      </w:pPr>
      <w:r w:rsidRPr="00C7320D">
        <w:rPr>
          <w:b/>
          <w:bCs/>
          <w:sz w:val="28"/>
          <w:szCs w:val="28"/>
        </w:rPr>
        <w:t xml:space="preserve">Applications variées :                                                                           </w:t>
      </w:r>
      <w:r>
        <w:rPr>
          <w:b/>
          <w:bCs/>
          <w:sz w:val="28"/>
          <w:szCs w:val="28"/>
        </w:rPr>
        <w:t xml:space="preserve">                            </w:t>
      </w:r>
      <w:r w:rsidRPr="00730614">
        <w:rPr>
          <w:b/>
          <w:bCs/>
          <w:sz w:val="28"/>
          <w:szCs w:val="28"/>
        </w:rPr>
        <w:t>I.</w:t>
      </w:r>
      <w:r>
        <w:rPr>
          <w:b/>
          <w:bCs/>
          <w:sz w:val="28"/>
          <w:szCs w:val="28"/>
        </w:rPr>
        <w:t xml:space="preserve"> Répondez par vrai ou faux                                                                                            </w:t>
      </w:r>
      <w:r w:rsidRPr="00730614">
        <w:rPr>
          <w:sz w:val="28"/>
          <w:szCs w:val="28"/>
        </w:rPr>
        <w:t>1.</w:t>
      </w:r>
      <w:r>
        <w:rPr>
          <w:sz w:val="28"/>
          <w:szCs w:val="28"/>
        </w:rPr>
        <w:t xml:space="preserve"> Le verbe est défini comme un mot exprimant une action ou un état du sujet.              2. Les verbes sont classés en quatre groupes réguliers et irréguliers.                                 3. Le verbe possède trois voix : active, passive, pronominale.                                                              4. Le verbe transitif est celui qui appelle un complément circonstanciel.                          5. Un même verbe peut être tantôt transitif tantôt intransitif.                                              6. Les modes expriment l’attitude du sujet à l’égard de  son énoncé.                                     7. En grammaire traditionnelle, le verbe a sept modes.                                                      8. L’indicatif est le mode de l’incertitude et du doute.                                                           9. Le verbe impersonnel est celui qui se conjugue seulement avec il.                               10. Le mode conditionnel compte deux temps</w:t>
      </w:r>
      <w:r>
        <w:rPr>
          <w:b/>
          <w:bCs/>
          <w:sz w:val="28"/>
          <w:szCs w:val="28"/>
        </w:rPr>
        <w:t xml:space="preserve"> </w:t>
      </w:r>
      <w:r w:rsidRPr="00C84144">
        <w:rPr>
          <w:sz w:val="28"/>
          <w:szCs w:val="28"/>
        </w:rPr>
        <w:t>simples et deux temps composés</w:t>
      </w:r>
      <w:r>
        <w:rPr>
          <w:sz w:val="28"/>
          <w:szCs w:val="28"/>
        </w:rPr>
        <w:t xml:space="preserve">. </w:t>
      </w:r>
    </w:p>
    <w:p w:rsidR="009778D7" w:rsidRDefault="009778D7" w:rsidP="009778D7">
      <w:pPr>
        <w:pStyle w:val="style8"/>
        <w:shd w:val="clear" w:color="auto" w:fill="FFFFFF"/>
        <w:spacing w:line="360" w:lineRule="auto"/>
        <w:rPr>
          <w:sz w:val="28"/>
          <w:szCs w:val="28"/>
        </w:rPr>
      </w:pPr>
      <w:r w:rsidRPr="00106F9E">
        <w:rPr>
          <w:b/>
          <w:bCs/>
          <w:sz w:val="28"/>
          <w:szCs w:val="28"/>
        </w:rPr>
        <w:t>II</w:t>
      </w:r>
      <w:r>
        <w:rPr>
          <w:b/>
          <w:bCs/>
          <w:sz w:val="28"/>
          <w:szCs w:val="28"/>
        </w:rPr>
        <w:t xml:space="preserve">. Relevez les verbes et donnez leur infinitif et leur groupe                                                               </w:t>
      </w:r>
      <w:r w:rsidRPr="00106F9E">
        <w:rPr>
          <w:sz w:val="28"/>
          <w:szCs w:val="28"/>
        </w:rPr>
        <w:t>Chaque fois</w:t>
      </w:r>
      <w:r>
        <w:rPr>
          <w:sz w:val="28"/>
          <w:szCs w:val="28"/>
        </w:rPr>
        <w:t xml:space="preserve"> que je le pouvais, je partais à la campagne où mes grands-parents habitaient. Je sus très tôt que mon bonheur se trouvait là-bas. D’ailleurs, lorsque je m’y rendais, j’étais très ému. Je me joignais tout de suite à mes cousins et </w:t>
      </w:r>
      <w:r>
        <w:rPr>
          <w:sz w:val="28"/>
          <w:szCs w:val="28"/>
        </w:rPr>
        <w:lastRenderedPageBreak/>
        <w:t xml:space="preserve">nous nous rendions dans les prés. Nous allions voir les vaches qui paissaient et il suffisait que nous poussions un cri pour qu’elles fuient.                                             A la campagne, tout me plaisait, tout me distrayait : les arbres qui croissaient et qui atteignaient des dizaines de mètres, les fleurs qui naissaient, les oiseaux qui gazouillaient, les ânes qui brayaient… Dès que je revenais chez moi, la joie qui se peignait sur mon visage, disparaissait et le plaisir que je ressentais, se perdait. Un jour, il faudrait bien que je résolve ce problème de sentiment.                                                   </w:t>
      </w:r>
      <w:r w:rsidRPr="00C7320D">
        <w:rPr>
          <w:b/>
          <w:bCs/>
          <w:sz w:val="28"/>
          <w:szCs w:val="28"/>
        </w:rPr>
        <w:t>III</w:t>
      </w:r>
      <w:r>
        <w:rPr>
          <w:b/>
          <w:bCs/>
          <w:sz w:val="28"/>
          <w:szCs w:val="28"/>
        </w:rPr>
        <w:t xml:space="preserve">. Relevez les verbes des phrases et analysez-les                                                               1. </w:t>
      </w:r>
      <w:r w:rsidRPr="00F9653B">
        <w:rPr>
          <w:sz w:val="28"/>
          <w:szCs w:val="28"/>
        </w:rPr>
        <w:t>Ils comprendront</w:t>
      </w:r>
      <w:r>
        <w:rPr>
          <w:sz w:val="28"/>
          <w:szCs w:val="28"/>
        </w:rPr>
        <w:t xml:space="preserve"> les problèmes de la vie plus tard.                                                           2. Nous avons offert cette montre à notre mère.                                                              3. Les criminels ont été arrêtés par la police.                                                                 4. Elle l’avait trouvé très gentil et elle avait accepté de l’épouser.                                      5. Je suis seul, je m’ennuis, je prends un livre et je lis. </w:t>
      </w:r>
    </w:p>
    <w:p w:rsidR="009778D7" w:rsidRDefault="009778D7" w:rsidP="009778D7">
      <w:pPr>
        <w:pStyle w:val="style8"/>
        <w:shd w:val="clear" w:color="auto" w:fill="FFFFFF"/>
        <w:spacing w:line="360" w:lineRule="auto"/>
        <w:rPr>
          <w:b/>
          <w:bCs/>
          <w:sz w:val="28"/>
          <w:szCs w:val="28"/>
        </w:rPr>
      </w:pPr>
      <w:r w:rsidRPr="0067416B">
        <w:rPr>
          <w:b/>
          <w:bCs/>
          <w:sz w:val="28"/>
          <w:szCs w:val="28"/>
        </w:rPr>
        <w:t>IV</w:t>
      </w:r>
      <w:r>
        <w:rPr>
          <w:b/>
          <w:bCs/>
          <w:sz w:val="28"/>
          <w:szCs w:val="28"/>
        </w:rPr>
        <w:t xml:space="preserve">. Donnez la fonction des verbes mis en gras                                                               </w:t>
      </w:r>
      <w:r w:rsidRPr="0067416B">
        <w:rPr>
          <w:sz w:val="28"/>
          <w:szCs w:val="28"/>
        </w:rPr>
        <w:t>1.</w:t>
      </w:r>
      <w:r>
        <w:rPr>
          <w:sz w:val="28"/>
          <w:szCs w:val="28"/>
        </w:rPr>
        <w:t xml:space="preserve"> Elle voudrait </w:t>
      </w:r>
      <w:r w:rsidRPr="0067416B">
        <w:rPr>
          <w:b/>
          <w:bCs/>
          <w:sz w:val="28"/>
          <w:szCs w:val="28"/>
        </w:rPr>
        <w:t>poursuivre</w:t>
      </w:r>
      <w:r>
        <w:rPr>
          <w:sz w:val="28"/>
          <w:szCs w:val="28"/>
        </w:rPr>
        <w:t xml:space="preserve"> ses études à l’étranger.                                                               2. Il est inutile d’</w:t>
      </w:r>
      <w:r w:rsidRPr="009F0A6A">
        <w:rPr>
          <w:b/>
          <w:bCs/>
          <w:sz w:val="28"/>
          <w:szCs w:val="28"/>
        </w:rPr>
        <w:t>insister</w:t>
      </w:r>
      <w:r>
        <w:rPr>
          <w:sz w:val="28"/>
          <w:szCs w:val="28"/>
        </w:rPr>
        <w:t xml:space="preserve">, elle ne t’écoutera pas.                                                                 3. Si </w:t>
      </w:r>
      <w:r w:rsidRPr="009F0A6A">
        <w:rPr>
          <w:b/>
          <w:bCs/>
          <w:sz w:val="28"/>
          <w:szCs w:val="28"/>
        </w:rPr>
        <w:t>étudier</w:t>
      </w:r>
      <w:r>
        <w:rPr>
          <w:sz w:val="28"/>
          <w:szCs w:val="28"/>
        </w:rPr>
        <w:t xml:space="preserve"> est un plaisir pour elle, </w:t>
      </w:r>
      <w:r w:rsidRPr="009F0A6A">
        <w:rPr>
          <w:b/>
          <w:bCs/>
          <w:sz w:val="28"/>
          <w:szCs w:val="28"/>
        </w:rPr>
        <w:t>travailler</w:t>
      </w:r>
      <w:r>
        <w:rPr>
          <w:sz w:val="28"/>
          <w:szCs w:val="28"/>
        </w:rPr>
        <w:t xml:space="preserve"> est une corvée pour lui.                           4. Anis a été puni pour </w:t>
      </w:r>
      <w:r w:rsidRPr="00384025">
        <w:rPr>
          <w:b/>
          <w:bCs/>
          <w:sz w:val="28"/>
          <w:szCs w:val="28"/>
        </w:rPr>
        <w:t>avoir mangé</w:t>
      </w:r>
      <w:r>
        <w:rPr>
          <w:sz w:val="28"/>
          <w:szCs w:val="28"/>
        </w:rPr>
        <w:t xml:space="preserve"> tous les gâteaux préparés par sa mère.                    5. Le jour de ses fiançailles, Samira était belle à </w:t>
      </w:r>
      <w:r w:rsidRPr="00384025">
        <w:rPr>
          <w:b/>
          <w:bCs/>
          <w:sz w:val="28"/>
          <w:szCs w:val="28"/>
        </w:rPr>
        <w:t>voir.</w:t>
      </w:r>
      <w:r>
        <w:rPr>
          <w:sz w:val="28"/>
          <w:szCs w:val="28"/>
        </w:rPr>
        <w:t xml:space="preserve">                                                      6. Je vous libérerai après </w:t>
      </w:r>
      <w:r w:rsidRPr="00384025">
        <w:rPr>
          <w:b/>
          <w:bCs/>
          <w:sz w:val="28"/>
          <w:szCs w:val="28"/>
        </w:rPr>
        <w:t>avoir fini</w:t>
      </w:r>
      <w:r>
        <w:rPr>
          <w:sz w:val="28"/>
          <w:szCs w:val="28"/>
        </w:rPr>
        <w:t xml:space="preserve"> votre travail.                                                              7. La peur </w:t>
      </w:r>
      <w:r w:rsidRPr="00384025">
        <w:rPr>
          <w:b/>
          <w:bCs/>
          <w:sz w:val="28"/>
          <w:szCs w:val="28"/>
        </w:rPr>
        <w:t>de grossir</w:t>
      </w:r>
      <w:r>
        <w:rPr>
          <w:sz w:val="28"/>
          <w:szCs w:val="28"/>
        </w:rPr>
        <w:t xml:space="preserve"> pousse Ali à </w:t>
      </w:r>
      <w:r w:rsidRPr="00384025">
        <w:rPr>
          <w:b/>
          <w:bCs/>
          <w:sz w:val="28"/>
          <w:szCs w:val="28"/>
        </w:rPr>
        <w:t xml:space="preserve">courir </w:t>
      </w:r>
      <w:r>
        <w:rPr>
          <w:sz w:val="28"/>
          <w:szCs w:val="28"/>
        </w:rPr>
        <w:t xml:space="preserve">vingt kilomètres par jour.                               8. Il a envie de </w:t>
      </w:r>
      <w:r w:rsidRPr="00DE75C4">
        <w:rPr>
          <w:b/>
          <w:bCs/>
          <w:sz w:val="28"/>
          <w:szCs w:val="28"/>
        </w:rPr>
        <w:t xml:space="preserve">partir </w:t>
      </w:r>
      <w:r>
        <w:rPr>
          <w:sz w:val="28"/>
          <w:szCs w:val="28"/>
        </w:rPr>
        <w:t xml:space="preserve">à l’étranger pour </w:t>
      </w:r>
      <w:r w:rsidRPr="00DE75C4">
        <w:rPr>
          <w:b/>
          <w:bCs/>
          <w:sz w:val="28"/>
          <w:szCs w:val="28"/>
        </w:rPr>
        <w:t>se former</w:t>
      </w:r>
      <w:r>
        <w:rPr>
          <w:sz w:val="28"/>
          <w:szCs w:val="28"/>
        </w:rPr>
        <w:t xml:space="preserve"> davantage en informatique.                  9. Il s’engage dans ce contrat sans </w:t>
      </w:r>
      <w:r w:rsidRPr="0088271F">
        <w:rPr>
          <w:b/>
          <w:bCs/>
          <w:sz w:val="28"/>
          <w:szCs w:val="28"/>
        </w:rPr>
        <w:t>négocier</w:t>
      </w:r>
      <w:r>
        <w:rPr>
          <w:sz w:val="28"/>
          <w:szCs w:val="28"/>
        </w:rPr>
        <w:t xml:space="preserve"> la moindre clause.                                       10. Dans le doute, il faut </w:t>
      </w:r>
      <w:r w:rsidRPr="00AB4A84">
        <w:rPr>
          <w:b/>
          <w:bCs/>
          <w:sz w:val="28"/>
          <w:szCs w:val="28"/>
        </w:rPr>
        <w:t>s’abstenir.</w:t>
      </w:r>
      <w:r>
        <w:rPr>
          <w:b/>
          <w:bCs/>
          <w:sz w:val="28"/>
          <w:szCs w:val="28"/>
        </w:rPr>
        <w:t xml:space="preserve">                                                                                   </w:t>
      </w:r>
    </w:p>
    <w:p w:rsidR="009778D7" w:rsidRPr="008C45AF" w:rsidRDefault="009778D7" w:rsidP="00CF2BE2">
      <w:pPr>
        <w:pStyle w:val="style8"/>
        <w:shd w:val="clear" w:color="auto" w:fill="FFFFFF"/>
        <w:spacing w:line="360" w:lineRule="auto"/>
        <w:rPr>
          <w:b/>
          <w:bCs/>
          <w:sz w:val="28"/>
          <w:szCs w:val="28"/>
        </w:rPr>
      </w:pPr>
      <w:r>
        <w:rPr>
          <w:b/>
          <w:bCs/>
          <w:sz w:val="28"/>
          <w:szCs w:val="28"/>
        </w:rPr>
        <w:t xml:space="preserve">V. Identifiez le sens des verbes pronominaux dans les phrases :                                </w:t>
      </w:r>
      <w:r w:rsidRPr="00533A55">
        <w:rPr>
          <w:sz w:val="28"/>
          <w:szCs w:val="28"/>
        </w:rPr>
        <w:t>1</w:t>
      </w:r>
      <w:r w:rsidRPr="004D772F">
        <w:rPr>
          <w:sz w:val="28"/>
          <w:szCs w:val="28"/>
        </w:rPr>
        <w:t>. Je ne</w:t>
      </w:r>
      <w:r>
        <w:rPr>
          <w:b/>
          <w:bCs/>
          <w:sz w:val="28"/>
          <w:szCs w:val="28"/>
        </w:rPr>
        <w:t xml:space="preserve"> me souviens </w:t>
      </w:r>
      <w:r w:rsidRPr="004D772F">
        <w:rPr>
          <w:sz w:val="28"/>
          <w:szCs w:val="28"/>
        </w:rPr>
        <w:t>pas d’elle car elle</w:t>
      </w:r>
      <w:r>
        <w:rPr>
          <w:b/>
          <w:bCs/>
          <w:sz w:val="28"/>
          <w:szCs w:val="28"/>
        </w:rPr>
        <w:t xml:space="preserve"> s’absentait </w:t>
      </w:r>
      <w:r w:rsidRPr="004D772F">
        <w:rPr>
          <w:sz w:val="28"/>
          <w:szCs w:val="28"/>
        </w:rPr>
        <w:t>souvent.</w:t>
      </w:r>
      <w:r>
        <w:rPr>
          <w:sz w:val="28"/>
          <w:szCs w:val="28"/>
        </w:rPr>
        <w:t xml:space="preserve">                                          2. Elles </w:t>
      </w:r>
      <w:r w:rsidRPr="004D772F">
        <w:rPr>
          <w:b/>
          <w:bCs/>
          <w:sz w:val="28"/>
          <w:szCs w:val="28"/>
        </w:rPr>
        <w:t>se sont rencontrées</w:t>
      </w:r>
      <w:r>
        <w:rPr>
          <w:sz w:val="28"/>
          <w:szCs w:val="28"/>
        </w:rPr>
        <w:t xml:space="preserve"> le matin et elles </w:t>
      </w:r>
      <w:r w:rsidRPr="004D772F">
        <w:rPr>
          <w:b/>
          <w:bCs/>
          <w:sz w:val="28"/>
          <w:szCs w:val="28"/>
        </w:rPr>
        <w:t>se sont quittées</w:t>
      </w:r>
      <w:r>
        <w:rPr>
          <w:sz w:val="28"/>
          <w:szCs w:val="28"/>
        </w:rPr>
        <w:t xml:space="preserve"> le soir.                                3. Dans le doute, </w:t>
      </w:r>
      <w:r w:rsidRPr="004D772F">
        <w:rPr>
          <w:b/>
          <w:bCs/>
          <w:sz w:val="28"/>
          <w:szCs w:val="28"/>
        </w:rPr>
        <w:t>abstiens-toi</w:t>
      </w:r>
      <w:r>
        <w:rPr>
          <w:b/>
          <w:bCs/>
          <w:sz w:val="28"/>
          <w:szCs w:val="28"/>
        </w:rPr>
        <w:t xml:space="preserve">.                                                                                         </w:t>
      </w:r>
      <w:r w:rsidRPr="004D772F">
        <w:rPr>
          <w:sz w:val="28"/>
          <w:szCs w:val="28"/>
        </w:rPr>
        <w:lastRenderedPageBreak/>
        <w:t>4.</w:t>
      </w:r>
      <w:r>
        <w:rPr>
          <w:sz w:val="28"/>
          <w:szCs w:val="28"/>
        </w:rPr>
        <w:t xml:space="preserve"> Je </w:t>
      </w:r>
      <w:r w:rsidRPr="004D772F">
        <w:rPr>
          <w:b/>
          <w:bCs/>
          <w:sz w:val="28"/>
          <w:szCs w:val="28"/>
        </w:rPr>
        <w:t>me remets</w:t>
      </w:r>
      <w:r>
        <w:rPr>
          <w:sz w:val="28"/>
          <w:szCs w:val="28"/>
        </w:rPr>
        <w:t xml:space="preserve"> souvent en question pour </w:t>
      </w:r>
      <w:r w:rsidRPr="004D772F">
        <w:rPr>
          <w:b/>
          <w:bCs/>
          <w:sz w:val="28"/>
          <w:szCs w:val="28"/>
        </w:rPr>
        <w:t xml:space="preserve">m’éviter </w:t>
      </w:r>
      <w:r>
        <w:rPr>
          <w:sz w:val="28"/>
          <w:szCs w:val="28"/>
        </w:rPr>
        <w:t>les mêmes erreurs.                            5</w:t>
      </w:r>
      <w:r w:rsidRPr="00275FBC">
        <w:rPr>
          <w:b/>
          <w:bCs/>
          <w:sz w:val="28"/>
          <w:szCs w:val="28"/>
        </w:rPr>
        <w:t>. Méfie-toi</w:t>
      </w:r>
      <w:r>
        <w:rPr>
          <w:sz w:val="28"/>
          <w:szCs w:val="28"/>
        </w:rPr>
        <w:t xml:space="preserve"> de l’eau qui dort.                                                                                            6. La porte </w:t>
      </w:r>
      <w:r w:rsidRPr="00275FBC">
        <w:rPr>
          <w:b/>
          <w:bCs/>
          <w:sz w:val="28"/>
          <w:szCs w:val="28"/>
        </w:rPr>
        <w:t>s’ouvre</w:t>
      </w:r>
      <w:r>
        <w:rPr>
          <w:sz w:val="28"/>
          <w:szCs w:val="28"/>
        </w:rPr>
        <w:t xml:space="preserve">. Les vitres </w:t>
      </w:r>
      <w:r w:rsidRPr="00275FBC">
        <w:rPr>
          <w:b/>
          <w:bCs/>
          <w:sz w:val="28"/>
          <w:szCs w:val="28"/>
        </w:rPr>
        <w:t>se brisent</w:t>
      </w:r>
      <w:r>
        <w:rPr>
          <w:sz w:val="28"/>
          <w:szCs w:val="28"/>
        </w:rPr>
        <w:t xml:space="preserve">. Le froid </w:t>
      </w:r>
      <w:r w:rsidRPr="00275FBC">
        <w:rPr>
          <w:b/>
          <w:bCs/>
          <w:sz w:val="28"/>
          <w:szCs w:val="28"/>
        </w:rPr>
        <w:t>s’installe.</w:t>
      </w:r>
      <w:r>
        <w:rPr>
          <w:b/>
          <w:bCs/>
          <w:sz w:val="28"/>
          <w:szCs w:val="28"/>
        </w:rPr>
        <w:t xml:space="preserve">                                        VI. Faites des phrases personnelles où vous utiliserez :                                                   </w:t>
      </w:r>
      <w:r w:rsidRPr="00F61FCC">
        <w:rPr>
          <w:sz w:val="28"/>
          <w:szCs w:val="28"/>
        </w:rPr>
        <w:t>1.</w:t>
      </w:r>
      <w:r>
        <w:rPr>
          <w:sz w:val="28"/>
          <w:szCs w:val="28"/>
        </w:rPr>
        <w:t xml:space="preserve"> Le mode indicatif. Le mode subjonctif. Le mode conditionnel. Le mode impératif. Le mode infinitif. Le mode participe. Le mode gérondif. </w:t>
      </w:r>
      <w:r w:rsidRPr="006C44AD">
        <w:rPr>
          <w:b/>
          <w:bCs/>
          <w:sz w:val="28"/>
          <w:szCs w:val="28"/>
        </w:rPr>
        <w:t>VII</w:t>
      </w:r>
      <w:r>
        <w:rPr>
          <w:b/>
          <w:bCs/>
          <w:sz w:val="28"/>
          <w:szCs w:val="28"/>
        </w:rPr>
        <w:t>. Constituez une liste d’une dizaine de verbes essentiellement pronominaux à partir d’un petit travail de recherche.</w:t>
      </w:r>
      <w:r w:rsidR="00CF2BE2">
        <w:rPr>
          <w:b/>
          <w:bCs/>
          <w:sz w:val="28"/>
          <w:szCs w:val="28"/>
        </w:rPr>
        <w:t xml:space="preserve">                                                                   </w:t>
      </w:r>
      <w:r>
        <w:rPr>
          <w:b/>
          <w:bCs/>
          <w:sz w:val="28"/>
          <w:szCs w:val="28"/>
        </w:rPr>
        <w:t xml:space="preserve">Corrigé des applications                                                                                                        </w:t>
      </w:r>
      <w:r w:rsidRPr="00730614">
        <w:rPr>
          <w:b/>
          <w:bCs/>
          <w:sz w:val="28"/>
          <w:szCs w:val="28"/>
        </w:rPr>
        <w:t>I.</w:t>
      </w:r>
      <w:r>
        <w:rPr>
          <w:b/>
          <w:bCs/>
          <w:sz w:val="28"/>
          <w:szCs w:val="28"/>
        </w:rPr>
        <w:t xml:space="preserve"> Répondez par vrai ou faux                                                                                            </w:t>
      </w:r>
      <w:r w:rsidRPr="00730614">
        <w:rPr>
          <w:sz w:val="28"/>
          <w:szCs w:val="28"/>
        </w:rPr>
        <w:t>1.</w:t>
      </w:r>
      <w:r>
        <w:rPr>
          <w:sz w:val="28"/>
          <w:szCs w:val="28"/>
        </w:rPr>
        <w:t xml:space="preserve"> Le verbe est défini comme un mot exprimant une action ou un état ... </w:t>
      </w:r>
      <w:r w:rsidRPr="00BB0188">
        <w:rPr>
          <w:b/>
          <w:bCs/>
          <w:sz w:val="28"/>
          <w:szCs w:val="28"/>
        </w:rPr>
        <w:t xml:space="preserve">Vrai  </w:t>
      </w:r>
      <w:r>
        <w:rPr>
          <w:sz w:val="28"/>
          <w:szCs w:val="28"/>
        </w:rPr>
        <w:t xml:space="preserve">           2. Les verbes sont classés en quatre groupes réguliers et irréguliers.        </w:t>
      </w:r>
      <w:r w:rsidRPr="00BB0188">
        <w:rPr>
          <w:b/>
          <w:bCs/>
          <w:sz w:val="28"/>
          <w:szCs w:val="28"/>
        </w:rPr>
        <w:t xml:space="preserve">Faux    </w:t>
      </w:r>
      <w:r>
        <w:rPr>
          <w:sz w:val="28"/>
          <w:szCs w:val="28"/>
        </w:rPr>
        <w:t xml:space="preserve">                            3. Le verbe possède trois voix : active, passive, pronominale.                  </w:t>
      </w:r>
      <w:r w:rsidRPr="00BB0188">
        <w:rPr>
          <w:b/>
          <w:bCs/>
          <w:sz w:val="28"/>
          <w:szCs w:val="28"/>
        </w:rPr>
        <w:t xml:space="preserve">Vrai  </w:t>
      </w:r>
      <w:r>
        <w:rPr>
          <w:sz w:val="28"/>
          <w:szCs w:val="28"/>
        </w:rPr>
        <w:t xml:space="preserve">                                           4. Le verbe transitif est celui qui appelle un complément circonstanciel.  </w:t>
      </w:r>
      <w:r w:rsidRPr="00BB0188">
        <w:rPr>
          <w:b/>
          <w:bCs/>
          <w:sz w:val="28"/>
          <w:szCs w:val="28"/>
        </w:rPr>
        <w:t>Faux</w:t>
      </w:r>
      <w:r w:rsidRPr="00BB0188">
        <w:rPr>
          <w:sz w:val="28"/>
          <w:szCs w:val="28"/>
        </w:rPr>
        <w:t xml:space="preserve">  </w:t>
      </w:r>
      <w:r>
        <w:rPr>
          <w:sz w:val="28"/>
          <w:szCs w:val="28"/>
        </w:rPr>
        <w:t xml:space="preserve">                      5. Un même verbe peut être tantôt transitif tantôt intransitif.                     </w:t>
      </w:r>
      <w:r w:rsidRPr="00BB0188">
        <w:rPr>
          <w:b/>
          <w:bCs/>
          <w:sz w:val="28"/>
          <w:szCs w:val="28"/>
        </w:rPr>
        <w:t xml:space="preserve">Vrai  </w:t>
      </w:r>
      <w:r w:rsidRPr="00BB0188">
        <w:rPr>
          <w:sz w:val="28"/>
          <w:szCs w:val="28"/>
        </w:rPr>
        <w:t xml:space="preserve">  </w:t>
      </w:r>
      <w:r>
        <w:rPr>
          <w:sz w:val="28"/>
          <w:szCs w:val="28"/>
        </w:rPr>
        <w:t xml:space="preserve">                     6. Les modes expriment l’attitude du sujet à l’égard de  son énoncé.         </w:t>
      </w:r>
      <w:r w:rsidRPr="008C45AF">
        <w:rPr>
          <w:b/>
          <w:bCs/>
          <w:sz w:val="28"/>
          <w:szCs w:val="28"/>
        </w:rPr>
        <w:t xml:space="preserve">Vrai   </w:t>
      </w:r>
      <w:r>
        <w:rPr>
          <w:sz w:val="28"/>
          <w:szCs w:val="28"/>
        </w:rPr>
        <w:t xml:space="preserve">                         7. En grammaire traditionnelle, le verbe a sept modes.                               </w:t>
      </w:r>
      <w:r w:rsidRPr="008C45AF">
        <w:rPr>
          <w:b/>
          <w:bCs/>
          <w:sz w:val="28"/>
          <w:szCs w:val="28"/>
        </w:rPr>
        <w:t xml:space="preserve">Vrai    </w:t>
      </w:r>
      <w:r>
        <w:rPr>
          <w:sz w:val="28"/>
          <w:szCs w:val="28"/>
        </w:rPr>
        <w:t xml:space="preserve">                   8. L’indicatif est le mode de l’incertitude et du doute.                                </w:t>
      </w:r>
      <w:r w:rsidRPr="008C45AF">
        <w:rPr>
          <w:b/>
          <w:bCs/>
          <w:sz w:val="28"/>
          <w:szCs w:val="28"/>
        </w:rPr>
        <w:t xml:space="preserve">Faux     </w:t>
      </w:r>
      <w:r>
        <w:rPr>
          <w:sz w:val="28"/>
          <w:szCs w:val="28"/>
        </w:rPr>
        <w:t xml:space="preserve">                      9. Le verbe impersonnel est celui qui se conjugue seulement avec il.        </w:t>
      </w:r>
      <w:r w:rsidRPr="008C45AF">
        <w:rPr>
          <w:b/>
          <w:bCs/>
          <w:sz w:val="28"/>
          <w:szCs w:val="28"/>
        </w:rPr>
        <w:t xml:space="preserve">Vrai   </w:t>
      </w:r>
      <w:r>
        <w:rPr>
          <w:sz w:val="28"/>
          <w:szCs w:val="28"/>
        </w:rPr>
        <w:t xml:space="preserve">                    10. Le mode conditionnel compte deux temps</w:t>
      </w:r>
      <w:r>
        <w:rPr>
          <w:b/>
          <w:bCs/>
          <w:sz w:val="28"/>
          <w:szCs w:val="28"/>
        </w:rPr>
        <w:t xml:space="preserve"> </w:t>
      </w:r>
      <w:r>
        <w:rPr>
          <w:sz w:val="28"/>
          <w:szCs w:val="28"/>
        </w:rPr>
        <w:t xml:space="preserve">simples et deux temps ...   </w:t>
      </w:r>
      <w:r w:rsidRPr="008C45AF">
        <w:rPr>
          <w:b/>
          <w:bCs/>
          <w:sz w:val="28"/>
          <w:szCs w:val="28"/>
        </w:rPr>
        <w:t>Faux</w:t>
      </w:r>
    </w:p>
    <w:p w:rsidR="009778D7" w:rsidRDefault="009778D7" w:rsidP="009778D7">
      <w:pPr>
        <w:pStyle w:val="style8"/>
        <w:shd w:val="clear" w:color="auto" w:fill="FFFFFF"/>
        <w:spacing w:line="360" w:lineRule="auto"/>
        <w:rPr>
          <w:sz w:val="28"/>
          <w:szCs w:val="28"/>
        </w:rPr>
      </w:pPr>
      <w:r w:rsidRPr="00106F9E">
        <w:rPr>
          <w:b/>
          <w:bCs/>
          <w:sz w:val="28"/>
          <w:szCs w:val="28"/>
        </w:rPr>
        <w:t>II</w:t>
      </w:r>
      <w:r>
        <w:rPr>
          <w:b/>
          <w:bCs/>
          <w:sz w:val="28"/>
          <w:szCs w:val="28"/>
        </w:rPr>
        <w:t>. Relevez les verbes et donnez leur infinitif et leur</w:t>
      </w:r>
      <w:r w:rsidRPr="00354607">
        <w:rPr>
          <w:b/>
          <w:bCs/>
          <w:sz w:val="28"/>
          <w:szCs w:val="28"/>
        </w:rPr>
        <w:t xml:space="preserve"> groupe</w:t>
      </w:r>
      <w:r>
        <w:rPr>
          <w:sz w:val="28"/>
          <w:szCs w:val="28"/>
        </w:rPr>
        <w:t xml:space="preserve">                                         -Pouvais : Pouvoir, 3</w:t>
      </w:r>
      <w:r w:rsidRPr="00F12401">
        <w:rPr>
          <w:sz w:val="28"/>
          <w:szCs w:val="28"/>
          <w:vertAlign w:val="superscript"/>
        </w:rPr>
        <w:t>è</w:t>
      </w:r>
      <w:r>
        <w:rPr>
          <w:sz w:val="28"/>
          <w:szCs w:val="28"/>
        </w:rPr>
        <w:t xml:space="preserve"> groupe.                      –Partais : Partir, 3</w:t>
      </w:r>
      <w:r w:rsidRPr="00F12401">
        <w:rPr>
          <w:sz w:val="28"/>
          <w:szCs w:val="28"/>
          <w:vertAlign w:val="superscript"/>
        </w:rPr>
        <w:t>ème</w:t>
      </w:r>
      <w:r>
        <w:rPr>
          <w:sz w:val="28"/>
          <w:szCs w:val="28"/>
        </w:rPr>
        <w:t xml:space="preserve"> groupe                                                                                     -Habitaient : habiter, 1</w:t>
      </w:r>
      <w:r w:rsidRPr="00F12401">
        <w:rPr>
          <w:sz w:val="28"/>
          <w:szCs w:val="28"/>
          <w:vertAlign w:val="superscript"/>
        </w:rPr>
        <w:t>er</w:t>
      </w:r>
      <w:r>
        <w:rPr>
          <w:sz w:val="28"/>
          <w:szCs w:val="28"/>
        </w:rPr>
        <w:t xml:space="preserve"> groupe                    -Sus : savoir, 3</w:t>
      </w:r>
      <w:r w:rsidRPr="00F12401">
        <w:rPr>
          <w:sz w:val="28"/>
          <w:szCs w:val="28"/>
          <w:vertAlign w:val="superscript"/>
        </w:rPr>
        <w:t>ème</w:t>
      </w:r>
      <w:r>
        <w:rPr>
          <w:sz w:val="28"/>
          <w:szCs w:val="28"/>
        </w:rPr>
        <w:t xml:space="preserve"> groupe                                                                                                    -Se trouvait : se trouver, 1</w:t>
      </w:r>
      <w:r w:rsidRPr="00F12401">
        <w:rPr>
          <w:sz w:val="28"/>
          <w:szCs w:val="28"/>
          <w:vertAlign w:val="superscript"/>
        </w:rPr>
        <w:t>er</w:t>
      </w:r>
      <w:r>
        <w:rPr>
          <w:sz w:val="28"/>
          <w:szCs w:val="28"/>
        </w:rPr>
        <w:t xml:space="preserve"> groupe              -Me rendais : se rendre, 3</w:t>
      </w:r>
      <w:r w:rsidRPr="00257ADA">
        <w:rPr>
          <w:sz w:val="28"/>
          <w:szCs w:val="28"/>
          <w:vertAlign w:val="superscript"/>
        </w:rPr>
        <w:t>è</w:t>
      </w:r>
      <w:r>
        <w:rPr>
          <w:sz w:val="28"/>
          <w:szCs w:val="28"/>
          <w:vertAlign w:val="superscript"/>
        </w:rPr>
        <w:t>me</w:t>
      </w:r>
      <w:r>
        <w:rPr>
          <w:sz w:val="28"/>
          <w:szCs w:val="28"/>
        </w:rPr>
        <w:t>groupe                                                                                     -Etais ému : être ému, verbe auxiliaire        –Me joignais : se joindre, 3</w:t>
      </w:r>
      <w:r w:rsidRPr="00257ADA">
        <w:rPr>
          <w:sz w:val="28"/>
          <w:szCs w:val="28"/>
          <w:vertAlign w:val="superscript"/>
        </w:rPr>
        <w:t>ème</w:t>
      </w:r>
      <w:r>
        <w:rPr>
          <w:sz w:val="28"/>
          <w:szCs w:val="28"/>
        </w:rPr>
        <w:t xml:space="preserve"> groupe                                                                       -Allions : aller, 1</w:t>
      </w:r>
      <w:r w:rsidRPr="00E15BE1">
        <w:rPr>
          <w:sz w:val="28"/>
          <w:szCs w:val="28"/>
          <w:vertAlign w:val="superscript"/>
        </w:rPr>
        <w:t>er</w:t>
      </w:r>
      <w:r>
        <w:rPr>
          <w:sz w:val="28"/>
          <w:szCs w:val="28"/>
        </w:rPr>
        <w:t xml:space="preserve"> groupe                             -Paissaient : paitre, 3</w:t>
      </w:r>
      <w:r w:rsidRPr="00E15BE1">
        <w:rPr>
          <w:sz w:val="28"/>
          <w:szCs w:val="28"/>
          <w:vertAlign w:val="superscript"/>
        </w:rPr>
        <w:t>ème</w:t>
      </w:r>
      <w:r>
        <w:rPr>
          <w:sz w:val="28"/>
          <w:szCs w:val="28"/>
        </w:rPr>
        <w:t xml:space="preserve"> groupe                                                                                  -Suffisait : suffire, 3</w:t>
      </w:r>
      <w:r w:rsidRPr="000412C3">
        <w:rPr>
          <w:sz w:val="28"/>
          <w:szCs w:val="28"/>
          <w:vertAlign w:val="superscript"/>
        </w:rPr>
        <w:t>ème</w:t>
      </w:r>
      <w:r>
        <w:rPr>
          <w:sz w:val="28"/>
          <w:szCs w:val="28"/>
        </w:rPr>
        <w:t xml:space="preserve"> groupe.                     Poussions, -Pousser, 1</w:t>
      </w:r>
      <w:r w:rsidRPr="00134B66">
        <w:rPr>
          <w:sz w:val="28"/>
          <w:szCs w:val="28"/>
          <w:vertAlign w:val="superscript"/>
        </w:rPr>
        <w:t>er</w:t>
      </w:r>
      <w:r>
        <w:rPr>
          <w:sz w:val="28"/>
          <w:szCs w:val="28"/>
        </w:rPr>
        <w:t xml:space="preserve"> groupe                                                    -Fuient :  Fuir : 3</w:t>
      </w:r>
      <w:r w:rsidRPr="0053581B">
        <w:rPr>
          <w:sz w:val="28"/>
          <w:szCs w:val="28"/>
          <w:vertAlign w:val="superscript"/>
        </w:rPr>
        <w:t>ème</w:t>
      </w:r>
      <w:r>
        <w:rPr>
          <w:sz w:val="28"/>
          <w:szCs w:val="28"/>
        </w:rPr>
        <w:t xml:space="preserve"> groupe.                         - Plaisait : plaire, 3</w:t>
      </w:r>
      <w:r w:rsidRPr="00E240FA">
        <w:rPr>
          <w:sz w:val="28"/>
          <w:szCs w:val="28"/>
          <w:vertAlign w:val="superscript"/>
        </w:rPr>
        <w:t>ème</w:t>
      </w:r>
      <w:r>
        <w:rPr>
          <w:sz w:val="28"/>
          <w:szCs w:val="28"/>
        </w:rPr>
        <w:t xml:space="preserve"> groupe                                                                                               </w:t>
      </w:r>
      <w:r>
        <w:rPr>
          <w:sz w:val="28"/>
          <w:szCs w:val="28"/>
        </w:rPr>
        <w:lastRenderedPageBreak/>
        <w:t>-Distrayait : distraire, 3</w:t>
      </w:r>
      <w:r w:rsidRPr="0093194B">
        <w:rPr>
          <w:sz w:val="28"/>
          <w:szCs w:val="28"/>
          <w:vertAlign w:val="superscript"/>
        </w:rPr>
        <w:t>ème</w:t>
      </w:r>
      <w:r>
        <w:rPr>
          <w:sz w:val="28"/>
          <w:szCs w:val="28"/>
        </w:rPr>
        <w:t xml:space="preserve"> groupe                -Croissaient : croitre : 3</w:t>
      </w:r>
      <w:r w:rsidRPr="00DC0DC8">
        <w:rPr>
          <w:sz w:val="28"/>
          <w:szCs w:val="28"/>
          <w:vertAlign w:val="superscript"/>
        </w:rPr>
        <w:t>ème</w:t>
      </w:r>
      <w:r>
        <w:rPr>
          <w:sz w:val="28"/>
          <w:szCs w:val="28"/>
        </w:rPr>
        <w:t xml:space="preserve"> groupe                -Atteignaient : atteindre, 3</w:t>
      </w:r>
      <w:r w:rsidRPr="00DC0DC8">
        <w:rPr>
          <w:sz w:val="28"/>
          <w:szCs w:val="28"/>
          <w:vertAlign w:val="superscript"/>
        </w:rPr>
        <w:t>ème</w:t>
      </w:r>
      <w:r>
        <w:rPr>
          <w:sz w:val="28"/>
          <w:szCs w:val="28"/>
        </w:rPr>
        <w:t xml:space="preserve"> groupe.          -Naissaient : naitre, 3</w:t>
      </w:r>
      <w:r w:rsidRPr="00C90736">
        <w:rPr>
          <w:sz w:val="28"/>
          <w:szCs w:val="28"/>
          <w:vertAlign w:val="superscript"/>
        </w:rPr>
        <w:t>ème</w:t>
      </w:r>
      <w:r>
        <w:rPr>
          <w:sz w:val="28"/>
          <w:szCs w:val="28"/>
        </w:rPr>
        <w:t xml:space="preserve"> groupe                     -Gazouillaient : gazouiller, 1</w:t>
      </w:r>
      <w:r w:rsidRPr="002A685A">
        <w:rPr>
          <w:sz w:val="28"/>
          <w:szCs w:val="28"/>
          <w:vertAlign w:val="superscript"/>
        </w:rPr>
        <w:t>er</w:t>
      </w:r>
      <w:r>
        <w:rPr>
          <w:sz w:val="28"/>
          <w:szCs w:val="28"/>
        </w:rPr>
        <w:t xml:space="preserve"> groupe         -Brayaient : braire, 3</w:t>
      </w:r>
      <w:r w:rsidRPr="00FC2744">
        <w:rPr>
          <w:sz w:val="28"/>
          <w:szCs w:val="28"/>
          <w:vertAlign w:val="superscript"/>
        </w:rPr>
        <w:t>ème</w:t>
      </w:r>
      <w:r>
        <w:rPr>
          <w:sz w:val="28"/>
          <w:szCs w:val="28"/>
        </w:rPr>
        <w:t xml:space="preserve"> groupe.                           –Revenais : revenir, 3</w:t>
      </w:r>
      <w:r w:rsidRPr="00383DC8">
        <w:rPr>
          <w:sz w:val="28"/>
          <w:szCs w:val="28"/>
          <w:vertAlign w:val="superscript"/>
        </w:rPr>
        <w:t>ème</w:t>
      </w:r>
      <w:r>
        <w:rPr>
          <w:sz w:val="28"/>
          <w:szCs w:val="28"/>
        </w:rPr>
        <w:t xml:space="preserve"> groupe                 -</w:t>
      </w:r>
      <w:r w:rsidRPr="00383DC8">
        <w:rPr>
          <w:sz w:val="28"/>
          <w:szCs w:val="28"/>
        </w:rPr>
        <w:t xml:space="preserve"> </w:t>
      </w:r>
      <w:r>
        <w:rPr>
          <w:sz w:val="28"/>
          <w:szCs w:val="28"/>
        </w:rPr>
        <w:t>Se peignait : se peindre, 3</w:t>
      </w:r>
      <w:r w:rsidRPr="00383DC8">
        <w:rPr>
          <w:sz w:val="28"/>
          <w:szCs w:val="28"/>
          <w:vertAlign w:val="superscript"/>
        </w:rPr>
        <w:t>ème</w:t>
      </w:r>
      <w:r>
        <w:rPr>
          <w:sz w:val="28"/>
          <w:szCs w:val="28"/>
        </w:rPr>
        <w:t xml:space="preserve"> groupe –</w:t>
      </w:r>
      <w:r w:rsidRPr="0012385E">
        <w:rPr>
          <w:sz w:val="28"/>
          <w:szCs w:val="28"/>
        </w:rPr>
        <w:t xml:space="preserve"> </w:t>
      </w:r>
      <w:r>
        <w:rPr>
          <w:sz w:val="28"/>
          <w:szCs w:val="28"/>
        </w:rPr>
        <w:t>Disparaissait : disparaitre, 3</w:t>
      </w:r>
      <w:r w:rsidRPr="0012385E">
        <w:rPr>
          <w:sz w:val="28"/>
          <w:szCs w:val="28"/>
          <w:vertAlign w:val="superscript"/>
        </w:rPr>
        <w:t>ème</w:t>
      </w:r>
      <w:r>
        <w:rPr>
          <w:sz w:val="28"/>
          <w:szCs w:val="28"/>
        </w:rPr>
        <w:t xml:space="preserve"> groupe     -</w:t>
      </w:r>
      <w:r w:rsidRPr="0012385E">
        <w:rPr>
          <w:sz w:val="28"/>
          <w:szCs w:val="28"/>
        </w:rPr>
        <w:t xml:space="preserve"> </w:t>
      </w:r>
      <w:r>
        <w:rPr>
          <w:sz w:val="28"/>
          <w:szCs w:val="28"/>
        </w:rPr>
        <w:t>Ressentais : ressentir, 3</w:t>
      </w:r>
      <w:r w:rsidRPr="0012385E">
        <w:rPr>
          <w:sz w:val="28"/>
          <w:szCs w:val="28"/>
          <w:vertAlign w:val="superscript"/>
        </w:rPr>
        <w:t>ème</w:t>
      </w:r>
      <w:r>
        <w:rPr>
          <w:sz w:val="28"/>
          <w:szCs w:val="28"/>
        </w:rPr>
        <w:t xml:space="preserve"> groupe                  -Se perdait : se perdre, 3</w:t>
      </w:r>
      <w:r w:rsidRPr="00CB4414">
        <w:rPr>
          <w:sz w:val="28"/>
          <w:szCs w:val="28"/>
          <w:vertAlign w:val="superscript"/>
        </w:rPr>
        <w:t>ème</w:t>
      </w:r>
      <w:r>
        <w:rPr>
          <w:sz w:val="28"/>
          <w:szCs w:val="28"/>
        </w:rPr>
        <w:t xml:space="preserve"> groupe.             –Faudrait : falloir, 3</w:t>
      </w:r>
      <w:r w:rsidRPr="00CB4414">
        <w:rPr>
          <w:sz w:val="28"/>
          <w:szCs w:val="28"/>
          <w:vertAlign w:val="superscript"/>
        </w:rPr>
        <w:t>ème</w:t>
      </w:r>
      <w:r>
        <w:rPr>
          <w:sz w:val="28"/>
          <w:szCs w:val="28"/>
        </w:rPr>
        <w:t xml:space="preserve"> groupe.                       –Résolve : résoudre : 3</w:t>
      </w:r>
      <w:r w:rsidRPr="00CB4414">
        <w:rPr>
          <w:sz w:val="28"/>
          <w:szCs w:val="28"/>
          <w:vertAlign w:val="superscript"/>
        </w:rPr>
        <w:t>ème</w:t>
      </w:r>
      <w:r>
        <w:rPr>
          <w:sz w:val="28"/>
          <w:szCs w:val="28"/>
        </w:rPr>
        <w:t xml:space="preserve"> groupe  </w:t>
      </w:r>
    </w:p>
    <w:p w:rsidR="00CF2BE2" w:rsidRDefault="009778D7" w:rsidP="009778D7">
      <w:pPr>
        <w:pStyle w:val="style8"/>
        <w:shd w:val="clear" w:color="auto" w:fill="FFFFFF"/>
        <w:spacing w:line="360" w:lineRule="auto"/>
        <w:rPr>
          <w:b/>
          <w:bCs/>
          <w:sz w:val="28"/>
          <w:szCs w:val="28"/>
        </w:rPr>
      </w:pPr>
      <w:r w:rsidRPr="00C7320D">
        <w:rPr>
          <w:b/>
          <w:bCs/>
          <w:sz w:val="28"/>
          <w:szCs w:val="28"/>
        </w:rPr>
        <w:t>III</w:t>
      </w:r>
      <w:r>
        <w:rPr>
          <w:b/>
          <w:bCs/>
          <w:sz w:val="28"/>
          <w:szCs w:val="28"/>
        </w:rPr>
        <w:t xml:space="preserve">. Relevez les verbes des phrases et analysez-les                                                            </w:t>
      </w:r>
      <w:r w:rsidRPr="000966EC">
        <w:rPr>
          <w:b/>
          <w:bCs/>
          <w:sz w:val="28"/>
          <w:szCs w:val="28"/>
        </w:rPr>
        <w:t>-Comprendront</w:t>
      </w:r>
      <w:r>
        <w:rPr>
          <w:b/>
          <w:bCs/>
          <w:sz w:val="28"/>
          <w:szCs w:val="28"/>
        </w:rPr>
        <w:t xml:space="preserve"> : </w:t>
      </w:r>
      <w:r w:rsidRPr="00F55B09">
        <w:rPr>
          <w:sz w:val="28"/>
          <w:szCs w:val="28"/>
        </w:rPr>
        <w:t>verbe d’action, comprendre, 3</w:t>
      </w:r>
      <w:r w:rsidRPr="00F55B09">
        <w:rPr>
          <w:sz w:val="28"/>
          <w:szCs w:val="28"/>
          <w:vertAlign w:val="superscript"/>
        </w:rPr>
        <w:t>ème</w:t>
      </w:r>
      <w:r w:rsidRPr="00F55B09">
        <w:rPr>
          <w:sz w:val="28"/>
          <w:szCs w:val="28"/>
        </w:rPr>
        <w:t xml:space="preserve"> groupe, indicatif, futur simple, 3</w:t>
      </w:r>
      <w:r w:rsidRPr="00F55B09">
        <w:rPr>
          <w:sz w:val="28"/>
          <w:szCs w:val="28"/>
          <w:vertAlign w:val="superscript"/>
        </w:rPr>
        <w:t>ème</w:t>
      </w:r>
      <w:r w:rsidRPr="00F55B09">
        <w:rPr>
          <w:sz w:val="28"/>
          <w:szCs w:val="28"/>
        </w:rPr>
        <w:t xml:space="preserve"> personne du pluriel, masculin/plurie</w:t>
      </w:r>
      <w:r>
        <w:rPr>
          <w:sz w:val="28"/>
          <w:szCs w:val="28"/>
        </w:rPr>
        <w:t>l</w:t>
      </w:r>
      <w:r w:rsidRPr="00F55B09">
        <w:rPr>
          <w:sz w:val="28"/>
          <w:szCs w:val="28"/>
        </w:rPr>
        <w:t>, transitif direct, active,  base de la phrase</w:t>
      </w:r>
      <w:r>
        <w:rPr>
          <w:b/>
          <w:bCs/>
          <w:sz w:val="28"/>
          <w:szCs w:val="28"/>
        </w:rPr>
        <w:t xml:space="preserve">                                                                                                                      - </w:t>
      </w:r>
      <w:r w:rsidRPr="000966EC">
        <w:rPr>
          <w:b/>
          <w:bCs/>
          <w:sz w:val="28"/>
          <w:szCs w:val="28"/>
        </w:rPr>
        <w:t>Ont été arrêtés</w:t>
      </w:r>
      <w:r>
        <w:rPr>
          <w:sz w:val="28"/>
          <w:szCs w:val="28"/>
        </w:rPr>
        <w:t> : verbe d’action, arrêter, 1</w:t>
      </w:r>
      <w:r w:rsidRPr="00F55B09">
        <w:rPr>
          <w:sz w:val="28"/>
          <w:szCs w:val="28"/>
          <w:vertAlign w:val="superscript"/>
        </w:rPr>
        <w:t>er</w:t>
      </w:r>
      <w:r>
        <w:rPr>
          <w:sz w:val="28"/>
          <w:szCs w:val="28"/>
        </w:rPr>
        <w:t xml:space="preserve"> groupe, indicatif, passé composé passif, </w:t>
      </w:r>
      <w:r w:rsidRPr="00F55B09">
        <w:rPr>
          <w:sz w:val="28"/>
          <w:szCs w:val="28"/>
        </w:rPr>
        <w:t>3</w:t>
      </w:r>
      <w:r w:rsidRPr="00F55B09">
        <w:rPr>
          <w:sz w:val="28"/>
          <w:szCs w:val="28"/>
          <w:vertAlign w:val="superscript"/>
        </w:rPr>
        <w:t>ème</w:t>
      </w:r>
      <w:r w:rsidRPr="00F55B09">
        <w:rPr>
          <w:sz w:val="28"/>
          <w:szCs w:val="28"/>
        </w:rPr>
        <w:t xml:space="preserve"> personne du pluriel, masculin/plur</w:t>
      </w:r>
      <w:r>
        <w:rPr>
          <w:sz w:val="28"/>
          <w:szCs w:val="28"/>
        </w:rPr>
        <w:t>iel, forme passive, base de la phrase</w:t>
      </w:r>
      <w:r w:rsidRPr="00B83BE8">
        <w:rPr>
          <w:sz w:val="28"/>
          <w:szCs w:val="28"/>
        </w:rPr>
        <w:t xml:space="preserve"> </w:t>
      </w:r>
      <w:r>
        <w:rPr>
          <w:sz w:val="28"/>
          <w:szCs w:val="28"/>
        </w:rPr>
        <w:t xml:space="preserve">                                                                                                                             </w:t>
      </w:r>
      <w:r w:rsidRPr="000966EC">
        <w:rPr>
          <w:b/>
          <w:bCs/>
          <w:sz w:val="28"/>
          <w:szCs w:val="28"/>
        </w:rPr>
        <w:t>-Avait trouvé</w:t>
      </w:r>
      <w:r>
        <w:rPr>
          <w:sz w:val="28"/>
          <w:szCs w:val="28"/>
        </w:rPr>
        <w:t> : verbe d’état, trouver, 1</w:t>
      </w:r>
      <w:r w:rsidRPr="00B83BE8">
        <w:rPr>
          <w:sz w:val="28"/>
          <w:szCs w:val="28"/>
          <w:vertAlign w:val="superscript"/>
        </w:rPr>
        <w:t>er</w:t>
      </w:r>
      <w:r>
        <w:rPr>
          <w:sz w:val="28"/>
          <w:szCs w:val="28"/>
        </w:rPr>
        <w:t xml:space="preserve"> groupe, indicatif, plus que parfait, 3</w:t>
      </w:r>
      <w:r w:rsidRPr="00B83BE8">
        <w:rPr>
          <w:sz w:val="28"/>
          <w:szCs w:val="28"/>
          <w:vertAlign w:val="superscript"/>
        </w:rPr>
        <w:t>ème</w:t>
      </w:r>
      <w:r>
        <w:rPr>
          <w:sz w:val="28"/>
          <w:szCs w:val="28"/>
        </w:rPr>
        <w:t xml:space="preserve"> personne du singulier, féminin singulier, transitif direct, active, base de la proposition.</w:t>
      </w:r>
      <w:r w:rsidRPr="000966EC">
        <w:rPr>
          <w:sz w:val="28"/>
          <w:szCs w:val="28"/>
        </w:rPr>
        <w:t xml:space="preserve"> </w:t>
      </w:r>
      <w:r>
        <w:rPr>
          <w:sz w:val="28"/>
          <w:szCs w:val="28"/>
        </w:rPr>
        <w:t xml:space="preserve">                                                                                                                       </w:t>
      </w:r>
      <w:r w:rsidRPr="000966EC">
        <w:rPr>
          <w:b/>
          <w:bCs/>
          <w:sz w:val="28"/>
          <w:szCs w:val="28"/>
        </w:rPr>
        <w:t>-Suis seul</w:t>
      </w:r>
      <w:r>
        <w:rPr>
          <w:b/>
          <w:bCs/>
          <w:sz w:val="28"/>
          <w:szCs w:val="28"/>
        </w:rPr>
        <w:t xml:space="preserve"> : </w:t>
      </w:r>
      <w:r w:rsidRPr="000966EC">
        <w:rPr>
          <w:sz w:val="28"/>
          <w:szCs w:val="28"/>
        </w:rPr>
        <w:t>verbe d’état, être, verbe auxiliaire, indicatif, présent, 1</w:t>
      </w:r>
      <w:r w:rsidRPr="000966EC">
        <w:rPr>
          <w:sz w:val="28"/>
          <w:szCs w:val="28"/>
          <w:vertAlign w:val="superscript"/>
        </w:rPr>
        <w:t>ère</w:t>
      </w:r>
      <w:r w:rsidRPr="000966EC">
        <w:rPr>
          <w:sz w:val="28"/>
          <w:szCs w:val="28"/>
        </w:rPr>
        <w:t xml:space="preserve"> personne du singulier, masculin singulier, base de la proposition</w:t>
      </w:r>
      <w:r>
        <w:rPr>
          <w:sz w:val="28"/>
          <w:szCs w:val="28"/>
        </w:rPr>
        <w:t>.</w:t>
      </w:r>
      <w:r w:rsidRPr="00EF00CF">
        <w:rPr>
          <w:sz w:val="28"/>
          <w:szCs w:val="28"/>
        </w:rPr>
        <w:t xml:space="preserve"> </w:t>
      </w:r>
      <w:r>
        <w:rPr>
          <w:sz w:val="28"/>
          <w:szCs w:val="28"/>
        </w:rPr>
        <w:t xml:space="preserve">                                           </w:t>
      </w:r>
      <w:r w:rsidRPr="00EF00CF">
        <w:rPr>
          <w:b/>
          <w:bCs/>
          <w:sz w:val="28"/>
          <w:szCs w:val="28"/>
        </w:rPr>
        <w:t>-M’ennuis</w:t>
      </w:r>
      <w:r>
        <w:rPr>
          <w:b/>
          <w:bCs/>
          <w:sz w:val="28"/>
          <w:szCs w:val="28"/>
        </w:rPr>
        <w:t xml:space="preserve"> : </w:t>
      </w:r>
      <w:r w:rsidRPr="00EF00CF">
        <w:rPr>
          <w:sz w:val="28"/>
          <w:szCs w:val="28"/>
        </w:rPr>
        <w:t>verbe d’action, s’ennuyer, 1</w:t>
      </w:r>
      <w:r w:rsidRPr="00EF00CF">
        <w:rPr>
          <w:sz w:val="28"/>
          <w:szCs w:val="28"/>
          <w:vertAlign w:val="superscript"/>
        </w:rPr>
        <w:t>èr</w:t>
      </w:r>
      <w:r>
        <w:rPr>
          <w:b/>
          <w:bCs/>
          <w:sz w:val="28"/>
          <w:szCs w:val="28"/>
          <w:vertAlign w:val="superscript"/>
        </w:rPr>
        <w:t xml:space="preserve"> </w:t>
      </w:r>
      <w:r>
        <w:rPr>
          <w:sz w:val="28"/>
          <w:szCs w:val="28"/>
        </w:rPr>
        <w:t>groupe, indicatif, présent, 1</w:t>
      </w:r>
      <w:r w:rsidRPr="00C85CE1">
        <w:rPr>
          <w:sz w:val="28"/>
          <w:szCs w:val="28"/>
        </w:rPr>
        <w:t>ère</w:t>
      </w:r>
      <w:r>
        <w:rPr>
          <w:sz w:val="28"/>
          <w:szCs w:val="28"/>
        </w:rPr>
        <w:t xml:space="preserve"> personne du singulier, masculin singulier, voix active, base de la proposition.                                         </w:t>
      </w:r>
      <w:r w:rsidRPr="00C85CE1">
        <w:rPr>
          <w:b/>
          <w:bCs/>
          <w:sz w:val="28"/>
          <w:szCs w:val="28"/>
        </w:rPr>
        <w:t>–Prends</w:t>
      </w:r>
      <w:r>
        <w:rPr>
          <w:b/>
          <w:bCs/>
          <w:sz w:val="28"/>
          <w:szCs w:val="28"/>
        </w:rPr>
        <w:t xml:space="preserve"> : </w:t>
      </w:r>
      <w:r w:rsidRPr="00841064">
        <w:rPr>
          <w:sz w:val="28"/>
          <w:szCs w:val="28"/>
        </w:rPr>
        <w:t>verbe d’action, prendre, 3</w:t>
      </w:r>
      <w:r w:rsidRPr="00841064">
        <w:rPr>
          <w:sz w:val="28"/>
          <w:szCs w:val="28"/>
          <w:vertAlign w:val="superscript"/>
        </w:rPr>
        <w:t>ème</w:t>
      </w:r>
      <w:r w:rsidRPr="00841064">
        <w:rPr>
          <w:sz w:val="28"/>
          <w:szCs w:val="28"/>
        </w:rPr>
        <w:t xml:space="preserve"> groupe, indicatif, présent, </w:t>
      </w:r>
      <w:r>
        <w:rPr>
          <w:sz w:val="28"/>
          <w:szCs w:val="28"/>
        </w:rPr>
        <w:t>1ère personne du singulier, masculin singulier, transitif direct, forme active, base de la proposition</w:t>
      </w:r>
      <w:r w:rsidRPr="00C22847">
        <w:rPr>
          <w:b/>
          <w:bCs/>
          <w:sz w:val="28"/>
          <w:szCs w:val="28"/>
        </w:rPr>
        <w:t xml:space="preserve">.  </w:t>
      </w:r>
      <w:r>
        <w:rPr>
          <w:b/>
          <w:bCs/>
          <w:sz w:val="28"/>
          <w:szCs w:val="28"/>
        </w:rPr>
        <w:t xml:space="preserve">                                                                                                                    –lis : </w:t>
      </w:r>
      <w:r w:rsidRPr="00841064">
        <w:rPr>
          <w:sz w:val="28"/>
          <w:szCs w:val="28"/>
        </w:rPr>
        <w:t xml:space="preserve">verbe d’action, </w:t>
      </w:r>
      <w:r>
        <w:rPr>
          <w:sz w:val="28"/>
          <w:szCs w:val="28"/>
        </w:rPr>
        <w:t>li</w:t>
      </w:r>
      <w:r w:rsidRPr="00841064">
        <w:rPr>
          <w:sz w:val="28"/>
          <w:szCs w:val="28"/>
        </w:rPr>
        <w:t>re, 3</w:t>
      </w:r>
      <w:r w:rsidRPr="00841064">
        <w:rPr>
          <w:sz w:val="28"/>
          <w:szCs w:val="28"/>
          <w:vertAlign w:val="superscript"/>
        </w:rPr>
        <w:t>ème</w:t>
      </w:r>
      <w:r w:rsidRPr="00841064">
        <w:rPr>
          <w:sz w:val="28"/>
          <w:szCs w:val="28"/>
        </w:rPr>
        <w:t xml:space="preserve"> groupe, indicatif, présent, </w:t>
      </w:r>
      <w:r>
        <w:rPr>
          <w:sz w:val="28"/>
          <w:szCs w:val="28"/>
        </w:rPr>
        <w:t>1ère personne du singulier, masculin singulier, transitif direct, forme active, base de la proposition</w:t>
      </w:r>
      <w:r w:rsidRPr="00C22847">
        <w:rPr>
          <w:b/>
          <w:bCs/>
          <w:sz w:val="28"/>
          <w:szCs w:val="28"/>
        </w:rPr>
        <w:t xml:space="preserve">.  </w:t>
      </w:r>
      <w:r>
        <w:rPr>
          <w:b/>
          <w:bCs/>
          <w:sz w:val="28"/>
          <w:szCs w:val="28"/>
        </w:rPr>
        <w:t xml:space="preserve">                                                                                                                    </w:t>
      </w:r>
      <w:r w:rsidRPr="00C22847">
        <w:rPr>
          <w:b/>
          <w:bCs/>
          <w:sz w:val="28"/>
          <w:szCs w:val="28"/>
        </w:rPr>
        <w:t xml:space="preserve">                                                                                              </w:t>
      </w:r>
    </w:p>
    <w:p w:rsidR="009778D7" w:rsidRPr="00A216D4" w:rsidRDefault="009778D7" w:rsidP="00A456EA">
      <w:pPr>
        <w:pStyle w:val="style8"/>
        <w:shd w:val="clear" w:color="auto" w:fill="FFFFFF"/>
        <w:spacing w:line="360" w:lineRule="auto"/>
        <w:rPr>
          <w:sz w:val="28"/>
          <w:szCs w:val="28"/>
        </w:rPr>
      </w:pPr>
      <w:r w:rsidRPr="0067416B">
        <w:rPr>
          <w:b/>
          <w:bCs/>
          <w:sz w:val="28"/>
          <w:szCs w:val="28"/>
        </w:rPr>
        <w:lastRenderedPageBreak/>
        <w:t>IV</w:t>
      </w:r>
      <w:r>
        <w:rPr>
          <w:b/>
          <w:bCs/>
          <w:sz w:val="28"/>
          <w:szCs w:val="28"/>
        </w:rPr>
        <w:t xml:space="preserve">. Donnez la fonction des verbes mis en gras                                                               </w:t>
      </w:r>
      <w:r w:rsidRPr="0067416B">
        <w:rPr>
          <w:sz w:val="28"/>
          <w:szCs w:val="28"/>
        </w:rPr>
        <w:t>1.</w:t>
      </w:r>
      <w:r>
        <w:rPr>
          <w:sz w:val="28"/>
          <w:szCs w:val="28"/>
        </w:rPr>
        <w:t xml:space="preserve"> Elle voudrait </w:t>
      </w:r>
      <w:r w:rsidRPr="0067416B">
        <w:rPr>
          <w:b/>
          <w:bCs/>
          <w:sz w:val="28"/>
          <w:szCs w:val="28"/>
        </w:rPr>
        <w:t>poursuivre</w:t>
      </w:r>
      <w:r>
        <w:rPr>
          <w:sz w:val="28"/>
          <w:szCs w:val="28"/>
        </w:rPr>
        <w:t xml:space="preserve"> ses études à l’étranger.   </w:t>
      </w:r>
      <w:r w:rsidRPr="00A216D4">
        <w:rPr>
          <w:b/>
          <w:bCs/>
          <w:sz w:val="28"/>
          <w:szCs w:val="28"/>
        </w:rPr>
        <w:t xml:space="preserve">COD </w:t>
      </w:r>
      <w:r>
        <w:rPr>
          <w:sz w:val="28"/>
          <w:szCs w:val="28"/>
        </w:rPr>
        <w:t xml:space="preserve">                                                             2. Il est inutile d’</w:t>
      </w:r>
      <w:r w:rsidRPr="009F0A6A">
        <w:rPr>
          <w:b/>
          <w:bCs/>
          <w:sz w:val="28"/>
          <w:szCs w:val="28"/>
        </w:rPr>
        <w:t>insister</w:t>
      </w:r>
      <w:r>
        <w:rPr>
          <w:sz w:val="28"/>
          <w:szCs w:val="28"/>
        </w:rPr>
        <w:t>, elle ne t’écoutera pas</w:t>
      </w:r>
      <w:r w:rsidRPr="00A216D4">
        <w:rPr>
          <w:b/>
          <w:bCs/>
          <w:sz w:val="28"/>
          <w:szCs w:val="28"/>
        </w:rPr>
        <w:t>.        Complément de l’adjectif</w:t>
      </w:r>
      <w:r>
        <w:rPr>
          <w:sz w:val="28"/>
          <w:szCs w:val="28"/>
        </w:rPr>
        <w:t xml:space="preserve">                                                         3. Si </w:t>
      </w:r>
      <w:r w:rsidRPr="009F0A6A">
        <w:rPr>
          <w:b/>
          <w:bCs/>
          <w:sz w:val="28"/>
          <w:szCs w:val="28"/>
        </w:rPr>
        <w:t>étudier</w:t>
      </w:r>
      <w:r>
        <w:rPr>
          <w:sz w:val="28"/>
          <w:szCs w:val="28"/>
        </w:rPr>
        <w:t xml:space="preserve"> est un plaisir pour elle, </w:t>
      </w:r>
      <w:r w:rsidRPr="009F0A6A">
        <w:rPr>
          <w:b/>
          <w:bCs/>
          <w:sz w:val="28"/>
          <w:szCs w:val="28"/>
        </w:rPr>
        <w:t>travailler</w:t>
      </w:r>
      <w:r>
        <w:rPr>
          <w:sz w:val="28"/>
          <w:szCs w:val="28"/>
        </w:rPr>
        <w:t xml:space="preserve"> est une corvée pour lui. </w:t>
      </w:r>
      <w:r w:rsidRPr="00A216D4">
        <w:rPr>
          <w:b/>
          <w:bCs/>
          <w:sz w:val="28"/>
          <w:szCs w:val="28"/>
        </w:rPr>
        <w:t xml:space="preserve">Sujet  </w:t>
      </w:r>
      <w:r>
        <w:rPr>
          <w:sz w:val="28"/>
          <w:szCs w:val="28"/>
        </w:rPr>
        <w:t xml:space="preserve">                        4. Anis a été puni pour </w:t>
      </w:r>
      <w:r w:rsidRPr="00384025">
        <w:rPr>
          <w:b/>
          <w:bCs/>
          <w:sz w:val="28"/>
          <w:szCs w:val="28"/>
        </w:rPr>
        <w:t>avoir mangé</w:t>
      </w:r>
      <w:r>
        <w:rPr>
          <w:sz w:val="28"/>
          <w:szCs w:val="28"/>
        </w:rPr>
        <w:t xml:space="preserve">... </w:t>
      </w:r>
      <w:r w:rsidRPr="00A216D4">
        <w:rPr>
          <w:b/>
          <w:bCs/>
          <w:sz w:val="28"/>
          <w:szCs w:val="28"/>
        </w:rPr>
        <w:t>Complément circonstanciel de cause</w:t>
      </w:r>
      <w:r>
        <w:rPr>
          <w:sz w:val="28"/>
          <w:szCs w:val="28"/>
        </w:rPr>
        <w:t xml:space="preserve">                  5. Le jour de ses fiançailles, Samira était belle à </w:t>
      </w:r>
      <w:r w:rsidRPr="00384025">
        <w:rPr>
          <w:b/>
          <w:bCs/>
          <w:sz w:val="28"/>
          <w:szCs w:val="28"/>
        </w:rPr>
        <w:t>voir.</w:t>
      </w:r>
      <w:r>
        <w:rPr>
          <w:b/>
          <w:bCs/>
          <w:sz w:val="28"/>
          <w:szCs w:val="28"/>
        </w:rPr>
        <w:t xml:space="preserve"> Compl.</w:t>
      </w:r>
      <w:r w:rsidRPr="00A216D4">
        <w:rPr>
          <w:b/>
          <w:bCs/>
          <w:sz w:val="28"/>
          <w:szCs w:val="28"/>
        </w:rPr>
        <w:t xml:space="preserve"> de l’adjectif</w:t>
      </w:r>
      <w:r>
        <w:rPr>
          <w:sz w:val="28"/>
          <w:szCs w:val="28"/>
        </w:rPr>
        <w:t xml:space="preserve">                                                    6. Je vous libérerai après </w:t>
      </w:r>
      <w:r w:rsidRPr="00384025">
        <w:rPr>
          <w:b/>
          <w:bCs/>
          <w:sz w:val="28"/>
          <w:szCs w:val="28"/>
        </w:rPr>
        <w:t>avoir fini</w:t>
      </w:r>
      <w:r w:rsidRPr="00F4709E">
        <w:rPr>
          <w:b/>
          <w:bCs/>
          <w:sz w:val="28"/>
          <w:szCs w:val="28"/>
        </w:rPr>
        <w:t xml:space="preserve">....  </w:t>
      </w:r>
      <w:r>
        <w:rPr>
          <w:b/>
          <w:bCs/>
          <w:sz w:val="28"/>
          <w:szCs w:val="28"/>
        </w:rPr>
        <w:t xml:space="preserve">Complément </w:t>
      </w:r>
      <w:r w:rsidRPr="00F4709E">
        <w:rPr>
          <w:b/>
          <w:bCs/>
          <w:sz w:val="28"/>
          <w:szCs w:val="28"/>
        </w:rPr>
        <w:t xml:space="preserve">circonstanciel de temps </w:t>
      </w:r>
      <w:r w:rsidRPr="00F4709E">
        <w:rPr>
          <w:sz w:val="28"/>
          <w:szCs w:val="28"/>
        </w:rPr>
        <w:t xml:space="preserve">      </w:t>
      </w:r>
      <w:r>
        <w:rPr>
          <w:sz w:val="28"/>
          <w:szCs w:val="28"/>
        </w:rPr>
        <w:t xml:space="preserve">  7. La peur </w:t>
      </w:r>
      <w:r w:rsidRPr="00384025">
        <w:rPr>
          <w:b/>
          <w:bCs/>
          <w:sz w:val="28"/>
          <w:szCs w:val="28"/>
        </w:rPr>
        <w:t>de grossir</w:t>
      </w:r>
      <w:r>
        <w:rPr>
          <w:sz w:val="28"/>
          <w:szCs w:val="28"/>
        </w:rPr>
        <w:t xml:space="preserve"> pousse Ali à </w:t>
      </w:r>
      <w:r w:rsidRPr="00384025">
        <w:rPr>
          <w:b/>
          <w:bCs/>
          <w:sz w:val="28"/>
          <w:szCs w:val="28"/>
        </w:rPr>
        <w:t>courir</w:t>
      </w:r>
      <w:r>
        <w:rPr>
          <w:b/>
          <w:bCs/>
          <w:sz w:val="28"/>
          <w:szCs w:val="28"/>
        </w:rPr>
        <w:t>… Complément du nom… COI</w:t>
      </w:r>
      <w:r>
        <w:rPr>
          <w:sz w:val="28"/>
          <w:szCs w:val="28"/>
        </w:rPr>
        <w:t xml:space="preserve">                              8. Il a envie de </w:t>
      </w:r>
      <w:r w:rsidRPr="00DE75C4">
        <w:rPr>
          <w:b/>
          <w:bCs/>
          <w:sz w:val="28"/>
          <w:szCs w:val="28"/>
        </w:rPr>
        <w:t xml:space="preserve">partir </w:t>
      </w:r>
      <w:r>
        <w:rPr>
          <w:sz w:val="28"/>
          <w:szCs w:val="28"/>
        </w:rPr>
        <w:t xml:space="preserve">à l’étranger pour </w:t>
      </w:r>
      <w:r w:rsidRPr="00DE75C4">
        <w:rPr>
          <w:b/>
          <w:bCs/>
          <w:sz w:val="28"/>
          <w:szCs w:val="28"/>
        </w:rPr>
        <w:t>se former</w:t>
      </w:r>
      <w:r>
        <w:rPr>
          <w:sz w:val="28"/>
          <w:szCs w:val="28"/>
        </w:rPr>
        <w:t xml:space="preserve">  </w:t>
      </w:r>
      <w:r w:rsidRPr="00F4709E">
        <w:rPr>
          <w:b/>
          <w:bCs/>
          <w:sz w:val="28"/>
          <w:szCs w:val="28"/>
        </w:rPr>
        <w:t>Complément du nom..</w:t>
      </w:r>
      <w:r>
        <w:rPr>
          <w:b/>
          <w:bCs/>
          <w:sz w:val="28"/>
          <w:szCs w:val="28"/>
        </w:rPr>
        <w:t>.</w:t>
      </w:r>
      <w:r w:rsidRPr="00F4709E">
        <w:rPr>
          <w:b/>
          <w:bCs/>
          <w:sz w:val="28"/>
          <w:szCs w:val="28"/>
        </w:rPr>
        <w:t>CCB</w:t>
      </w:r>
      <w:r>
        <w:rPr>
          <w:sz w:val="28"/>
          <w:szCs w:val="28"/>
        </w:rPr>
        <w:t xml:space="preserve">                 9. Il s’engage dans ce contrat sans </w:t>
      </w:r>
      <w:r w:rsidRPr="0088271F">
        <w:rPr>
          <w:b/>
          <w:bCs/>
          <w:sz w:val="28"/>
          <w:szCs w:val="28"/>
        </w:rPr>
        <w:t>négocier</w:t>
      </w:r>
      <w:r>
        <w:rPr>
          <w:sz w:val="28"/>
          <w:szCs w:val="28"/>
        </w:rPr>
        <w:t xml:space="preserve"> la moindre clause.  </w:t>
      </w:r>
      <w:r w:rsidRPr="00CE25A7">
        <w:rPr>
          <w:b/>
          <w:bCs/>
          <w:sz w:val="28"/>
          <w:szCs w:val="28"/>
        </w:rPr>
        <w:t xml:space="preserve">CCM    </w:t>
      </w:r>
      <w:r>
        <w:rPr>
          <w:sz w:val="28"/>
          <w:szCs w:val="28"/>
        </w:rPr>
        <w:t xml:space="preserve">                                 10. Dans le doute, il faut </w:t>
      </w:r>
      <w:r w:rsidRPr="00AB4A84">
        <w:rPr>
          <w:b/>
          <w:bCs/>
          <w:sz w:val="28"/>
          <w:szCs w:val="28"/>
        </w:rPr>
        <w:t>s’abstenir.</w:t>
      </w:r>
      <w:r>
        <w:rPr>
          <w:b/>
          <w:bCs/>
          <w:sz w:val="28"/>
          <w:szCs w:val="28"/>
        </w:rPr>
        <w:t xml:space="preserve"> COD                                                                                  </w:t>
      </w:r>
    </w:p>
    <w:p w:rsidR="009778D7" w:rsidRPr="00CF2BE2" w:rsidRDefault="009778D7" w:rsidP="00CF2BE2">
      <w:pPr>
        <w:pStyle w:val="style8"/>
        <w:shd w:val="clear" w:color="auto" w:fill="FFFFFF"/>
        <w:spacing w:line="360" w:lineRule="auto"/>
        <w:rPr>
          <w:b/>
          <w:bCs/>
          <w:sz w:val="28"/>
          <w:szCs w:val="28"/>
        </w:rPr>
      </w:pPr>
      <w:r>
        <w:rPr>
          <w:b/>
          <w:bCs/>
          <w:sz w:val="28"/>
          <w:szCs w:val="28"/>
        </w:rPr>
        <w:t xml:space="preserve">V. Identifiez le sens des verbes pronominaux dans les phrases :                                </w:t>
      </w:r>
      <w:r w:rsidRPr="00533A55">
        <w:rPr>
          <w:sz w:val="28"/>
          <w:szCs w:val="28"/>
        </w:rPr>
        <w:t>1</w:t>
      </w:r>
      <w:r w:rsidRPr="004D772F">
        <w:rPr>
          <w:sz w:val="28"/>
          <w:szCs w:val="28"/>
        </w:rPr>
        <w:t>. Je ne</w:t>
      </w:r>
      <w:r>
        <w:rPr>
          <w:b/>
          <w:bCs/>
          <w:sz w:val="28"/>
          <w:szCs w:val="28"/>
        </w:rPr>
        <w:t xml:space="preserve"> me souviens </w:t>
      </w:r>
      <w:r w:rsidRPr="004D772F">
        <w:rPr>
          <w:sz w:val="28"/>
          <w:szCs w:val="28"/>
        </w:rPr>
        <w:t>pas d’elle car elle</w:t>
      </w:r>
      <w:r>
        <w:rPr>
          <w:b/>
          <w:bCs/>
          <w:sz w:val="28"/>
          <w:szCs w:val="28"/>
        </w:rPr>
        <w:t xml:space="preserve"> s’absentait </w:t>
      </w:r>
      <w:r w:rsidRPr="004D772F">
        <w:rPr>
          <w:sz w:val="28"/>
          <w:szCs w:val="28"/>
        </w:rPr>
        <w:t>souvent.</w:t>
      </w:r>
      <w:r>
        <w:rPr>
          <w:sz w:val="28"/>
          <w:szCs w:val="28"/>
        </w:rPr>
        <w:t xml:space="preserve">    </w:t>
      </w:r>
      <w:r w:rsidRPr="00376673">
        <w:rPr>
          <w:b/>
          <w:bCs/>
          <w:sz w:val="28"/>
          <w:szCs w:val="28"/>
        </w:rPr>
        <w:t>Sens pronominal</w:t>
      </w:r>
      <w:r>
        <w:rPr>
          <w:sz w:val="28"/>
          <w:szCs w:val="28"/>
        </w:rPr>
        <w:t xml:space="preserve">                                          2. Elles </w:t>
      </w:r>
      <w:r w:rsidRPr="004D772F">
        <w:rPr>
          <w:b/>
          <w:bCs/>
          <w:sz w:val="28"/>
          <w:szCs w:val="28"/>
        </w:rPr>
        <w:t>se sont rencontrées</w:t>
      </w:r>
      <w:r>
        <w:rPr>
          <w:sz w:val="28"/>
          <w:szCs w:val="28"/>
        </w:rPr>
        <w:t xml:space="preserve">  et elles </w:t>
      </w:r>
      <w:r w:rsidRPr="004D772F">
        <w:rPr>
          <w:b/>
          <w:bCs/>
          <w:sz w:val="28"/>
          <w:szCs w:val="28"/>
        </w:rPr>
        <w:t>se sont quittées</w:t>
      </w:r>
      <w:r>
        <w:rPr>
          <w:sz w:val="28"/>
          <w:szCs w:val="28"/>
        </w:rPr>
        <w:t xml:space="preserve"> le soir. </w:t>
      </w:r>
      <w:r w:rsidRPr="00376673">
        <w:rPr>
          <w:b/>
          <w:bCs/>
          <w:sz w:val="28"/>
          <w:szCs w:val="28"/>
        </w:rPr>
        <w:t>Sens réciproque</w:t>
      </w:r>
      <w:r>
        <w:rPr>
          <w:sz w:val="28"/>
          <w:szCs w:val="28"/>
        </w:rPr>
        <w:t xml:space="preserve">                              3. Dans le doute, </w:t>
      </w:r>
      <w:r w:rsidRPr="004D772F">
        <w:rPr>
          <w:b/>
          <w:bCs/>
          <w:sz w:val="28"/>
          <w:szCs w:val="28"/>
        </w:rPr>
        <w:t>abstiens-toi</w:t>
      </w:r>
      <w:r>
        <w:rPr>
          <w:b/>
          <w:bCs/>
          <w:sz w:val="28"/>
          <w:szCs w:val="28"/>
        </w:rPr>
        <w:t xml:space="preserve">. Sens  pronominal                                                                                          </w:t>
      </w:r>
      <w:r w:rsidRPr="004D772F">
        <w:rPr>
          <w:sz w:val="28"/>
          <w:szCs w:val="28"/>
        </w:rPr>
        <w:t>4.</w:t>
      </w:r>
      <w:r>
        <w:rPr>
          <w:sz w:val="28"/>
          <w:szCs w:val="28"/>
        </w:rPr>
        <w:t xml:space="preserve"> Je </w:t>
      </w:r>
      <w:r w:rsidRPr="004D772F">
        <w:rPr>
          <w:b/>
          <w:bCs/>
          <w:sz w:val="28"/>
          <w:szCs w:val="28"/>
        </w:rPr>
        <w:t>me remets</w:t>
      </w:r>
      <w:r>
        <w:rPr>
          <w:sz w:val="28"/>
          <w:szCs w:val="28"/>
        </w:rPr>
        <w:t xml:space="preserve"> souvent en question pour </w:t>
      </w:r>
      <w:r w:rsidRPr="004D772F">
        <w:rPr>
          <w:b/>
          <w:bCs/>
          <w:sz w:val="28"/>
          <w:szCs w:val="28"/>
        </w:rPr>
        <w:t xml:space="preserve">m’éviter </w:t>
      </w:r>
      <w:r>
        <w:rPr>
          <w:sz w:val="28"/>
          <w:szCs w:val="28"/>
        </w:rPr>
        <w:t xml:space="preserve">les erreurs. </w:t>
      </w:r>
      <w:r w:rsidRPr="00376673">
        <w:rPr>
          <w:b/>
          <w:bCs/>
          <w:sz w:val="28"/>
          <w:szCs w:val="28"/>
        </w:rPr>
        <w:t>Sens réfléchi</w:t>
      </w:r>
      <w:r>
        <w:rPr>
          <w:sz w:val="28"/>
          <w:szCs w:val="28"/>
        </w:rPr>
        <w:t xml:space="preserve">                           5</w:t>
      </w:r>
      <w:r w:rsidRPr="00275FBC">
        <w:rPr>
          <w:b/>
          <w:bCs/>
          <w:sz w:val="28"/>
          <w:szCs w:val="28"/>
        </w:rPr>
        <w:t>. Méfie-toi</w:t>
      </w:r>
      <w:r>
        <w:rPr>
          <w:sz w:val="28"/>
          <w:szCs w:val="28"/>
        </w:rPr>
        <w:t xml:space="preserve"> de l’eau qui dort. </w:t>
      </w:r>
      <w:r w:rsidRPr="00376673">
        <w:rPr>
          <w:b/>
          <w:bCs/>
          <w:sz w:val="28"/>
          <w:szCs w:val="28"/>
        </w:rPr>
        <w:t>Sens pronominal</w:t>
      </w:r>
      <w:r w:rsidRPr="00376673">
        <w:rPr>
          <w:sz w:val="28"/>
          <w:szCs w:val="28"/>
        </w:rPr>
        <w:t xml:space="preserve">                                                                                           </w:t>
      </w:r>
      <w:r>
        <w:rPr>
          <w:sz w:val="28"/>
          <w:szCs w:val="28"/>
        </w:rPr>
        <w:t xml:space="preserve">6. La porte </w:t>
      </w:r>
      <w:r w:rsidRPr="00275FBC">
        <w:rPr>
          <w:b/>
          <w:bCs/>
          <w:sz w:val="28"/>
          <w:szCs w:val="28"/>
        </w:rPr>
        <w:t>s’ouvre</w:t>
      </w:r>
      <w:r>
        <w:rPr>
          <w:sz w:val="28"/>
          <w:szCs w:val="28"/>
        </w:rPr>
        <w:t xml:space="preserve">. Les vitres </w:t>
      </w:r>
      <w:r w:rsidRPr="00275FBC">
        <w:rPr>
          <w:b/>
          <w:bCs/>
          <w:sz w:val="28"/>
          <w:szCs w:val="28"/>
        </w:rPr>
        <w:t>se brisent</w:t>
      </w:r>
      <w:r>
        <w:rPr>
          <w:sz w:val="28"/>
          <w:szCs w:val="28"/>
        </w:rPr>
        <w:t xml:space="preserve">. Le froid </w:t>
      </w:r>
      <w:r w:rsidRPr="00275FBC">
        <w:rPr>
          <w:b/>
          <w:bCs/>
          <w:sz w:val="28"/>
          <w:szCs w:val="28"/>
        </w:rPr>
        <w:t>s’installe.</w:t>
      </w:r>
      <w:r>
        <w:rPr>
          <w:b/>
          <w:bCs/>
          <w:sz w:val="28"/>
          <w:szCs w:val="28"/>
        </w:rPr>
        <w:t xml:space="preserve"> Sens passif                                       VI. Faites des phrases personnelles où vous utiliserez :                                                   </w:t>
      </w:r>
      <w:r w:rsidRPr="00F61FCC">
        <w:rPr>
          <w:sz w:val="28"/>
          <w:szCs w:val="28"/>
        </w:rPr>
        <w:t>1.</w:t>
      </w:r>
      <w:r>
        <w:rPr>
          <w:sz w:val="28"/>
          <w:szCs w:val="28"/>
        </w:rPr>
        <w:t xml:space="preserve"> Le mode indicatif : J’</w:t>
      </w:r>
      <w:r w:rsidRPr="005C1F83">
        <w:rPr>
          <w:b/>
          <w:bCs/>
          <w:sz w:val="28"/>
          <w:szCs w:val="28"/>
        </w:rPr>
        <w:t>aime</w:t>
      </w:r>
      <w:r>
        <w:rPr>
          <w:sz w:val="28"/>
          <w:szCs w:val="28"/>
        </w:rPr>
        <w:t xml:space="preserve"> mon pays l’Algérie.                                                              Le mode subjonctif : Il faut que nous </w:t>
      </w:r>
      <w:r w:rsidRPr="005C1F83">
        <w:rPr>
          <w:b/>
          <w:bCs/>
          <w:sz w:val="28"/>
          <w:szCs w:val="28"/>
        </w:rPr>
        <w:t>construisions</w:t>
      </w:r>
      <w:r>
        <w:rPr>
          <w:sz w:val="28"/>
          <w:szCs w:val="28"/>
        </w:rPr>
        <w:t xml:space="preserve"> notre pays.                                                                                                            Le mode conditionnel : Nous </w:t>
      </w:r>
      <w:r w:rsidRPr="005C1F83">
        <w:rPr>
          <w:b/>
          <w:bCs/>
          <w:sz w:val="28"/>
          <w:szCs w:val="28"/>
        </w:rPr>
        <w:t xml:space="preserve">ferions </w:t>
      </w:r>
      <w:r>
        <w:rPr>
          <w:sz w:val="28"/>
          <w:szCs w:val="28"/>
        </w:rPr>
        <w:t>ce travail si vous nous le demandiez.                                                                                                          Le mode impératif </w:t>
      </w:r>
      <w:r w:rsidRPr="00CD01D3">
        <w:rPr>
          <w:b/>
          <w:bCs/>
          <w:sz w:val="28"/>
          <w:szCs w:val="28"/>
        </w:rPr>
        <w:t>: Fais</w:t>
      </w:r>
      <w:r>
        <w:rPr>
          <w:sz w:val="28"/>
          <w:szCs w:val="28"/>
        </w:rPr>
        <w:t xml:space="preserve"> ce que je te dis, ne </w:t>
      </w:r>
      <w:r w:rsidRPr="00CD01D3">
        <w:rPr>
          <w:b/>
          <w:bCs/>
          <w:sz w:val="28"/>
          <w:szCs w:val="28"/>
        </w:rPr>
        <w:t>fais</w:t>
      </w:r>
      <w:r>
        <w:rPr>
          <w:sz w:val="28"/>
          <w:szCs w:val="28"/>
        </w:rPr>
        <w:t xml:space="preserve"> pas ce que je fais.                                                                                                              Le mode infinitif : Elle regarde les gens </w:t>
      </w:r>
      <w:r w:rsidRPr="00CD01D3">
        <w:rPr>
          <w:b/>
          <w:bCs/>
          <w:sz w:val="28"/>
          <w:szCs w:val="28"/>
        </w:rPr>
        <w:t>venir</w:t>
      </w:r>
      <w:r>
        <w:rPr>
          <w:sz w:val="28"/>
          <w:szCs w:val="28"/>
        </w:rPr>
        <w:t xml:space="preserve"> à son secours.                                                                                                                Le mode participe : </w:t>
      </w:r>
      <w:r w:rsidRPr="00CD01D3">
        <w:rPr>
          <w:b/>
          <w:bCs/>
          <w:sz w:val="28"/>
          <w:szCs w:val="28"/>
        </w:rPr>
        <w:t>Etant parti</w:t>
      </w:r>
      <w:r>
        <w:rPr>
          <w:sz w:val="28"/>
          <w:szCs w:val="28"/>
        </w:rPr>
        <w:t xml:space="preserve"> très tôt, je n’ai pas pu assister à la réunion.                   Le mode gérondif : </w:t>
      </w:r>
      <w:r w:rsidRPr="00CD01D3">
        <w:rPr>
          <w:b/>
          <w:bCs/>
          <w:sz w:val="28"/>
          <w:szCs w:val="28"/>
        </w:rPr>
        <w:t>En travaillant</w:t>
      </w:r>
      <w:r>
        <w:rPr>
          <w:sz w:val="28"/>
          <w:szCs w:val="28"/>
        </w:rPr>
        <w:t xml:space="preserve"> davantage, on finira par améliorer son niveau. </w:t>
      </w:r>
    </w:p>
    <w:p w:rsidR="009778D7" w:rsidRPr="000B1443" w:rsidRDefault="009778D7" w:rsidP="009778D7">
      <w:pPr>
        <w:pStyle w:val="style8"/>
        <w:shd w:val="clear" w:color="auto" w:fill="FFFFFF"/>
        <w:spacing w:line="360" w:lineRule="auto"/>
        <w:rPr>
          <w:sz w:val="28"/>
          <w:szCs w:val="28"/>
        </w:rPr>
      </w:pPr>
      <w:r w:rsidRPr="006C44AD">
        <w:rPr>
          <w:b/>
          <w:bCs/>
          <w:sz w:val="28"/>
          <w:szCs w:val="28"/>
        </w:rPr>
        <w:lastRenderedPageBreak/>
        <w:t>VII</w:t>
      </w:r>
      <w:r>
        <w:rPr>
          <w:b/>
          <w:bCs/>
          <w:sz w:val="28"/>
          <w:szCs w:val="28"/>
        </w:rPr>
        <w:t xml:space="preserve">. Constituez une liste d’une dizaine de verbes essentiellement pronominaux à partir d’un petit travail de recherche : </w:t>
      </w:r>
      <w:r w:rsidRPr="000B1443">
        <w:rPr>
          <w:sz w:val="28"/>
          <w:szCs w:val="28"/>
        </w:rPr>
        <w:t xml:space="preserve">se souvenir, s’absenter, s’évanouir, se méfier, s’abstenir, se démener, s’enfuir, s’envoler, s’évertuer, s’emparer, </w:t>
      </w:r>
      <w:r>
        <w:rPr>
          <w:sz w:val="28"/>
          <w:szCs w:val="28"/>
        </w:rPr>
        <w:t>s’évader, s’insurger, s’écrouler, se repentir, s’enquérir, se rebeller, se suicider, s’entraider, s’entredéchirer, s’ensuivre, se réfugier …</w:t>
      </w:r>
    </w:p>
    <w:p w:rsidR="009778D7" w:rsidRDefault="009778D7" w:rsidP="009778D7">
      <w:pPr>
        <w:spacing w:line="360" w:lineRule="auto"/>
        <w:rPr>
          <w:rFonts w:asciiTheme="majorBidi" w:hAnsiTheme="majorBidi" w:cstheme="majorBidi"/>
          <w:b/>
          <w:bCs/>
          <w:sz w:val="36"/>
          <w:szCs w:val="36"/>
        </w:rPr>
      </w:pPr>
      <w:r w:rsidRPr="009B5E5F">
        <w:rPr>
          <w:rFonts w:asciiTheme="majorBidi" w:hAnsiTheme="majorBidi" w:cstheme="majorBidi"/>
          <w:b/>
          <w:bCs/>
          <w:sz w:val="36"/>
          <w:szCs w:val="36"/>
        </w:rPr>
        <w:t xml:space="preserve"> </w:t>
      </w:r>
    </w:p>
    <w:p w:rsidR="009778D7" w:rsidRDefault="009778D7" w:rsidP="009778D7">
      <w:pPr>
        <w:pStyle w:val="NormalWeb"/>
        <w:shd w:val="clear" w:color="auto" w:fill="FDFDFD"/>
        <w:spacing w:before="0" w:beforeAutospacing="0" w:after="0" w:afterAutospacing="0" w:line="360" w:lineRule="auto"/>
        <w:rPr>
          <w:rFonts w:asciiTheme="majorBidi" w:hAnsiTheme="majorBidi" w:cstheme="majorBidi"/>
          <w:b/>
          <w:sz w:val="28"/>
          <w:szCs w:val="28"/>
        </w:rPr>
      </w:pPr>
    </w:p>
    <w:p w:rsidR="009778D7" w:rsidRDefault="009778D7" w:rsidP="009778D7">
      <w:pPr>
        <w:pStyle w:val="NormalWeb"/>
        <w:shd w:val="clear" w:color="auto" w:fill="FDFDFD"/>
        <w:spacing w:before="0" w:beforeAutospacing="0" w:after="0" w:afterAutospacing="0" w:line="360" w:lineRule="auto"/>
        <w:rPr>
          <w:rFonts w:asciiTheme="majorBidi" w:hAnsiTheme="majorBidi" w:cstheme="majorBidi"/>
          <w:b/>
          <w:sz w:val="28"/>
          <w:szCs w:val="28"/>
        </w:rPr>
      </w:pPr>
    </w:p>
    <w:p w:rsidR="00313FC5" w:rsidRDefault="00313FC5"/>
    <w:sectPr w:rsidR="00313FC5" w:rsidSect="00313FC5">
      <w:footerReference w:type="default" r:id="rId12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4334" w:rsidRDefault="00604334" w:rsidP="00A456EA">
      <w:pPr>
        <w:spacing w:after="0" w:line="240" w:lineRule="auto"/>
      </w:pPr>
      <w:r>
        <w:separator/>
      </w:r>
    </w:p>
  </w:endnote>
  <w:endnote w:type="continuationSeparator" w:id="1">
    <w:p w:rsidR="00604334" w:rsidRDefault="00604334" w:rsidP="00A45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40569"/>
      <w:docPartObj>
        <w:docPartGallery w:val="Page Numbers (Bottom of Page)"/>
        <w:docPartUnique/>
      </w:docPartObj>
    </w:sdtPr>
    <w:sdtContent>
      <w:p w:rsidR="00A456EA" w:rsidRDefault="00A456EA">
        <w:pPr>
          <w:pStyle w:val="Pieddepage"/>
          <w:jc w:val="center"/>
        </w:pPr>
        <w:fldSimple w:instr=" PAGE   \* MERGEFORMAT ">
          <w:r>
            <w:rPr>
              <w:noProof/>
            </w:rPr>
            <w:t>43</w:t>
          </w:r>
        </w:fldSimple>
      </w:p>
    </w:sdtContent>
  </w:sdt>
  <w:p w:rsidR="00A456EA" w:rsidRDefault="00A456E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4334" w:rsidRDefault="00604334" w:rsidP="00A456EA">
      <w:pPr>
        <w:spacing w:after="0" w:line="240" w:lineRule="auto"/>
      </w:pPr>
      <w:r>
        <w:separator/>
      </w:r>
    </w:p>
  </w:footnote>
  <w:footnote w:type="continuationSeparator" w:id="1">
    <w:p w:rsidR="00604334" w:rsidRDefault="00604334" w:rsidP="00A456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828AB"/>
    <w:multiLevelType w:val="hybridMultilevel"/>
    <w:tmpl w:val="A92434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6F191D"/>
    <w:multiLevelType w:val="singleLevel"/>
    <w:tmpl w:val="30D0E566"/>
    <w:lvl w:ilvl="0">
      <w:start w:val="2"/>
      <w:numFmt w:val="bullet"/>
      <w:lvlText w:val="-"/>
      <w:lvlJc w:val="left"/>
      <w:pPr>
        <w:tabs>
          <w:tab w:val="num" w:pos="1068"/>
        </w:tabs>
        <w:ind w:left="1068" w:hanging="360"/>
      </w:pPr>
      <w:rPr>
        <w:rFonts w:hint="default"/>
      </w:rPr>
    </w:lvl>
  </w:abstractNum>
  <w:abstractNum w:abstractNumId="2">
    <w:nsid w:val="0A297639"/>
    <w:multiLevelType w:val="hybridMultilevel"/>
    <w:tmpl w:val="B54A809C"/>
    <w:lvl w:ilvl="0" w:tplc="A8E0114A">
      <w:start w:val="1"/>
      <w:numFmt w:val="decimal"/>
      <w:lvlText w:val="%1."/>
      <w:lvlJc w:val="left"/>
      <w:pPr>
        <w:ind w:left="720" w:hanging="360"/>
      </w:pPr>
      <w:rPr>
        <w:rFonts w:asciiTheme="majorBidi" w:hAnsiTheme="majorBidi" w:cstheme="majorBidi" w:hint="default"/>
        <w:b w:val="0"/>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ED649E1"/>
    <w:multiLevelType w:val="hybridMultilevel"/>
    <w:tmpl w:val="F5205884"/>
    <w:lvl w:ilvl="0" w:tplc="00E0E85E">
      <w:start w:val="1"/>
      <w:numFmt w:val="upperRoman"/>
      <w:lvlText w:val="%1."/>
      <w:lvlJc w:val="left"/>
      <w:pPr>
        <w:ind w:left="1080" w:hanging="72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2A321A8"/>
    <w:multiLevelType w:val="hybridMultilevel"/>
    <w:tmpl w:val="7D9EA0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3706BBC"/>
    <w:multiLevelType w:val="hybridMultilevel"/>
    <w:tmpl w:val="CE32DC54"/>
    <w:lvl w:ilvl="0" w:tplc="A482796E">
      <w:start w:val="1"/>
      <w:numFmt w:val="upperRoman"/>
      <w:lvlText w:val="%1."/>
      <w:lvlJc w:val="left"/>
      <w:pPr>
        <w:ind w:left="1080" w:hanging="72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3D166BC"/>
    <w:multiLevelType w:val="hybridMultilevel"/>
    <w:tmpl w:val="474E053E"/>
    <w:lvl w:ilvl="0" w:tplc="86C0E8F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A5E2C9B"/>
    <w:multiLevelType w:val="hybridMultilevel"/>
    <w:tmpl w:val="DA28C0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B2D4F8F"/>
    <w:multiLevelType w:val="hybridMultilevel"/>
    <w:tmpl w:val="8F88DD18"/>
    <w:lvl w:ilvl="0" w:tplc="D4D0DB0A">
      <w:start w:val="1"/>
      <w:numFmt w:val="upperRoman"/>
      <w:lvlText w:val="%1."/>
      <w:lvlJc w:val="left"/>
      <w:pPr>
        <w:ind w:left="1080" w:hanging="720"/>
      </w:pPr>
      <w:rPr>
        <w:rFonts w:asciiTheme="majorBidi" w:hAnsiTheme="majorBidi" w:cstheme="maj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BFB15E7"/>
    <w:multiLevelType w:val="multilevel"/>
    <w:tmpl w:val="CE461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2927E7F"/>
    <w:multiLevelType w:val="multilevel"/>
    <w:tmpl w:val="68AAC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C501C7"/>
    <w:multiLevelType w:val="hybridMultilevel"/>
    <w:tmpl w:val="4872C110"/>
    <w:lvl w:ilvl="0" w:tplc="D804B05C">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7342556"/>
    <w:multiLevelType w:val="multilevel"/>
    <w:tmpl w:val="F920D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AB81444"/>
    <w:multiLevelType w:val="multilevel"/>
    <w:tmpl w:val="645A3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C2A74B9"/>
    <w:multiLevelType w:val="hybridMultilevel"/>
    <w:tmpl w:val="449A40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F0506BD"/>
    <w:multiLevelType w:val="hybridMultilevel"/>
    <w:tmpl w:val="612C349E"/>
    <w:lvl w:ilvl="0" w:tplc="020844CA">
      <w:start w:val="1"/>
      <w:numFmt w:val="upperRoman"/>
      <w:lvlText w:val="%1."/>
      <w:lvlJc w:val="left"/>
      <w:pPr>
        <w:ind w:left="1080" w:hanging="720"/>
      </w:pPr>
      <w:rPr>
        <w:rFonts w:ascii="New times roman" w:hAnsi="New times roman" w:cstheme="minorBidi"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1D87431"/>
    <w:multiLevelType w:val="singleLevel"/>
    <w:tmpl w:val="A100F100"/>
    <w:lvl w:ilvl="0">
      <w:start w:val="1"/>
      <w:numFmt w:val="decimal"/>
      <w:lvlText w:val="%1-"/>
      <w:lvlJc w:val="left"/>
      <w:pPr>
        <w:tabs>
          <w:tab w:val="num" w:pos="360"/>
        </w:tabs>
        <w:ind w:left="360" w:hanging="360"/>
      </w:pPr>
      <w:rPr>
        <w:rFonts w:hint="default"/>
      </w:rPr>
    </w:lvl>
  </w:abstractNum>
  <w:abstractNum w:abstractNumId="17">
    <w:nsid w:val="334C1D03"/>
    <w:multiLevelType w:val="hybridMultilevel"/>
    <w:tmpl w:val="986E5DEA"/>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8944E7A"/>
    <w:multiLevelType w:val="multilevel"/>
    <w:tmpl w:val="D87E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28638B"/>
    <w:multiLevelType w:val="multilevel"/>
    <w:tmpl w:val="1BAC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9D0CB8"/>
    <w:multiLevelType w:val="hybridMultilevel"/>
    <w:tmpl w:val="CBFC39DE"/>
    <w:lvl w:ilvl="0" w:tplc="581ED744">
      <w:start w:val="1"/>
      <w:numFmt w:val="upperRoman"/>
      <w:lvlText w:val="%1."/>
      <w:lvlJc w:val="left"/>
      <w:pPr>
        <w:ind w:left="3585" w:hanging="720"/>
      </w:pPr>
      <w:rPr>
        <w:rFonts w:hint="default"/>
        <w:b/>
        <w:sz w:val="32"/>
      </w:rPr>
    </w:lvl>
    <w:lvl w:ilvl="1" w:tplc="040C0019" w:tentative="1">
      <w:start w:val="1"/>
      <w:numFmt w:val="lowerLetter"/>
      <w:lvlText w:val="%2."/>
      <w:lvlJc w:val="left"/>
      <w:pPr>
        <w:ind w:left="3945" w:hanging="360"/>
      </w:pPr>
    </w:lvl>
    <w:lvl w:ilvl="2" w:tplc="040C001B" w:tentative="1">
      <w:start w:val="1"/>
      <w:numFmt w:val="lowerRoman"/>
      <w:lvlText w:val="%3."/>
      <w:lvlJc w:val="right"/>
      <w:pPr>
        <w:ind w:left="4665" w:hanging="180"/>
      </w:pPr>
    </w:lvl>
    <w:lvl w:ilvl="3" w:tplc="040C000F" w:tentative="1">
      <w:start w:val="1"/>
      <w:numFmt w:val="decimal"/>
      <w:lvlText w:val="%4."/>
      <w:lvlJc w:val="left"/>
      <w:pPr>
        <w:ind w:left="5385" w:hanging="360"/>
      </w:pPr>
    </w:lvl>
    <w:lvl w:ilvl="4" w:tplc="040C0019" w:tentative="1">
      <w:start w:val="1"/>
      <w:numFmt w:val="lowerLetter"/>
      <w:lvlText w:val="%5."/>
      <w:lvlJc w:val="left"/>
      <w:pPr>
        <w:ind w:left="6105" w:hanging="360"/>
      </w:pPr>
    </w:lvl>
    <w:lvl w:ilvl="5" w:tplc="040C001B" w:tentative="1">
      <w:start w:val="1"/>
      <w:numFmt w:val="lowerRoman"/>
      <w:lvlText w:val="%6."/>
      <w:lvlJc w:val="right"/>
      <w:pPr>
        <w:ind w:left="6825" w:hanging="180"/>
      </w:pPr>
    </w:lvl>
    <w:lvl w:ilvl="6" w:tplc="040C000F" w:tentative="1">
      <w:start w:val="1"/>
      <w:numFmt w:val="decimal"/>
      <w:lvlText w:val="%7."/>
      <w:lvlJc w:val="left"/>
      <w:pPr>
        <w:ind w:left="7545" w:hanging="360"/>
      </w:pPr>
    </w:lvl>
    <w:lvl w:ilvl="7" w:tplc="040C0019" w:tentative="1">
      <w:start w:val="1"/>
      <w:numFmt w:val="lowerLetter"/>
      <w:lvlText w:val="%8."/>
      <w:lvlJc w:val="left"/>
      <w:pPr>
        <w:ind w:left="8265" w:hanging="360"/>
      </w:pPr>
    </w:lvl>
    <w:lvl w:ilvl="8" w:tplc="040C001B" w:tentative="1">
      <w:start w:val="1"/>
      <w:numFmt w:val="lowerRoman"/>
      <w:lvlText w:val="%9."/>
      <w:lvlJc w:val="right"/>
      <w:pPr>
        <w:ind w:left="8985" w:hanging="180"/>
      </w:pPr>
    </w:lvl>
  </w:abstractNum>
  <w:abstractNum w:abstractNumId="21">
    <w:nsid w:val="3AFF074F"/>
    <w:multiLevelType w:val="hybridMultilevel"/>
    <w:tmpl w:val="9412DCC8"/>
    <w:lvl w:ilvl="0" w:tplc="DB96AE34">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22">
    <w:nsid w:val="3FCF33F8"/>
    <w:multiLevelType w:val="hybridMultilevel"/>
    <w:tmpl w:val="BEB230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1FE748D"/>
    <w:multiLevelType w:val="multilevel"/>
    <w:tmpl w:val="16A2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7D7028"/>
    <w:multiLevelType w:val="hybridMultilevel"/>
    <w:tmpl w:val="632CE992"/>
    <w:lvl w:ilvl="0" w:tplc="2CBA22EE">
      <w:start w:val="1"/>
      <w:numFmt w:val="decimal"/>
      <w:lvlText w:val="%1."/>
      <w:lvlJc w:val="left"/>
      <w:pPr>
        <w:ind w:left="720" w:hanging="360"/>
      </w:pPr>
      <w:rPr>
        <w:rFonts w:ascii="Times New Roman" w:hAnsi="Times New Roman" w:cs="Times New Roman"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2A20309"/>
    <w:multiLevelType w:val="singleLevel"/>
    <w:tmpl w:val="5238BADC"/>
    <w:lvl w:ilvl="0">
      <w:start w:val="1"/>
      <w:numFmt w:val="bullet"/>
      <w:lvlText w:val="-"/>
      <w:lvlJc w:val="left"/>
      <w:pPr>
        <w:tabs>
          <w:tab w:val="num" w:pos="360"/>
        </w:tabs>
        <w:ind w:left="360" w:hanging="360"/>
      </w:pPr>
      <w:rPr>
        <w:rFonts w:hint="default"/>
      </w:rPr>
    </w:lvl>
  </w:abstractNum>
  <w:abstractNum w:abstractNumId="26">
    <w:nsid w:val="48F93A8B"/>
    <w:multiLevelType w:val="hybridMultilevel"/>
    <w:tmpl w:val="64E2A6C8"/>
    <w:lvl w:ilvl="0" w:tplc="067AF688">
      <w:start w:val="1"/>
      <w:numFmt w:val="upperRoman"/>
      <w:lvlText w:val="%1."/>
      <w:lvlJc w:val="left"/>
      <w:pPr>
        <w:ind w:left="3180" w:hanging="720"/>
      </w:pPr>
      <w:rPr>
        <w:rFonts w:hint="default"/>
        <w:b/>
        <w:sz w:val="32"/>
      </w:rPr>
    </w:lvl>
    <w:lvl w:ilvl="1" w:tplc="040C0019" w:tentative="1">
      <w:start w:val="1"/>
      <w:numFmt w:val="lowerLetter"/>
      <w:lvlText w:val="%2."/>
      <w:lvlJc w:val="left"/>
      <w:pPr>
        <w:ind w:left="3540" w:hanging="360"/>
      </w:pPr>
    </w:lvl>
    <w:lvl w:ilvl="2" w:tplc="040C001B" w:tentative="1">
      <w:start w:val="1"/>
      <w:numFmt w:val="lowerRoman"/>
      <w:lvlText w:val="%3."/>
      <w:lvlJc w:val="right"/>
      <w:pPr>
        <w:ind w:left="4260" w:hanging="180"/>
      </w:pPr>
    </w:lvl>
    <w:lvl w:ilvl="3" w:tplc="040C000F" w:tentative="1">
      <w:start w:val="1"/>
      <w:numFmt w:val="decimal"/>
      <w:lvlText w:val="%4."/>
      <w:lvlJc w:val="left"/>
      <w:pPr>
        <w:ind w:left="4980" w:hanging="360"/>
      </w:pPr>
    </w:lvl>
    <w:lvl w:ilvl="4" w:tplc="040C0019" w:tentative="1">
      <w:start w:val="1"/>
      <w:numFmt w:val="lowerLetter"/>
      <w:lvlText w:val="%5."/>
      <w:lvlJc w:val="left"/>
      <w:pPr>
        <w:ind w:left="5700" w:hanging="360"/>
      </w:pPr>
    </w:lvl>
    <w:lvl w:ilvl="5" w:tplc="040C001B" w:tentative="1">
      <w:start w:val="1"/>
      <w:numFmt w:val="lowerRoman"/>
      <w:lvlText w:val="%6."/>
      <w:lvlJc w:val="right"/>
      <w:pPr>
        <w:ind w:left="6420" w:hanging="180"/>
      </w:pPr>
    </w:lvl>
    <w:lvl w:ilvl="6" w:tplc="040C000F" w:tentative="1">
      <w:start w:val="1"/>
      <w:numFmt w:val="decimal"/>
      <w:lvlText w:val="%7."/>
      <w:lvlJc w:val="left"/>
      <w:pPr>
        <w:ind w:left="7140" w:hanging="360"/>
      </w:pPr>
    </w:lvl>
    <w:lvl w:ilvl="7" w:tplc="040C0019" w:tentative="1">
      <w:start w:val="1"/>
      <w:numFmt w:val="lowerLetter"/>
      <w:lvlText w:val="%8."/>
      <w:lvlJc w:val="left"/>
      <w:pPr>
        <w:ind w:left="7860" w:hanging="360"/>
      </w:pPr>
    </w:lvl>
    <w:lvl w:ilvl="8" w:tplc="040C001B" w:tentative="1">
      <w:start w:val="1"/>
      <w:numFmt w:val="lowerRoman"/>
      <w:lvlText w:val="%9."/>
      <w:lvlJc w:val="right"/>
      <w:pPr>
        <w:ind w:left="8580" w:hanging="180"/>
      </w:pPr>
    </w:lvl>
  </w:abstractNum>
  <w:abstractNum w:abstractNumId="27">
    <w:nsid w:val="4B391177"/>
    <w:multiLevelType w:val="hybridMultilevel"/>
    <w:tmpl w:val="43EC28B2"/>
    <w:lvl w:ilvl="0" w:tplc="D374A592">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4DE81181"/>
    <w:multiLevelType w:val="hybridMultilevel"/>
    <w:tmpl w:val="F3C2E7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4E624704"/>
    <w:multiLevelType w:val="hybridMultilevel"/>
    <w:tmpl w:val="B23C4BEC"/>
    <w:lvl w:ilvl="0" w:tplc="94145790">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0E40CC1"/>
    <w:multiLevelType w:val="hybridMultilevel"/>
    <w:tmpl w:val="FB9AEBAC"/>
    <w:lvl w:ilvl="0" w:tplc="0C42A6E4">
      <w:start w:val="1"/>
      <w:numFmt w:val="decimal"/>
      <w:lvlText w:val="%1."/>
      <w:lvlJc w:val="left"/>
      <w:pPr>
        <w:ind w:left="6645" w:hanging="360"/>
      </w:pPr>
      <w:rPr>
        <w:rFonts w:hint="default"/>
        <w:b w:val="0"/>
      </w:rPr>
    </w:lvl>
    <w:lvl w:ilvl="1" w:tplc="040C0019" w:tentative="1">
      <w:start w:val="1"/>
      <w:numFmt w:val="lowerLetter"/>
      <w:lvlText w:val="%2."/>
      <w:lvlJc w:val="left"/>
      <w:pPr>
        <w:ind w:left="7365" w:hanging="360"/>
      </w:pPr>
    </w:lvl>
    <w:lvl w:ilvl="2" w:tplc="040C001B" w:tentative="1">
      <w:start w:val="1"/>
      <w:numFmt w:val="lowerRoman"/>
      <w:lvlText w:val="%3."/>
      <w:lvlJc w:val="right"/>
      <w:pPr>
        <w:ind w:left="8085" w:hanging="180"/>
      </w:pPr>
    </w:lvl>
    <w:lvl w:ilvl="3" w:tplc="040C000F" w:tentative="1">
      <w:start w:val="1"/>
      <w:numFmt w:val="decimal"/>
      <w:lvlText w:val="%4."/>
      <w:lvlJc w:val="left"/>
      <w:pPr>
        <w:ind w:left="8805" w:hanging="360"/>
      </w:pPr>
    </w:lvl>
    <w:lvl w:ilvl="4" w:tplc="040C0019" w:tentative="1">
      <w:start w:val="1"/>
      <w:numFmt w:val="lowerLetter"/>
      <w:lvlText w:val="%5."/>
      <w:lvlJc w:val="left"/>
      <w:pPr>
        <w:ind w:left="9525" w:hanging="360"/>
      </w:pPr>
    </w:lvl>
    <w:lvl w:ilvl="5" w:tplc="040C001B" w:tentative="1">
      <w:start w:val="1"/>
      <w:numFmt w:val="lowerRoman"/>
      <w:lvlText w:val="%6."/>
      <w:lvlJc w:val="right"/>
      <w:pPr>
        <w:ind w:left="10245" w:hanging="180"/>
      </w:pPr>
    </w:lvl>
    <w:lvl w:ilvl="6" w:tplc="040C000F" w:tentative="1">
      <w:start w:val="1"/>
      <w:numFmt w:val="decimal"/>
      <w:lvlText w:val="%7."/>
      <w:lvlJc w:val="left"/>
      <w:pPr>
        <w:ind w:left="10965" w:hanging="360"/>
      </w:pPr>
    </w:lvl>
    <w:lvl w:ilvl="7" w:tplc="040C0019" w:tentative="1">
      <w:start w:val="1"/>
      <w:numFmt w:val="lowerLetter"/>
      <w:lvlText w:val="%8."/>
      <w:lvlJc w:val="left"/>
      <w:pPr>
        <w:ind w:left="11685" w:hanging="360"/>
      </w:pPr>
    </w:lvl>
    <w:lvl w:ilvl="8" w:tplc="040C001B" w:tentative="1">
      <w:start w:val="1"/>
      <w:numFmt w:val="lowerRoman"/>
      <w:lvlText w:val="%9."/>
      <w:lvlJc w:val="right"/>
      <w:pPr>
        <w:ind w:left="12405" w:hanging="180"/>
      </w:pPr>
    </w:lvl>
  </w:abstractNum>
  <w:abstractNum w:abstractNumId="31">
    <w:nsid w:val="5107411B"/>
    <w:multiLevelType w:val="hybridMultilevel"/>
    <w:tmpl w:val="B4EAEC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54460D2"/>
    <w:multiLevelType w:val="hybridMultilevel"/>
    <w:tmpl w:val="56E86B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6250736"/>
    <w:multiLevelType w:val="hybridMultilevel"/>
    <w:tmpl w:val="4F7002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566061DA"/>
    <w:multiLevelType w:val="hybridMultilevel"/>
    <w:tmpl w:val="B8506B30"/>
    <w:lvl w:ilvl="0" w:tplc="E0EEBCD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5D142116"/>
    <w:multiLevelType w:val="hybridMultilevel"/>
    <w:tmpl w:val="176E4000"/>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6">
    <w:nsid w:val="5E291EDD"/>
    <w:multiLevelType w:val="hybridMultilevel"/>
    <w:tmpl w:val="900A6272"/>
    <w:lvl w:ilvl="0" w:tplc="9BFCA760">
      <w:start w:val="1"/>
      <w:numFmt w:val="upperRoman"/>
      <w:lvlText w:val="%1."/>
      <w:lvlJc w:val="left"/>
      <w:pPr>
        <w:ind w:left="780" w:hanging="72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37">
    <w:nsid w:val="608B7758"/>
    <w:multiLevelType w:val="hybridMultilevel"/>
    <w:tmpl w:val="D9F661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D035297"/>
    <w:multiLevelType w:val="hybridMultilevel"/>
    <w:tmpl w:val="06DA2438"/>
    <w:lvl w:ilvl="0" w:tplc="592E9EA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6E9F10EC"/>
    <w:multiLevelType w:val="multilevel"/>
    <w:tmpl w:val="CF3EF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F421824"/>
    <w:multiLevelType w:val="multilevel"/>
    <w:tmpl w:val="9412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1995710"/>
    <w:multiLevelType w:val="hybridMultilevel"/>
    <w:tmpl w:val="64465424"/>
    <w:lvl w:ilvl="0" w:tplc="2FFA050E">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76557ADA"/>
    <w:multiLevelType w:val="multilevel"/>
    <w:tmpl w:val="9A261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A2B207B"/>
    <w:multiLevelType w:val="hybridMultilevel"/>
    <w:tmpl w:val="E974AB7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36"/>
  </w:num>
  <w:num w:numId="3">
    <w:abstractNumId w:val="6"/>
  </w:num>
  <w:num w:numId="4">
    <w:abstractNumId w:val="25"/>
  </w:num>
  <w:num w:numId="5">
    <w:abstractNumId w:val="1"/>
  </w:num>
  <w:num w:numId="6">
    <w:abstractNumId w:val="16"/>
  </w:num>
  <w:num w:numId="7">
    <w:abstractNumId w:val="35"/>
  </w:num>
  <w:num w:numId="8">
    <w:abstractNumId w:val="27"/>
  </w:num>
  <w:num w:numId="9">
    <w:abstractNumId w:val="18"/>
  </w:num>
  <w:num w:numId="10">
    <w:abstractNumId w:val="40"/>
  </w:num>
  <w:num w:numId="11">
    <w:abstractNumId w:val="11"/>
  </w:num>
  <w:num w:numId="12">
    <w:abstractNumId w:val="2"/>
  </w:num>
  <w:num w:numId="13">
    <w:abstractNumId w:val="24"/>
  </w:num>
  <w:num w:numId="14">
    <w:abstractNumId w:val="42"/>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21"/>
  </w:num>
  <w:num w:numId="16">
    <w:abstractNumId w:val="43"/>
  </w:num>
  <w:num w:numId="17">
    <w:abstractNumId w:val="38"/>
  </w:num>
  <w:num w:numId="18">
    <w:abstractNumId w:val="17"/>
  </w:num>
  <w:num w:numId="19">
    <w:abstractNumId w:val="9"/>
  </w:num>
  <w:num w:numId="20">
    <w:abstractNumId w:val="39"/>
  </w:num>
  <w:num w:numId="21">
    <w:abstractNumId w:val="12"/>
  </w:num>
  <w:num w:numId="22">
    <w:abstractNumId w:val="10"/>
  </w:num>
  <w:num w:numId="23">
    <w:abstractNumId w:val="31"/>
  </w:num>
  <w:num w:numId="24">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25">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26">
    <w:abstractNumId w:val="13"/>
  </w:num>
  <w:num w:numId="27">
    <w:abstractNumId w:val="3"/>
  </w:num>
  <w:num w:numId="28">
    <w:abstractNumId w:val="5"/>
  </w:num>
  <w:num w:numId="29">
    <w:abstractNumId w:val="14"/>
  </w:num>
  <w:num w:numId="30">
    <w:abstractNumId w:val="30"/>
  </w:num>
  <w:num w:numId="31">
    <w:abstractNumId w:val="33"/>
  </w:num>
  <w:num w:numId="32">
    <w:abstractNumId w:val="20"/>
  </w:num>
  <w:num w:numId="33">
    <w:abstractNumId w:val="26"/>
  </w:num>
  <w:num w:numId="34">
    <w:abstractNumId w:val="32"/>
  </w:num>
  <w:num w:numId="35">
    <w:abstractNumId w:val="0"/>
  </w:num>
  <w:num w:numId="36">
    <w:abstractNumId w:val="37"/>
  </w:num>
  <w:num w:numId="37">
    <w:abstractNumId w:val="22"/>
  </w:num>
  <w:num w:numId="38">
    <w:abstractNumId w:val="28"/>
  </w:num>
  <w:num w:numId="39">
    <w:abstractNumId w:val="4"/>
  </w:num>
  <w:num w:numId="40">
    <w:abstractNumId w:val="34"/>
  </w:num>
  <w:num w:numId="41">
    <w:abstractNumId w:val="15"/>
  </w:num>
  <w:num w:numId="42">
    <w:abstractNumId w:val="41"/>
  </w:num>
  <w:num w:numId="43">
    <w:abstractNumId w:val="29"/>
  </w:num>
  <w:num w:numId="4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778D7"/>
    <w:rsid w:val="00114DBC"/>
    <w:rsid w:val="00313FC5"/>
    <w:rsid w:val="003574AC"/>
    <w:rsid w:val="00604334"/>
    <w:rsid w:val="006B3D28"/>
    <w:rsid w:val="007B4E44"/>
    <w:rsid w:val="00925B56"/>
    <w:rsid w:val="009778D7"/>
    <w:rsid w:val="00A00C93"/>
    <w:rsid w:val="00A456EA"/>
    <w:rsid w:val="00AA46C2"/>
    <w:rsid w:val="00CF2BE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8D7"/>
    <w:rPr>
      <w:rFonts w:eastAsiaTheme="minorEastAsia"/>
      <w:lang w:eastAsia="fr-FR"/>
    </w:rPr>
  </w:style>
  <w:style w:type="paragraph" w:styleId="Titre1">
    <w:name w:val="heading 1"/>
    <w:basedOn w:val="Normal"/>
    <w:next w:val="Normal"/>
    <w:link w:val="Titre1Car"/>
    <w:qFormat/>
    <w:rsid w:val="009778D7"/>
    <w:pPr>
      <w:keepNext/>
      <w:spacing w:after="0" w:line="240" w:lineRule="auto"/>
      <w:outlineLvl w:val="0"/>
    </w:pPr>
    <w:rPr>
      <w:rFonts w:ascii="Times New Roman" w:eastAsia="Times New Roman" w:hAnsi="Times New Roman" w:cs="Times New Roman"/>
      <w:sz w:val="28"/>
      <w:szCs w:val="20"/>
    </w:rPr>
  </w:style>
  <w:style w:type="paragraph" w:styleId="Titre2">
    <w:name w:val="heading 2"/>
    <w:basedOn w:val="Normal"/>
    <w:next w:val="Normal"/>
    <w:link w:val="Titre2Car"/>
    <w:uiPriority w:val="9"/>
    <w:unhideWhenUsed/>
    <w:qFormat/>
    <w:rsid w:val="009778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9778D7"/>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9778D7"/>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nhideWhenUsed/>
    <w:qFormat/>
    <w:rsid w:val="009778D7"/>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9778D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9">
    <w:name w:val="heading 9"/>
    <w:basedOn w:val="Normal"/>
    <w:next w:val="Normal"/>
    <w:link w:val="Titre9Car"/>
    <w:qFormat/>
    <w:rsid w:val="009778D7"/>
    <w:pPr>
      <w:keepNext/>
      <w:spacing w:after="0" w:line="360" w:lineRule="auto"/>
      <w:ind w:firstLine="706"/>
      <w:outlineLvl w:val="8"/>
    </w:pPr>
    <w:rPr>
      <w:rFonts w:ascii="Times New Roman" w:eastAsia="Times New Roman" w:hAnsi="Times New Roman" w:cs="Times New Roman"/>
      <w:i/>
      <w:sz w:val="2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778D7"/>
    <w:rPr>
      <w:rFonts w:ascii="Times New Roman" w:eastAsia="Times New Roman" w:hAnsi="Times New Roman" w:cs="Times New Roman"/>
      <w:sz w:val="28"/>
      <w:szCs w:val="20"/>
      <w:lang w:eastAsia="fr-FR"/>
    </w:rPr>
  </w:style>
  <w:style w:type="character" w:customStyle="1" w:styleId="Titre2Car">
    <w:name w:val="Titre 2 Car"/>
    <w:basedOn w:val="Policepardfaut"/>
    <w:link w:val="Titre2"/>
    <w:uiPriority w:val="9"/>
    <w:rsid w:val="009778D7"/>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basedOn w:val="Policepardfaut"/>
    <w:link w:val="Titre3"/>
    <w:uiPriority w:val="9"/>
    <w:rsid w:val="009778D7"/>
    <w:rPr>
      <w:rFonts w:asciiTheme="majorHAnsi" w:eastAsiaTheme="majorEastAsia" w:hAnsiTheme="majorHAnsi" w:cstheme="majorBidi"/>
      <w:b/>
      <w:bCs/>
      <w:color w:val="4F81BD" w:themeColor="accent1"/>
      <w:lang w:eastAsia="fr-FR"/>
    </w:rPr>
  </w:style>
  <w:style w:type="character" w:customStyle="1" w:styleId="Titre4Car">
    <w:name w:val="Titre 4 Car"/>
    <w:basedOn w:val="Policepardfaut"/>
    <w:link w:val="Titre4"/>
    <w:uiPriority w:val="9"/>
    <w:rsid w:val="009778D7"/>
    <w:rPr>
      <w:rFonts w:asciiTheme="majorHAnsi" w:eastAsiaTheme="majorEastAsia" w:hAnsiTheme="majorHAnsi" w:cstheme="majorBidi"/>
      <w:b/>
      <w:bCs/>
      <w:i/>
      <w:iCs/>
      <w:color w:val="4F81BD" w:themeColor="accent1"/>
      <w:lang w:eastAsia="fr-FR"/>
    </w:rPr>
  </w:style>
  <w:style w:type="character" w:customStyle="1" w:styleId="Titre5Car">
    <w:name w:val="Titre 5 Car"/>
    <w:basedOn w:val="Policepardfaut"/>
    <w:link w:val="Titre5"/>
    <w:rsid w:val="009778D7"/>
    <w:rPr>
      <w:rFonts w:asciiTheme="majorHAnsi" w:eastAsiaTheme="majorEastAsia" w:hAnsiTheme="majorHAnsi" w:cstheme="majorBidi"/>
      <w:color w:val="243F60" w:themeColor="accent1" w:themeShade="7F"/>
      <w:lang w:eastAsia="fr-FR"/>
    </w:rPr>
  </w:style>
  <w:style w:type="character" w:customStyle="1" w:styleId="Titre6Car">
    <w:name w:val="Titre 6 Car"/>
    <w:basedOn w:val="Policepardfaut"/>
    <w:link w:val="Titre6"/>
    <w:uiPriority w:val="9"/>
    <w:rsid w:val="009778D7"/>
    <w:rPr>
      <w:rFonts w:asciiTheme="majorHAnsi" w:eastAsiaTheme="majorEastAsia" w:hAnsiTheme="majorHAnsi" w:cstheme="majorBidi"/>
      <w:i/>
      <w:iCs/>
      <w:color w:val="243F60" w:themeColor="accent1" w:themeShade="7F"/>
      <w:lang w:eastAsia="fr-FR"/>
    </w:rPr>
  </w:style>
  <w:style w:type="character" w:customStyle="1" w:styleId="Titre9Car">
    <w:name w:val="Titre 9 Car"/>
    <w:basedOn w:val="Policepardfaut"/>
    <w:link w:val="Titre9"/>
    <w:rsid w:val="009778D7"/>
    <w:rPr>
      <w:rFonts w:ascii="Times New Roman" w:eastAsia="Times New Roman" w:hAnsi="Times New Roman" w:cs="Times New Roman"/>
      <w:i/>
      <w:sz w:val="28"/>
      <w:szCs w:val="24"/>
      <w:lang w:eastAsia="fr-FR"/>
    </w:rPr>
  </w:style>
  <w:style w:type="character" w:styleId="Lienhypertexte">
    <w:name w:val="Hyperlink"/>
    <w:basedOn w:val="Policepardfaut"/>
    <w:uiPriority w:val="99"/>
    <w:unhideWhenUsed/>
    <w:rsid w:val="009778D7"/>
    <w:rPr>
      <w:color w:val="0000FF" w:themeColor="hyperlink"/>
      <w:u w:val="single"/>
    </w:rPr>
  </w:style>
  <w:style w:type="paragraph" w:styleId="NormalWeb">
    <w:name w:val="Normal (Web)"/>
    <w:basedOn w:val="Normal"/>
    <w:uiPriority w:val="99"/>
    <w:unhideWhenUsed/>
    <w:rsid w:val="009778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9778D7"/>
  </w:style>
  <w:style w:type="character" w:styleId="lev">
    <w:name w:val="Strong"/>
    <w:basedOn w:val="Policepardfaut"/>
    <w:uiPriority w:val="22"/>
    <w:qFormat/>
    <w:rsid w:val="009778D7"/>
    <w:rPr>
      <w:b/>
      <w:bCs/>
    </w:rPr>
  </w:style>
  <w:style w:type="character" w:customStyle="1" w:styleId="apple-style-span">
    <w:name w:val="apple-style-span"/>
    <w:basedOn w:val="Policepardfaut"/>
    <w:rsid w:val="009778D7"/>
  </w:style>
  <w:style w:type="character" w:customStyle="1" w:styleId="apple-tab-span">
    <w:name w:val="apple-tab-span"/>
    <w:basedOn w:val="Policepardfaut"/>
    <w:rsid w:val="009778D7"/>
  </w:style>
  <w:style w:type="character" w:styleId="Accentuation">
    <w:name w:val="Emphasis"/>
    <w:basedOn w:val="Policepardfaut"/>
    <w:uiPriority w:val="20"/>
    <w:qFormat/>
    <w:rsid w:val="009778D7"/>
    <w:rPr>
      <w:i/>
      <w:iCs/>
    </w:rPr>
  </w:style>
  <w:style w:type="paragraph" w:customStyle="1" w:styleId="style8">
    <w:name w:val="style8"/>
    <w:basedOn w:val="Normal"/>
    <w:rsid w:val="009778D7"/>
    <w:pPr>
      <w:spacing w:before="100" w:beforeAutospacing="1" w:after="100" w:afterAutospacing="1" w:line="240" w:lineRule="auto"/>
    </w:pPr>
    <w:rPr>
      <w:rFonts w:ascii="Times New Roman" w:eastAsia="Times New Roman" w:hAnsi="Times New Roman" w:cs="Times New Roman"/>
      <w:sz w:val="24"/>
      <w:szCs w:val="24"/>
    </w:rPr>
  </w:style>
  <w:style w:type="paragraph" w:styleId="En-tte">
    <w:name w:val="header"/>
    <w:basedOn w:val="Normal"/>
    <w:link w:val="En-tteCar"/>
    <w:uiPriority w:val="99"/>
    <w:semiHidden/>
    <w:unhideWhenUsed/>
    <w:rsid w:val="009778D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778D7"/>
    <w:rPr>
      <w:rFonts w:eastAsiaTheme="minorEastAsia"/>
      <w:lang w:eastAsia="fr-FR"/>
    </w:rPr>
  </w:style>
  <w:style w:type="paragraph" w:styleId="Pieddepage">
    <w:name w:val="footer"/>
    <w:basedOn w:val="Normal"/>
    <w:link w:val="PieddepageCar"/>
    <w:uiPriority w:val="99"/>
    <w:unhideWhenUsed/>
    <w:rsid w:val="009778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78D7"/>
    <w:rPr>
      <w:rFonts w:eastAsiaTheme="minorEastAsia"/>
      <w:lang w:eastAsia="fr-FR"/>
    </w:rPr>
  </w:style>
  <w:style w:type="paragraph" w:styleId="Paragraphedeliste">
    <w:name w:val="List Paragraph"/>
    <w:basedOn w:val="Normal"/>
    <w:uiPriority w:val="34"/>
    <w:qFormat/>
    <w:rsid w:val="009778D7"/>
    <w:pPr>
      <w:ind w:left="720"/>
      <w:contextualSpacing/>
    </w:pPr>
  </w:style>
  <w:style w:type="character" w:customStyle="1" w:styleId="mw-headline">
    <w:name w:val="mw-headline"/>
    <w:basedOn w:val="Policepardfaut"/>
    <w:rsid w:val="009778D7"/>
  </w:style>
  <w:style w:type="character" w:customStyle="1" w:styleId="mw-editsection">
    <w:name w:val="mw-editsection"/>
    <w:basedOn w:val="Policepardfaut"/>
    <w:rsid w:val="009778D7"/>
  </w:style>
  <w:style w:type="character" w:customStyle="1" w:styleId="mw-editsection-bracket">
    <w:name w:val="mw-editsection-bracket"/>
    <w:basedOn w:val="Policepardfaut"/>
    <w:rsid w:val="009778D7"/>
  </w:style>
  <w:style w:type="character" w:customStyle="1" w:styleId="renvois">
    <w:name w:val="renvois"/>
    <w:basedOn w:val="Policepardfaut"/>
    <w:rsid w:val="009778D7"/>
  </w:style>
  <w:style w:type="character" w:customStyle="1" w:styleId="exempledefinition">
    <w:name w:val="exempledefinition"/>
    <w:basedOn w:val="Policepardfaut"/>
    <w:rsid w:val="009778D7"/>
  </w:style>
  <w:style w:type="paragraph" w:styleId="Textedebulles">
    <w:name w:val="Balloon Text"/>
    <w:basedOn w:val="Normal"/>
    <w:link w:val="TextedebullesCar"/>
    <w:uiPriority w:val="99"/>
    <w:semiHidden/>
    <w:unhideWhenUsed/>
    <w:rsid w:val="009778D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78D7"/>
    <w:rPr>
      <w:rFonts w:ascii="Tahoma" w:eastAsiaTheme="minorEastAsia" w:hAnsi="Tahoma" w:cs="Tahoma"/>
      <w:sz w:val="16"/>
      <w:szCs w:val="16"/>
      <w:lang w:eastAsia="fr-FR"/>
    </w:rPr>
  </w:style>
  <w:style w:type="paragraph" w:styleId="Corpsdetexte">
    <w:name w:val="Body Text"/>
    <w:basedOn w:val="Normal"/>
    <w:link w:val="CorpsdetexteCar"/>
    <w:rsid w:val="009778D7"/>
    <w:pPr>
      <w:spacing w:after="0" w:line="240" w:lineRule="auto"/>
    </w:pPr>
    <w:rPr>
      <w:rFonts w:ascii="Times New Roman" w:eastAsia="Times New Roman" w:hAnsi="Times New Roman" w:cs="Times New Roman"/>
      <w:b/>
      <w:sz w:val="24"/>
      <w:szCs w:val="20"/>
    </w:rPr>
  </w:style>
  <w:style w:type="character" w:customStyle="1" w:styleId="CorpsdetexteCar">
    <w:name w:val="Corps de texte Car"/>
    <w:basedOn w:val="Policepardfaut"/>
    <w:link w:val="Corpsdetexte"/>
    <w:rsid w:val="009778D7"/>
    <w:rPr>
      <w:rFonts w:ascii="Times New Roman" w:eastAsia="Times New Roman" w:hAnsi="Times New Roman" w:cs="Times New Roman"/>
      <w:b/>
      <w:sz w:val="24"/>
      <w:szCs w:val="20"/>
      <w:lang w:eastAsia="fr-FR"/>
    </w:rPr>
  </w:style>
  <w:style w:type="paragraph" w:styleId="Corpsdetexte2">
    <w:name w:val="Body Text 2"/>
    <w:basedOn w:val="Normal"/>
    <w:link w:val="Corpsdetexte2Car"/>
    <w:rsid w:val="009778D7"/>
    <w:pPr>
      <w:spacing w:after="0" w:line="360" w:lineRule="auto"/>
      <w:jc w:val="both"/>
    </w:pPr>
    <w:rPr>
      <w:rFonts w:ascii="Times New Roman" w:eastAsia="Times New Roman" w:hAnsi="Times New Roman" w:cs="Times New Roman"/>
      <w:sz w:val="28"/>
      <w:szCs w:val="20"/>
    </w:rPr>
  </w:style>
  <w:style w:type="character" w:customStyle="1" w:styleId="Corpsdetexte2Car">
    <w:name w:val="Corps de texte 2 Car"/>
    <w:basedOn w:val="Policepardfaut"/>
    <w:link w:val="Corpsdetexte2"/>
    <w:rsid w:val="009778D7"/>
    <w:rPr>
      <w:rFonts w:ascii="Times New Roman" w:eastAsia="Times New Roman" w:hAnsi="Times New Roman" w:cs="Times New Roman"/>
      <w:sz w:val="28"/>
      <w:szCs w:val="20"/>
      <w:lang w:eastAsia="fr-FR"/>
    </w:rPr>
  </w:style>
  <w:style w:type="paragraph" w:styleId="Notedebasdepage">
    <w:name w:val="footnote text"/>
    <w:aliases w:val=" Car, Car Car Car Car, Car Car Car Car Car"/>
    <w:basedOn w:val="Normal"/>
    <w:link w:val="NotedebasdepageCar"/>
    <w:semiHidden/>
    <w:rsid w:val="009778D7"/>
    <w:pPr>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aliases w:val=" Car Car, Car Car Car Car Car1, Car Car Car Car Car Car"/>
    <w:basedOn w:val="Policepardfaut"/>
    <w:link w:val="Notedebasdepage"/>
    <w:semiHidden/>
    <w:rsid w:val="009778D7"/>
    <w:rPr>
      <w:rFonts w:ascii="Times New Roman" w:eastAsia="Times New Roman" w:hAnsi="Times New Roman" w:cs="Times New Roman"/>
      <w:sz w:val="20"/>
      <w:szCs w:val="20"/>
      <w:lang w:eastAsia="fr-FR"/>
    </w:rPr>
  </w:style>
  <w:style w:type="paragraph" w:customStyle="1" w:styleId="Listeencopie">
    <w:name w:val="Liste en copie"/>
    <w:basedOn w:val="Normal"/>
    <w:rsid w:val="009778D7"/>
    <w:pPr>
      <w:spacing w:after="0" w:line="240" w:lineRule="auto"/>
    </w:pPr>
    <w:rPr>
      <w:rFonts w:ascii="Times New Roman" w:eastAsia="Times New Roman" w:hAnsi="Times New Roman" w:cs="Times New Roman"/>
      <w:sz w:val="28"/>
      <w:szCs w:val="20"/>
    </w:rPr>
  </w:style>
  <w:style w:type="paragraph" w:styleId="Corpsdetexte3">
    <w:name w:val="Body Text 3"/>
    <w:basedOn w:val="Normal"/>
    <w:link w:val="Corpsdetexte3Car"/>
    <w:uiPriority w:val="99"/>
    <w:unhideWhenUsed/>
    <w:rsid w:val="009778D7"/>
    <w:pPr>
      <w:spacing w:after="120"/>
    </w:pPr>
    <w:rPr>
      <w:sz w:val="16"/>
      <w:szCs w:val="16"/>
    </w:rPr>
  </w:style>
  <w:style w:type="character" w:customStyle="1" w:styleId="Corpsdetexte3Car">
    <w:name w:val="Corps de texte 3 Car"/>
    <w:basedOn w:val="Policepardfaut"/>
    <w:link w:val="Corpsdetexte3"/>
    <w:uiPriority w:val="99"/>
    <w:rsid w:val="009778D7"/>
    <w:rPr>
      <w:rFonts w:eastAsiaTheme="minorEastAsia"/>
      <w:sz w:val="16"/>
      <w:szCs w:val="16"/>
      <w:lang w:eastAsia="fr-FR"/>
    </w:rPr>
  </w:style>
  <w:style w:type="paragraph" w:styleId="z-Hautduformulaire">
    <w:name w:val="HTML Top of Form"/>
    <w:basedOn w:val="Normal"/>
    <w:next w:val="Normal"/>
    <w:link w:val="z-HautduformulaireCar"/>
    <w:hidden/>
    <w:uiPriority w:val="99"/>
    <w:semiHidden/>
    <w:unhideWhenUsed/>
    <w:rsid w:val="009778D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HautduformulaireCar">
    <w:name w:val="z-Haut du formulaire Car"/>
    <w:basedOn w:val="Policepardfaut"/>
    <w:link w:val="z-Hautduformulaire"/>
    <w:uiPriority w:val="99"/>
    <w:semiHidden/>
    <w:rsid w:val="009778D7"/>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9778D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asduformulaireCar">
    <w:name w:val="z-Bas du formulaire Car"/>
    <w:basedOn w:val="Policepardfaut"/>
    <w:link w:val="z-Basduformulaire"/>
    <w:uiPriority w:val="99"/>
    <w:semiHidden/>
    <w:rsid w:val="009778D7"/>
    <w:rPr>
      <w:rFonts w:ascii="Arial" w:eastAsia="Times New Roman" w:hAnsi="Arial" w:cs="Arial"/>
      <w:vanish/>
      <w:sz w:val="16"/>
      <w:szCs w:val="16"/>
      <w:lang w:eastAsia="fr-FR"/>
    </w:rPr>
  </w:style>
  <w:style w:type="paragraph" w:customStyle="1" w:styleId="example1">
    <w:name w:val="example1"/>
    <w:basedOn w:val="Normal"/>
    <w:rsid w:val="009778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ote">
    <w:name w:val="quote"/>
    <w:basedOn w:val="Policepardfaut"/>
    <w:rsid w:val="009778D7"/>
  </w:style>
  <w:style w:type="paragraph" w:customStyle="1" w:styleId="bodytext1">
    <w:name w:val="bodytext1"/>
    <w:basedOn w:val="Normal"/>
    <w:rsid w:val="009778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ote1">
    <w:name w:val="quote1"/>
    <w:basedOn w:val="Normal"/>
    <w:rsid w:val="009778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ame">
    <w:name w:val="pagename"/>
    <w:basedOn w:val="Policepardfaut"/>
    <w:rsid w:val="009778D7"/>
  </w:style>
  <w:style w:type="character" w:customStyle="1" w:styleId="domainfilet">
    <w:name w:val="domainfilet"/>
    <w:basedOn w:val="Policepardfaut"/>
    <w:rsid w:val="009778D7"/>
  </w:style>
  <w:style w:type="character" w:customStyle="1" w:styleId="imcdociconfiche">
    <w:name w:val="imcdociconfiche"/>
    <w:basedOn w:val="Policepardfaut"/>
    <w:rsid w:val="009778D7"/>
  </w:style>
  <w:style w:type="character" w:customStyle="1" w:styleId="imcdocicontests">
    <w:name w:val="imcdocicontests"/>
    <w:basedOn w:val="Policepardfaut"/>
    <w:rsid w:val="009778D7"/>
  </w:style>
  <w:style w:type="character" w:customStyle="1" w:styleId="idocinitials">
    <w:name w:val="idocinitials"/>
    <w:basedOn w:val="Policepardfaut"/>
    <w:rsid w:val="009778D7"/>
  </w:style>
  <w:style w:type="character" w:customStyle="1" w:styleId="linktitle">
    <w:name w:val="linktitle"/>
    <w:basedOn w:val="Policepardfaut"/>
    <w:rsid w:val="009778D7"/>
  </w:style>
  <w:style w:type="paragraph" w:customStyle="1" w:styleId="style2">
    <w:name w:val="style2"/>
    <w:basedOn w:val="Normal"/>
    <w:rsid w:val="009778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3">
    <w:name w:val="style3"/>
    <w:basedOn w:val="Policepardfaut"/>
    <w:rsid w:val="009778D7"/>
  </w:style>
  <w:style w:type="paragraph" w:customStyle="1" w:styleId="style10">
    <w:name w:val="style10"/>
    <w:basedOn w:val="Normal"/>
    <w:rsid w:val="009778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ouge">
    <w:name w:val="rouge"/>
    <w:basedOn w:val="Policepardfaut"/>
    <w:rsid w:val="009778D7"/>
  </w:style>
  <w:style w:type="paragraph" w:customStyle="1" w:styleId="tableaux">
    <w:name w:val="tableaux"/>
    <w:basedOn w:val="Normal"/>
    <w:rsid w:val="009778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as">
    <w:name w:val="p-bas"/>
    <w:basedOn w:val="Normal"/>
    <w:rsid w:val="009778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inea">
    <w:name w:val="alinea"/>
    <w:basedOn w:val="Policepardfaut"/>
    <w:rsid w:val="009778D7"/>
  </w:style>
  <w:style w:type="character" w:customStyle="1" w:styleId="gapspan">
    <w:name w:val="gapspan"/>
    <w:basedOn w:val="Policepardfaut"/>
    <w:rsid w:val="009778D7"/>
  </w:style>
  <w:style w:type="paragraph" w:customStyle="1" w:styleId="citation">
    <w:name w:val="citation"/>
    <w:basedOn w:val="Normal"/>
    <w:rsid w:val="009778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widget">
    <w:name w:val="in-widget"/>
    <w:basedOn w:val="Policepardfaut"/>
    <w:rsid w:val="009778D7"/>
  </w:style>
  <w:style w:type="character" w:customStyle="1" w:styleId="mw-editsection-divider">
    <w:name w:val="mw-editsection-divider"/>
    <w:basedOn w:val="Policepardfaut"/>
    <w:rsid w:val="009778D7"/>
  </w:style>
  <w:style w:type="character" w:customStyle="1" w:styleId="style1">
    <w:name w:val="style1"/>
    <w:basedOn w:val="Policepardfaut"/>
    <w:rsid w:val="009778D7"/>
  </w:style>
  <w:style w:type="character" w:customStyle="1" w:styleId="pageh">
    <w:name w:val="page_h"/>
    <w:basedOn w:val="Policepardfaut"/>
    <w:rsid w:val="009778D7"/>
  </w:style>
  <w:style w:type="paragraph" w:customStyle="1" w:styleId="lh-16">
    <w:name w:val="lh-16"/>
    <w:basedOn w:val="Normal"/>
    <w:rsid w:val="009778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fr.wikipedia.org/wiki/Adverbe" TargetMode="External"/><Relationship Id="rId117" Type="http://schemas.openxmlformats.org/officeDocument/2006/relationships/hyperlink" Target="http://la-conjugaison.nouvelobs.com/regles/grammaire/la-fonction-des-noms-220.php" TargetMode="External"/><Relationship Id="rId21" Type="http://schemas.openxmlformats.org/officeDocument/2006/relationships/hyperlink" Target="https://fr.wikipedia.org/wiki/Phrase" TargetMode="External"/><Relationship Id="rId42" Type="http://schemas.openxmlformats.org/officeDocument/2006/relationships/hyperlink" Target="https://fr.wikipedia.org/wiki/Jean_de_La_Fontaine" TargetMode="External"/><Relationship Id="rId47" Type="http://schemas.openxmlformats.org/officeDocument/2006/relationships/hyperlink" Target="https://fr.wikipedia.org/wiki/Pr%C3%A9position" TargetMode="External"/><Relationship Id="rId63" Type="http://schemas.openxmlformats.org/officeDocument/2006/relationships/hyperlink" Target="https://fr.wikipedia.org/wiki/Syntagme" TargetMode="External"/><Relationship Id="rId68" Type="http://schemas.openxmlformats.org/officeDocument/2006/relationships/hyperlink" Target="https://fr.wikipedia.org/wiki/Pr%C3%A9position" TargetMode="External"/><Relationship Id="rId84" Type="http://schemas.openxmlformats.org/officeDocument/2006/relationships/hyperlink" Target="https://fr.wikipedia.org/wiki/Syntaxe_du_nom_en_fran%C3%A7ais" TargetMode="External"/><Relationship Id="rId89" Type="http://schemas.openxmlformats.org/officeDocument/2006/relationships/hyperlink" Target="http://la-conjugaison.nouvelobs.com/regles/grammaire/le-complement-d-objet-indirect-coi-85.php" TargetMode="External"/><Relationship Id="rId112" Type="http://schemas.openxmlformats.org/officeDocument/2006/relationships/hyperlink" Target="http://la-conjugaison.nouvelobs.com/regles/grammaire/le-complement-d-objet-direct-cod-84.php" TargetMode="External"/><Relationship Id="rId16" Type="http://schemas.openxmlformats.org/officeDocument/2006/relationships/hyperlink" Target="https://www.assistancescolaire.com/eleve/6e/francais/lexique/D-determinant-fc_d01" TargetMode="External"/><Relationship Id="rId107" Type="http://schemas.openxmlformats.org/officeDocument/2006/relationships/hyperlink" Target="http://la-conjugaison.nouvelobs.com/regles/grammaire/la-fonction-des-noms-220.php" TargetMode="External"/><Relationship Id="rId11" Type="http://schemas.openxmlformats.org/officeDocument/2006/relationships/hyperlink" Target="http://www.assistancescolaire.com/eleve/6e/francais/lexique/D-determinant-fc_d01" TargetMode="External"/><Relationship Id="rId32" Type="http://schemas.openxmlformats.org/officeDocument/2006/relationships/hyperlink" Target="https://fr.wikipedia.org/wiki/Adjectif" TargetMode="External"/><Relationship Id="rId37" Type="http://schemas.openxmlformats.org/officeDocument/2006/relationships/hyperlink" Target="https://fr.wikipedia.org/wiki/Phrase" TargetMode="External"/><Relationship Id="rId53" Type="http://schemas.openxmlformats.org/officeDocument/2006/relationships/hyperlink" Target="https://fr.wikipedia.org/wiki/S%C3%A9mantique" TargetMode="External"/><Relationship Id="rId58" Type="http://schemas.openxmlformats.org/officeDocument/2006/relationships/hyperlink" Target="https://fr.wikipedia.org/wiki/Adjectif_possessif" TargetMode="External"/><Relationship Id="rId74" Type="http://schemas.openxmlformats.org/officeDocument/2006/relationships/hyperlink" Target="https://fr.wikipedia.org/wiki/Outil_exclamatif" TargetMode="External"/><Relationship Id="rId79" Type="http://schemas.openxmlformats.org/officeDocument/2006/relationships/hyperlink" Target="https://fr.wikipedia.org/wiki/Proposition_subordonn%C3%A9e" TargetMode="External"/><Relationship Id="rId102" Type="http://schemas.openxmlformats.org/officeDocument/2006/relationships/hyperlink" Target="http://la-conjugaison.nouvelobs.com/regles/grammaire/le-complement-d-objet-second-cos-86.php" TargetMode="External"/><Relationship Id="rId123" Type="http://schemas.openxmlformats.org/officeDocument/2006/relationships/hyperlink" Target="http://la-conjugaison.nouvelobs.com/regles/grammaire/la-fonction-des-noms-220.php" TargetMode="External"/><Relationship Id="rId5" Type="http://schemas.openxmlformats.org/officeDocument/2006/relationships/footnotes" Target="footnotes.xml"/><Relationship Id="rId61" Type="http://schemas.openxmlformats.org/officeDocument/2006/relationships/hyperlink" Target="https://fr.wikipedia.org/wiki/Locution_(linguistique)" TargetMode="External"/><Relationship Id="rId82" Type="http://schemas.openxmlformats.org/officeDocument/2006/relationships/hyperlink" Target="https://fr.wikipedia.org/wiki/Proposition_infinitive" TargetMode="External"/><Relationship Id="rId90" Type="http://schemas.openxmlformats.org/officeDocument/2006/relationships/hyperlink" Target="http://la-conjugaison.nouvelobs.com/regles/grammaire/le-complement-d-objet-second-cos-86.php" TargetMode="External"/><Relationship Id="rId95" Type="http://schemas.openxmlformats.org/officeDocument/2006/relationships/hyperlink" Target="http://la-conjugaison.nouvelobs.com/regles/grammaire/la-fonction-des-noms-220.php" TargetMode="External"/><Relationship Id="rId19" Type="http://schemas.openxmlformats.org/officeDocument/2006/relationships/hyperlink" Target="https://fr.wikipedia.org/wiki/Nom_(grammaire)" TargetMode="External"/><Relationship Id="rId14" Type="http://schemas.openxmlformats.org/officeDocument/2006/relationships/hyperlink" Target="http://www.assistancescolaire.com/eleve/6e/francais/lexique/C-conjonction-fc_c21" TargetMode="External"/><Relationship Id="rId22" Type="http://schemas.openxmlformats.org/officeDocument/2006/relationships/hyperlink" Target="https://fr.wikipedia.org/wiki/Syntagme" TargetMode="External"/><Relationship Id="rId27" Type="http://schemas.openxmlformats.org/officeDocument/2006/relationships/hyperlink" Target="https://fr.wikipedia.org/wiki/Syntagme" TargetMode="External"/><Relationship Id="rId30" Type="http://schemas.openxmlformats.org/officeDocument/2006/relationships/hyperlink" Target="https://fr.wikipedia.org/wiki/Nature_(grammaire)" TargetMode="External"/><Relationship Id="rId35" Type="http://schemas.openxmlformats.org/officeDocument/2006/relationships/hyperlink" Target="https://fr.wikipedia.org/wiki/Phrase" TargetMode="External"/><Relationship Id="rId43" Type="http://schemas.openxmlformats.org/officeDocument/2006/relationships/hyperlink" Target="https://fr.wikipedia.org/wiki/Diath%C3%A8se" TargetMode="External"/><Relationship Id="rId48" Type="http://schemas.openxmlformats.org/officeDocument/2006/relationships/hyperlink" Target="https://fr.wikipedia.org/wiki/Po%C3%A9sie" TargetMode="External"/><Relationship Id="rId56" Type="http://schemas.openxmlformats.org/officeDocument/2006/relationships/hyperlink" Target="https://fr.wikipedia.org/wiki/Juxtaposition" TargetMode="External"/><Relationship Id="rId64" Type="http://schemas.openxmlformats.org/officeDocument/2006/relationships/hyperlink" Target="https://fr.wikipedia.org/wiki/D%C3%A9terminant_(grammaire)" TargetMode="External"/><Relationship Id="rId69" Type="http://schemas.openxmlformats.org/officeDocument/2006/relationships/hyperlink" Target="https://fr.wikipedia.org/wiki/Conjonction_de_coordination" TargetMode="External"/><Relationship Id="rId77" Type="http://schemas.openxmlformats.org/officeDocument/2006/relationships/hyperlink" Target="https://fr.wikipedia.org/wiki/Verbe" TargetMode="External"/><Relationship Id="rId100" Type="http://schemas.openxmlformats.org/officeDocument/2006/relationships/hyperlink" Target="http://la-conjugaison.nouvelobs.com/regles/grammaire/le-complement-d-objet-direct-cod-84.php" TargetMode="External"/><Relationship Id="rId105" Type="http://schemas.openxmlformats.org/officeDocument/2006/relationships/hyperlink" Target="http://la-conjugaison.nouvelobs.com/regles/grammaire/la-fonction-des-noms-220.php" TargetMode="External"/><Relationship Id="rId113" Type="http://schemas.openxmlformats.org/officeDocument/2006/relationships/hyperlink" Target="http://la-conjugaison.nouvelobs.com/regles/grammaire/le-complement-d-objet-indirect-coi-85.php" TargetMode="External"/><Relationship Id="rId118" Type="http://schemas.openxmlformats.org/officeDocument/2006/relationships/hyperlink" Target="http://la-conjugaison.nouvelobs.com/regles/grammaire/la-fonction-des-noms-220.php" TargetMode="External"/><Relationship Id="rId126" Type="http://schemas.openxmlformats.org/officeDocument/2006/relationships/theme" Target="theme/theme1.xml"/><Relationship Id="rId8" Type="http://schemas.openxmlformats.org/officeDocument/2006/relationships/hyperlink" Target="http://www.assistancescolaire.com/eleve/6e/francais/lexique/P-pronom-fc_p31" TargetMode="External"/><Relationship Id="rId51" Type="http://schemas.openxmlformats.org/officeDocument/2006/relationships/hyperlink" Target="https://fr.wikipedia.org/wiki/Pr%C3%A9position" TargetMode="External"/><Relationship Id="rId72" Type="http://schemas.openxmlformats.org/officeDocument/2006/relationships/hyperlink" Target="https://fr.wikipedia.org/wiki/Adjectif_possessif" TargetMode="External"/><Relationship Id="rId80" Type="http://schemas.openxmlformats.org/officeDocument/2006/relationships/hyperlink" Target="https://fr.wikipedia.org/wiki/Proposition_relative" TargetMode="External"/><Relationship Id="rId85" Type="http://schemas.openxmlformats.org/officeDocument/2006/relationships/hyperlink" Target="https://fr.wikipedia.org/wiki/Proposition_relative" TargetMode="External"/><Relationship Id="rId93" Type="http://schemas.openxmlformats.org/officeDocument/2006/relationships/hyperlink" Target="http://la-conjugaison.nouvelobs.com/regles/grammaire/la-fonction-des-noms-220.php" TargetMode="External"/><Relationship Id="rId98" Type="http://schemas.openxmlformats.org/officeDocument/2006/relationships/hyperlink" Target="http://la-conjugaison.nouvelobs.com/regles/grammaire/la-fonction-des-noms-220.php" TargetMode="External"/><Relationship Id="rId121" Type="http://schemas.openxmlformats.org/officeDocument/2006/relationships/hyperlink" Target="http://la-conjugaison.nouvelobs.com/regles/grammaire/la-fonction-des-noms-220.php" TargetMode="External"/><Relationship Id="rId3" Type="http://schemas.openxmlformats.org/officeDocument/2006/relationships/settings" Target="settings.xml"/><Relationship Id="rId12" Type="http://schemas.openxmlformats.org/officeDocument/2006/relationships/hyperlink" Target="http://www.assistancescolaire.com/eleve/6e/francais/lexique/A-adverbe-fc_a06" TargetMode="External"/><Relationship Id="rId17" Type="http://schemas.openxmlformats.org/officeDocument/2006/relationships/hyperlink" Target="https://fr.wikipedia.org/wiki/Grammaire_fran%C3%A7aise" TargetMode="External"/><Relationship Id="rId25" Type="http://schemas.openxmlformats.org/officeDocument/2006/relationships/hyperlink" Target="https://fr.wikipedia.org/wiki/Adjectif" TargetMode="External"/><Relationship Id="rId33" Type="http://schemas.openxmlformats.org/officeDocument/2006/relationships/hyperlink" Target="https://fr.wikipedia.org/wiki/Adverbe" TargetMode="External"/><Relationship Id="rId38" Type="http://schemas.openxmlformats.org/officeDocument/2006/relationships/hyperlink" Target="https://fr.wikipedia.org/wiki/%C3%89nonciation" TargetMode="External"/><Relationship Id="rId46" Type="http://schemas.openxmlformats.org/officeDocument/2006/relationships/hyperlink" Target="https://fr.wikipedia.org/wiki/Verbe" TargetMode="External"/><Relationship Id="rId59" Type="http://schemas.openxmlformats.org/officeDocument/2006/relationships/hyperlink" Target="https://fr.wikipedia.org/wiki/Adjectif" TargetMode="External"/><Relationship Id="rId67" Type="http://schemas.openxmlformats.org/officeDocument/2006/relationships/hyperlink" Target="https://fr.wikipedia.org/wiki/Proposition_relative" TargetMode="External"/><Relationship Id="rId103" Type="http://schemas.openxmlformats.org/officeDocument/2006/relationships/hyperlink" Target="http://la-conjugaison.nouvelobs.com/regles/grammaire/la-fonction-des-noms-220.php" TargetMode="External"/><Relationship Id="rId108" Type="http://schemas.openxmlformats.org/officeDocument/2006/relationships/hyperlink" Target="http://la-conjugaison.nouvelobs.com/regles/grammaire/la-fonction-des-noms-220.php" TargetMode="External"/><Relationship Id="rId116" Type="http://schemas.openxmlformats.org/officeDocument/2006/relationships/hyperlink" Target="http://la-conjugaison.nouvelobs.com/regles/grammaire/la-fonction-des-noms-220.php" TargetMode="External"/><Relationship Id="rId124" Type="http://schemas.openxmlformats.org/officeDocument/2006/relationships/footer" Target="footer1.xml"/><Relationship Id="rId20" Type="http://schemas.openxmlformats.org/officeDocument/2006/relationships/hyperlink" Target="https://fr.wikipedia.org/wiki/Nature_grammaticale" TargetMode="External"/><Relationship Id="rId41" Type="http://schemas.openxmlformats.org/officeDocument/2006/relationships/hyperlink" Target="https://fr.wikipedia.org/wiki/Proposition_(grammaire)" TargetMode="External"/><Relationship Id="rId54" Type="http://schemas.openxmlformats.org/officeDocument/2006/relationships/hyperlink" Target="https://fr.wikipedia.org/wiki/Proposition_(grammaire)" TargetMode="External"/><Relationship Id="rId62" Type="http://schemas.openxmlformats.org/officeDocument/2006/relationships/hyperlink" Target="https://fr.wikipedia.org/wiki/Syntagme" TargetMode="External"/><Relationship Id="rId70" Type="http://schemas.openxmlformats.org/officeDocument/2006/relationships/hyperlink" Target="https://fr.wikipedia.org/wiki/Article_(grammaire)" TargetMode="External"/><Relationship Id="rId75" Type="http://schemas.openxmlformats.org/officeDocument/2006/relationships/hyperlink" Target="https://fr.wikipedia.org/wiki/Outil_interrogatif" TargetMode="External"/><Relationship Id="rId83" Type="http://schemas.openxmlformats.org/officeDocument/2006/relationships/hyperlink" Target="https://fr.wikipedia.org/wiki/Proposition_participiale" TargetMode="External"/><Relationship Id="rId88" Type="http://schemas.openxmlformats.org/officeDocument/2006/relationships/hyperlink" Target="http://la-conjugaison.nouvelobs.com/regles/grammaire/le-complement-d-objet-direct-cod-84.php" TargetMode="External"/><Relationship Id="rId91" Type="http://schemas.openxmlformats.org/officeDocument/2006/relationships/hyperlink" Target="http://la-conjugaison.nouvelobs.com/regles/grammaire/la-fonction-des-noms-220.php" TargetMode="External"/><Relationship Id="rId96" Type="http://schemas.openxmlformats.org/officeDocument/2006/relationships/hyperlink" Target="http://la-conjugaison.nouvelobs.com/regles/grammaire/la-fonction-des-noms-220.php" TargetMode="External"/><Relationship Id="rId111" Type="http://schemas.openxmlformats.org/officeDocument/2006/relationships/hyperlink" Target="http://la-conjugaison.nouvelobs.com/regles/grammaire/la-fonction-des-noms-220.php"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assistancescolaire.com/eleve/6e/francais/lexique/I-interjection-fc_i03" TargetMode="External"/><Relationship Id="rId23" Type="http://schemas.openxmlformats.org/officeDocument/2006/relationships/hyperlink" Target="https://fr.wikipedia.org/wiki/Syntagme" TargetMode="External"/><Relationship Id="rId28" Type="http://schemas.openxmlformats.org/officeDocument/2006/relationships/hyperlink" Target="https://fr.wikipedia.org/wiki/Syntagme" TargetMode="External"/><Relationship Id="rId36" Type="http://schemas.openxmlformats.org/officeDocument/2006/relationships/hyperlink" Target="https://fr.wikipedia.org/wiki/Interjection" TargetMode="External"/><Relationship Id="rId49" Type="http://schemas.openxmlformats.org/officeDocument/2006/relationships/hyperlink" Target="https://fr.wikipedia.org/wiki/Repr%C3%A9sentation_(grammaire)" TargetMode="External"/><Relationship Id="rId57" Type="http://schemas.openxmlformats.org/officeDocument/2006/relationships/hyperlink" Target="https://fr.wikipedia.org/wiki/Repr%C3%A9sentation_(grammaire)" TargetMode="External"/><Relationship Id="rId106" Type="http://schemas.openxmlformats.org/officeDocument/2006/relationships/hyperlink" Target="http://la-conjugaison.nouvelobs.com/regles/grammaire/la-fonction-des-noms-220.php" TargetMode="External"/><Relationship Id="rId114" Type="http://schemas.openxmlformats.org/officeDocument/2006/relationships/hyperlink" Target="http://la-conjugaison.nouvelobs.com/regles/grammaire/le-complement-d-objet-second-cos-86.php" TargetMode="External"/><Relationship Id="rId119" Type="http://schemas.openxmlformats.org/officeDocument/2006/relationships/hyperlink" Target="http://la-conjugaison.nouvelobs.com/regles/grammaire/la-fonction-des-noms-220.php" TargetMode="External"/><Relationship Id="rId10" Type="http://schemas.openxmlformats.org/officeDocument/2006/relationships/hyperlink" Target="http://www.assistancescolaire.com/eleve/6e/francais/lexique/A-adjectif-qualificatif-fc_a05" TargetMode="External"/><Relationship Id="rId31" Type="http://schemas.openxmlformats.org/officeDocument/2006/relationships/hyperlink" Target="https://fr.wikipedia.org/wiki/Verbe" TargetMode="External"/><Relationship Id="rId44" Type="http://schemas.openxmlformats.org/officeDocument/2006/relationships/hyperlink" Target="https://fr.wikipedia.org/wiki/Accord_(grammaire)" TargetMode="External"/><Relationship Id="rId52" Type="http://schemas.openxmlformats.org/officeDocument/2006/relationships/hyperlink" Target="https://fr.wikipedia.org/wiki/Syntaxe" TargetMode="External"/><Relationship Id="rId60" Type="http://schemas.openxmlformats.org/officeDocument/2006/relationships/hyperlink" Target="https://fr.wikipedia.org/wiki/Syntagme" TargetMode="External"/><Relationship Id="rId65" Type="http://schemas.openxmlformats.org/officeDocument/2006/relationships/hyperlink" Target="https://fr.wikipedia.org/wiki/Adjectif" TargetMode="External"/><Relationship Id="rId73" Type="http://schemas.openxmlformats.org/officeDocument/2006/relationships/hyperlink" Target="https://fr.wikipedia.org/wiki/Adjectif_ind%C3%A9fini" TargetMode="External"/><Relationship Id="rId78" Type="http://schemas.openxmlformats.org/officeDocument/2006/relationships/hyperlink" Target="https://fr.wikipedia.org/wiki/Nature_(grammaire)" TargetMode="External"/><Relationship Id="rId81" Type="http://schemas.openxmlformats.org/officeDocument/2006/relationships/hyperlink" Target="https://fr.wikipedia.org/wiki/Proposition_conjonctive" TargetMode="External"/><Relationship Id="rId86" Type="http://schemas.openxmlformats.org/officeDocument/2006/relationships/hyperlink" Target="https://fr.wikipedia.org/wiki/Proposition_infinitive" TargetMode="External"/><Relationship Id="rId94" Type="http://schemas.openxmlformats.org/officeDocument/2006/relationships/hyperlink" Target="http://la-conjugaison.nouvelobs.com/regles/grammaire/la-fonction-des-noms-220.php" TargetMode="External"/><Relationship Id="rId99" Type="http://schemas.openxmlformats.org/officeDocument/2006/relationships/hyperlink" Target="http://la-conjugaison.nouvelobs.com/regles/grammaire/la-fonction-des-noms-220.php" TargetMode="External"/><Relationship Id="rId101" Type="http://schemas.openxmlformats.org/officeDocument/2006/relationships/hyperlink" Target="http://la-conjugaison.nouvelobs.com/regles/grammaire/le-complement-d-objet-indirect-coi-85.php" TargetMode="External"/><Relationship Id="rId122" Type="http://schemas.openxmlformats.org/officeDocument/2006/relationships/hyperlink" Target="http://la-conjugaison.nouvelobs.com/regles/grammaire/la-fonction-des-noms-220.php" TargetMode="External"/><Relationship Id="rId4" Type="http://schemas.openxmlformats.org/officeDocument/2006/relationships/webSettings" Target="webSettings.xml"/><Relationship Id="rId9" Type="http://schemas.openxmlformats.org/officeDocument/2006/relationships/hyperlink" Target="http://www.assistancescolaire.com/eleve/6e/francais/lexique/V-verbe-fc_v02" TargetMode="External"/><Relationship Id="rId13" Type="http://schemas.openxmlformats.org/officeDocument/2006/relationships/hyperlink" Target="http://www.assistancescolaire.com/eleve/6e/francais/lexique/P-preposition-fc_p23" TargetMode="External"/><Relationship Id="rId18" Type="http://schemas.openxmlformats.org/officeDocument/2006/relationships/hyperlink" Target="https://fr.wikipedia.org/wiki/Syntaxe" TargetMode="External"/><Relationship Id="rId39" Type="http://schemas.openxmlformats.org/officeDocument/2006/relationships/hyperlink" Target="https://fr.wikipedia.org/wiki/Discours" TargetMode="External"/><Relationship Id="rId109" Type="http://schemas.openxmlformats.org/officeDocument/2006/relationships/hyperlink" Target="http://la-conjugaison.nouvelobs.com/regles/grammaire/la-fonction-des-noms-220.php" TargetMode="External"/><Relationship Id="rId34" Type="http://schemas.openxmlformats.org/officeDocument/2006/relationships/hyperlink" Target="https://fr.wikipedia.org/wiki/Phrase" TargetMode="External"/><Relationship Id="rId50" Type="http://schemas.openxmlformats.org/officeDocument/2006/relationships/hyperlink" Target="https://fr.wikipedia.org/wiki/Pl%C3%A9onasme" TargetMode="External"/><Relationship Id="rId55" Type="http://schemas.openxmlformats.org/officeDocument/2006/relationships/hyperlink" Target="https://fr.wikipedia.org/wiki/Pr%C3%A9position" TargetMode="External"/><Relationship Id="rId76" Type="http://schemas.openxmlformats.org/officeDocument/2006/relationships/hyperlink" Target="https://fr.wikipedia.org/wiki/Adjectif_num%C3%A9ral" TargetMode="External"/><Relationship Id="rId97" Type="http://schemas.openxmlformats.org/officeDocument/2006/relationships/hyperlink" Target="http://la-conjugaison.nouvelobs.com/regles/grammaire/la-fonction-des-noms-220.php" TargetMode="External"/><Relationship Id="rId104" Type="http://schemas.openxmlformats.org/officeDocument/2006/relationships/hyperlink" Target="http://la-conjugaison.nouvelobs.com/regles/grammaire/la-fonction-des-noms-220.php" TargetMode="External"/><Relationship Id="rId120" Type="http://schemas.openxmlformats.org/officeDocument/2006/relationships/hyperlink" Target="http://la-conjugaison.nouvelobs.com/regles/grammaire/la-fonction-des-noms-220.php" TargetMode="External"/><Relationship Id="rId125" Type="http://schemas.openxmlformats.org/officeDocument/2006/relationships/fontTable" Target="fontTable.xml"/><Relationship Id="rId7" Type="http://schemas.openxmlformats.org/officeDocument/2006/relationships/hyperlink" Target="http://www.assistancescolaire.com/eleve/6e/francais/lexique/N-nom-fc_n02" TargetMode="External"/><Relationship Id="rId71" Type="http://schemas.openxmlformats.org/officeDocument/2006/relationships/hyperlink" Target="https://fr.wikipedia.org/wiki/Adjectif_d%C3%A9monstratif" TargetMode="External"/><Relationship Id="rId92" Type="http://schemas.openxmlformats.org/officeDocument/2006/relationships/hyperlink" Target="http://la-conjugaison.nouvelobs.com/regles/grammaire/la-fonction-des-noms-220.php" TargetMode="External"/><Relationship Id="rId2" Type="http://schemas.openxmlformats.org/officeDocument/2006/relationships/styles" Target="styles.xml"/><Relationship Id="rId29" Type="http://schemas.openxmlformats.org/officeDocument/2006/relationships/hyperlink" Target="https://fr.wikipedia.org/wiki/Fonction_syntaxique" TargetMode="External"/><Relationship Id="rId24" Type="http://schemas.openxmlformats.org/officeDocument/2006/relationships/hyperlink" Target="https://fr.wikipedia.org/wiki/Verbe" TargetMode="External"/><Relationship Id="rId40" Type="http://schemas.openxmlformats.org/officeDocument/2006/relationships/hyperlink" Target="https://fr.wikipedia.org/wiki/Phrase" TargetMode="External"/><Relationship Id="rId45" Type="http://schemas.openxmlformats.org/officeDocument/2006/relationships/hyperlink" Target="https://fr.wikipedia.org/wiki/Nombre_(grammaire)" TargetMode="External"/><Relationship Id="rId66" Type="http://schemas.openxmlformats.org/officeDocument/2006/relationships/hyperlink" Target="https://fr.wikipedia.org/wiki/Proposition_(grammaire)" TargetMode="External"/><Relationship Id="rId87" Type="http://schemas.openxmlformats.org/officeDocument/2006/relationships/hyperlink" Target="https://fr.wikipedia.org/wiki/Proposition_participiale" TargetMode="External"/><Relationship Id="rId110" Type="http://schemas.openxmlformats.org/officeDocument/2006/relationships/hyperlink" Target="http://la-conjugaison.nouvelobs.com/regles/grammaire/la-fonction-des-noms-220.php" TargetMode="External"/><Relationship Id="rId115" Type="http://schemas.openxmlformats.org/officeDocument/2006/relationships/hyperlink" Target="http://la-conjugaison.nouvelobs.com/regles/grammaire/la-fonction-des-noms-220.ph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45</Pages>
  <Words>19843</Words>
  <Characters>109139</Characters>
  <Application>Microsoft Office Word</Application>
  <DocSecurity>0</DocSecurity>
  <Lines>909</Lines>
  <Paragraphs>257</Paragraphs>
  <ScaleCrop>false</ScaleCrop>
  <Company/>
  <LinksUpToDate>false</LinksUpToDate>
  <CharactersWithSpaces>128725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2021-02-16T20:02:00Z</dcterms:created>
  <dcterms:modified xsi:type="dcterms:W3CDTF">2021-02-16T20:20:00Z</dcterms:modified>
</cp:coreProperties>
</file>