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331" w:rsidRPr="008A125A" w:rsidRDefault="00CA0331" w:rsidP="00CA0331">
      <w:pPr>
        <w:bidi/>
        <w:jc w:val="center"/>
        <w:rPr>
          <w:rFonts w:ascii="Traditional Arabic" w:hAnsi="Traditional Arabic" w:cs="Traditional Arabic"/>
          <w:b/>
          <w:bCs/>
          <w:sz w:val="40"/>
          <w:szCs w:val="40"/>
          <w:rtl/>
          <w:lang w:bidi="ar-DZ"/>
        </w:rPr>
      </w:pPr>
      <w:r w:rsidRPr="008A125A">
        <w:rPr>
          <w:rFonts w:ascii="Traditional Arabic" w:hAnsi="Traditional Arabic" w:cs="Traditional Arabic" w:hint="cs"/>
          <w:b/>
          <w:bCs/>
          <w:sz w:val="40"/>
          <w:szCs w:val="40"/>
          <w:rtl/>
          <w:lang w:bidi="ar-DZ"/>
        </w:rPr>
        <w:t>مادة النقد الأدبي القديم</w:t>
      </w:r>
    </w:p>
    <w:p w:rsidR="00CA0331" w:rsidRPr="008A125A" w:rsidRDefault="00CA0331" w:rsidP="00CA0331">
      <w:pPr>
        <w:bidi/>
        <w:jc w:val="center"/>
        <w:rPr>
          <w:rFonts w:ascii="Traditional Arabic" w:hAnsi="Traditional Arabic" w:cs="Traditional Arabic"/>
          <w:b/>
          <w:bCs/>
          <w:sz w:val="40"/>
          <w:szCs w:val="40"/>
          <w:rtl/>
          <w:lang w:bidi="ar-DZ"/>
        </w:rPr>
      </w:pPr>
      <w:r w:rsidRPr="008A125A">
        <w:rPr>
          <w:rFonts w:ascii="Traditional Arabic" w:hAnsi="Traditional Arabic" w:cs="Traditional Arabic" w:hint="cs"/>
          <w:b/>
          <w:bCs/>
          <w:sz w:val="40"/>
          <w:szCs w:val="40"/>
          <w:rtl/>
          <w:lang w:bidi="ar-DZ"/>
        </w:rPr>
        <w:t xml:space="preserve">الأستاذة الدكتورة: </w:t>
      </w:r>
      <w:proofErr w:type="spellStart"/>
      <w:r w:rsidRPr="008A125A">
        <w:rPr>
          <w:rFonts w:ascii="Traditional Arabic" w:hAnsi="Traditional Arabic" w:cs="Traditional Arabic" w:hint="cs"/>
          <w:b/>
          <w:bCs/>
          <w:sz w:val="40"/>
          <w:szCs w:val="40"/>
          <w:rtl/>
          <w:lang w:bidi="ar-DZ"/>
        </w:rPr>
        <w:t>هجيرة</w:t>
      </w:r>
      <w:proofErr w:type="spellEnd"/>
      <w:r w:rsidRPr="008A125A">
        <w:rPr>
          <w:rFonts w:ascii="Traditional Arabic" w:hAnsi="Traditional Arabic" w:cs="Traditional Arabic" w:hint="cs"/>
          <w:b/>
          <w:bCs/>
          <w:sz w:val="40"/>
          <w:szCs w:val="40"/>
          <w:rtl/>
          <w:lang w:bidi="ar-DZ"/>
        </w:rPr>
        <w:t xml:space="preserve"> لعور</w:t>
      </w:r>
    </w:p>
    <w:p w:rsidR="00F921C8" w:rsidRDefault="00CA0331" w:rsidP="008677DF">
      <w:pPr>
        <w:bidi/>
        <w:jc w:val="center"/>
        <w:rPr>
          <w:rFonts w:ascii="Traditional Arabic" w:hAnsi="Traditional Arabic" w:cs="Traditional Arabic" w:hint="cs"/>
          <w:b/>
          <w:bCs/>
          <w:sz w:val="40"/>
          <w:szCs w:val="40"/>
          <w:rtl/>
          <w:lang w:bidi="ar-DZ"/>
        </w:rPr>
      </w:pPr>
      <w:proofErr w:type="gramStart"/>
      <w:r>
        <w:rPr>
          <w:rFonts w:ascii="Traditional Arabic" w:hAnsi="Traditional Arabic" w:cs="Traditional Arabic" w:hint="cs"/>
          <w:b/>
          <w:bCs/>
          <w:sz w:val="40"/>
          <w:szCs w:val="40"/>
          <w:rtl/>
          <w:lang w:bidi="ar-DZ"/>
        </w:rPr>
        <w:t>أستاذ</w:t>
      </w:r>
      <w:proofErr w:type="gramEnd"/>
      <w:r>
        <w:rPr>
          <w:rFonts w:ascii="Traditional Arabic" w:hAnsi="Traditional Arabic" w:cs="Traditional Arabic" w:hint="cs"/>
          <w:b/>
          <w:bCs/>
          <w:sz w:val="40"/>
          <w:szCs w:val="40"/>
          <w:rtl/>
          <w:lang w:bidi="ar-DZ"/>
        </w:rPr>
        <w:t xml:space="preserve"> محاضر ـ أ</w:t>
      </w:r>
      <w:r w:rsidRPr="008A125A">
        <w:rPr>
          <w:rFonts w:ascii="Traditional Arabic" w:hAnsi="Traditional Arabic" w:cs="Traditional Arabic" w:hint="cs"/>
          <w:b/>
          <w:bCs/>
          <w:sz w:val="40"/>
          <w:szCs w:val="40"/>
          <w:rtl/>
          <w:lang w:bidi="ar-DZ"/>
        </w:rPr>
        <w:t xml:space="preserve"> ـ</w:t>
      </w:r>
    </w:p>
    <w:p w:rsidR="00F921C8" w:rsidRDefault="00F921C8" w:rsidP="00F921C8">
      <w:pPr>
        <w:bidi/>
        <w:jc w:val="center"/>
        <w:rPr>
          <w:rFonts w:ascii="Traditional Arabic" w:hAnsi="Traditional Arabic" w:cs="Traditional Arabic" w:hint="cs"/>
          <w:b/>
          <w:bCs/>
          <w:sz w:val="40"/>
          <w:szCs w:val="40"/>
          <w:rtl/>
          <w:lang w:bidi="ar-DZ"/>
        </w:rPr>
      </w:pPr>
    </w:p>
    <w:p w:rsidR="00CA0331" w:rsidRPr="008A125A" w:rsidRDefault="00CA0331" w:rsidP="00CA0331">
      <w:pPr>
        <w:tabs>
          <w:tab w:val="left" w:pos="1286"/>
        </w:tabs>
        <w:bidi/>
        <w:rPr>
          <w:rFonts w:ascii="Traditional Arabic" w:hAnsi="Traditional Arabic" w:cs="Traditional Arabic"/>
          <w:b/>
          <w:bCs/>
          <w:sz w:val="40"/>
          <w:szCs w:val="40"/>
          <w:rtl/>
          <w:lang w:bidi="ar-DZ"/>
        </w:rPr>
      </w:pPr>
    </w:p>
    <w:p w:rsidR="00CA0331" w:rsidRPr="008A125A" w:rsidRDefault="00CA0331" w:rsidP="00CA0331">
      <w:pPr>
        <w:bidi/>
        <w:jc w:val="center"/>
        <w:rPr>
          <w:rFonts w:ascii="Traditional Arabic" w:hAnsi="Traditional Arabic" w:cs="Traditional Arabic"/>
          <w:sz w:val="40"/>
          <w:szCs w:val="40"/>
          <w:rtl/>
          <w:lang w:bidi="ar-DZ"/>
        </w:rPr>
      </w:pPr>
      <w:r w:rsidRPr="008A125A">
        <w:rPr>
          <w:rFonts w:ascii="Traditional Arabic" w:hAnsi="Traditional Arabic" w:cs="Traditional Arabic" w:hint="cs"/>
          <w:b/>
          <w:bCs/>
          <w:sz w:val="40"/>
          <w:szCs w:val="40"/>
          <w:u w:val="single"/>
          <w:rtl/>
          <w:lang w:bidi="ar-DZ"/>
        </w:rPr>
        <w:t>1ـ النقد العربي مفهومه وتطوره وجغرافيته في المشرق والمغرب</w:t>
      </w:r>
    </w:p>
    <w:p w:rsidR="00CA0331" w:rsidRPr="008A125A" w:rsidRDefault="00CA0331" w:rsidP="00CA0331">
      <w:pPr>
        <w:bidi/>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أولا: تعريف النقد لغة:</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وردت لفظة نقد في معاجم اللغة العربية بمعاني شتى وأهمها ما جاء في لسان العرب:"النقد </w:t>
      </w:r>
      <w:proofErr w:type="spellStart"/>
      <w:r w:rsidRPr="008A125A">
        <w:rPr>
          <w:rFonts w:ascii="Traditional Arabic" w:hAnsi="Traditional Arabic" w:cs="Traditional Arabic" w:hint="cs"/>
          <w:sz w:val="40"/>
          <w:szCs w:val="40"/>
          <w:rtl/>
          <w:lang w:bidi="ar-DZ"/>
        </w:rPr>
        <w:t>والتناقد</w:t>
      </w:r>
      <w:proofErr w:type="spellEnd"/>
      <w:r w:rsidRPr="008A125A">
        <w:rPr>
          <w:rFonts w:ascii="Traditional Arabic" w:hAnsi="Traditional Arabic" w:cs="Traditional Arabic" w:hint="cs"/>
          <w:sz w:val="40"/>
          <w:szCs w:val="40"/>
          <w:rtl/>
          <w:lang w:bidi="ar-DZ"/>
        </w:rPr>
        <w:t xml:space="preserve">: تمييز الدراهم، وإخراج الزيف منها" . </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 xml:space="preserve">أنشد سيبويه: </w:t>
      </w:r>
      <w:r w:rsidRPr="008A125A">
        <w:rPr>
          <w:rFonts w:ascii="Traditional Arabic" w:hAnsi="Traditional Arabic" w:cs="Traditional Arabic" w:hint="cs"/>
          <w:b/>
          <w:bCs/>
          <w:sz w:val="40"/>
          <w:szCs w:val="40"/>
          <w:rtl/>
          <w:lang w:bidi="ar-DZ"/>
        </w:rPr>
        <w:t xml:space="preserve">تنفي يداها، الحصى في كل هاجرة ***  نفي الدنانير تنقاد </w:t>
      </w:r>
      <w:proofErr w:type="spellStart"/>
      <w:r w:rsidRPr="008A125A">
        <w:rPr>
          <w:rFonts w:ascii="Traditional Arabic" w:hAnsi="Traditional Arabic" w:cs="Traditional Arabic" w:hint="cs"/>
          <w:b/>
          <w:bCs/>
          <w:sz w:val="40"/>
          <w:szCs w:val="40"/>
          <w:rtl/>
          <w:lang w:bidi="ar-DZ"/>
        </w:rPr>
        <w:t>الصَّياريف</w:t>
      </w:r>
      <w:proofErr w:type="spellEnd"/>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 xml:space="preserve">ونقدت الدراهم وانتقدتها إذا أخرجت منها الزيف، ونادت فلان إذا ناقشته".وقيل نقد الدراهم نقدا وتنقادا:"أعطاه إياها، ونقد الدنانير ميز جيدها من </w:t>
      </w:r>
      <w:proofErr w:type="spellStart"/>
      <w:r w:rsidRPr="008A125A">
        <w:rPr>
          <w:rFonts w:ascii="Traditional Arabic" w:hAnsi="Traditional Arabic" w:cs="Traditional Arabic" w:hint="cs"/>
          <w:sz w:val="40"/>
          <w:szCs w:val="40"/>
          <w:rtl/>
          <w:lang w:bidi="ar-DZ"/>
        </w:rPr>
        <w:t>رديئه</w:t>
      </w:r>
      <w:r w:rsidR="00F921C8">
        <w:rPr>
          <w:rFonts w:ascii="Traditional Arabic" w:hAnsi="Traditional Arabic" w:cs="Traditional Arabic" w:hint="cs"/>
          <w:sz w:val="40"/>
          <w:szCs w:val="40"/>
          <w:rtl/>
          <w:lang w:bidi="ar-DZ"/>
        </w:rPr>
        <w:t>ا</w:t>
      </w:r>
      <w:proofErr w:type="spellEnd"/>
      <w:r w:rsidR="00F921C8">
        <w:rPr>
          <w:rFonts w:ascii="Traditional Arabic" w:hAnsi="Traditional Arabic" w:cs="Traditional Arabic" w:hint="cs"/>
          <w:sz w:val="40"/>
          <w:szCs w:val="40"/>
          <w:rtl/>
          <w:lang w:bidi="ar-DZ"/>
        </w:rPr>
        <w:t>، ونقد الرجل الشيء ينقده نقدا و</w:t>
      </w:r>
      <w:r w:rsidRPr="008A125A">
        <w:rPr>
          <w:rFonts w:ascii="Traditional Arabic" w:hAnsi="Traditional Arabic" w:cs="Traditional Arabic" w:hint="cs"/>
          <w:sz w:val="40"/>
          <w:szCs w:val="40"/>
          <w:rtl/>
          <w:lang w:bidi="ar-DZ"/>
        </w:rPr>
        <w:t>نقده إليه: اختلس النظر نحوه".</w:t>
      </w:r>
    </w:p>
    <w:p w:rsidR="00CA0331" w:rsidRPr="008A125A" w:rsidRDefault="00CA0331" w:rsidP="00CA0331">
      <w:pPr>
        <w:bidi/>
        <w:ind w:firstLine="708"/>
        <w:jc w:val="both"/>
        <w:rPr>
          <w:rFonts w:ascii="Traditional Arabic" w:hAnsi="Traditional Arabic" w:cs="Traditional Arabic"/>
          <w:sz w:val="40"/>
          <w:szCs w:val="40"/>
          <w:rtl/>
          <w:lang w:bidi="ar-DZ"/>
        </w:rPr>
      </w:pPr>
      <w:proofErr w:type="gramStart"/>
      <w:r w:rsidRPr="008A125A">
        <w:rPr>
          <w:rFonts w:ascii="Traditional Arabic" w:hAnsi="Traditional Arabic" w:cs="Traditional Arabic" w:hint="cs"/>
          <w:sz w:val="40"/>
          <w:szCs w:val="40"/>
          <w:rtl/>
          <w:lang w:bidi="ar-DZ"/>
        </w:rPr>
        <w:t>ويقال</w:t>
      </w:r>
      <w:proofErr w:type="gramEnd"/>
      <w:r w:rsidRPr="008A125A">
        <w:rPr>
          <w:rFonts w:ascii="Traditional Arabic" w:hAnsi="Traditional Arabic" w:cs="Traditional Arabic" w:hint="cs"/>
          <w:sz w:val="40"/>
          <w:szCs w:val="40"/>
          <w:rtl/>
          <w:lang w:bidi="ar-DZ"/>
        </w:rPr>
        <w:t xml:space="preserve"> نقد الشعر، ونقد النثر أظهر ما فيهما من عيب أو حسن. وفي حديث أبي </w:t>
      </w:r>
      <w:proofErr w:type="spellStart"/>
      <w:r w:rsidRPr="008A125A">
        <w:rPr>
          <w:rFonts w:ascii="Traditional Arabic" w:hAnsi="Traditional Arabic" w:cs="Traditional Arabic" w:hint="cs"/>
          <w:sz w:val="40"/>
          <w:szCs w:val="40"/>
          <w:rtl/>
          <w:lang w:bidi="ar-DZ"/>
        </w:rPr>
        <w:t>الدرداء</w:t>
      </w:r>
      <w:proofErr w:type="spellEnd"/>
      <w:r w:rsidRPr="008A125A">
        <w:rPr>
          <w:rFonts w:ascii="Traditional Arabic" w:hAnsi="Traditional Arabic" w:cs="Traditional Arabic" w:hint="cs"/>
          <w:sz w:val="40"/>
          <w:szCs w:val="40"/>
          <w:rtl/>
          <w:lang w:bidi="ar-DZ"/>
        </w:rPr>
        <w:t xml:space="preserve">، أنه قال: إن نقدت الناس نقدوك، وإن تركتهم تركوك. </w:t>
      </w:r>
      <w:proofErr w:type="gramStart"/>
      <w:r w:rsidRPr="008A125A">
        <w:rPr>
          <w:rFonts w:ascii="Traditional Arabic" w:hAnsi="Traditional Arabic" w:cs="Traditional Arabic" w:hint="cs"/>
          <w:sz w:val="40"/>
          <w:szCs w:val="40"/>
          <w:rtl/>
          <w:lang w:bidi="ar-DZ"/>
        </w:rPr>
        <w:t>ومعنى</w:t>
      </w:r>
      <w:proofErr w:type="gramEnd"/>
      <w:r w:rsidRPr="008A125A">
        <w:rPr>
          <w:rFonts w:ascii="Traditional Arabic" w:hAnsi="Traditional Arabic" w:cs="Traditional Arabic" w:hint="cs"/>
          <w:sz w:val="40"/>
          <w:szCs w:val="40"/>
          <w:rtl/>
          <w:lang w:bidi="ar-DZ"/>
        </w:rPr>
        <w:t xml:space="preserve"> نقدتهم أي عبتهم. واغتبتهم قابلوك بمثله وهو من قولهم نقدت رأسه بأصبعي، ونقدت </w:t>
      </w:r>
      <w:proofErr w:type="spellStart"/>
      <w:r w:rsidRPr="008A125A">
        <w:rPr>
          <w:rFonts w:ascii="Traditional Arabic" w:hAnsi="Traditional Arabic" w:cs="Traditional Arabic" w:hint="cs"/>
          <w:sz w:val="40"/>
          <w:szCs w:val="40"/>
          <w:rtl/>
          <w:lang w:bidi="ar-DZ"/>
        </w:rPr>
        <w:t>الجوزة</w:t>
      </w:r>
      <w:proofErr w:type="spellEnd"/>
      <w:r w:rsidRPr="008A125A">
        <w:rPr>
          <w:rFonts w:ascii="Traditional Arabic" w:hAnsi="Traditional Arabic" w:cs="Traditional Arabic" w:hint="cs"/>
          <w:sz w:val="40"/>
          <w:szCs w:val="40"/>
          <w:rtl/>
          <w:lang w:bidi="ar-DZ"/>
        </w:rPr>
        <w:t xml:space="preserve"> أنقدتها إذا ضربتها. فالنقد هنا معناه </w:t>
      </w:r>
      <w:proofErr w:type="gramStart"/>
      <w:r w:rsidRPr="008A125A">
        <w:rPr>
          <w:rFonts w:ascii="Traditional Arabic" w:hAnsi="Traditional Arabic" w:cs="Traditional Arabic" w:hint="cs"/>
          <w:sz w:val="40"/>
          <w:szCs w:val="40"/>
          <w:rtl/>
          <w:lang w:bidi="ar-DZ"/>
        </w:rPr>
        <w:t>التجريح</w:t>
      </w:r>
      <w:proofErr w:type="gramEnd"/>
      <w:r w:rsidRPr="008A125A">
        <w:rPr>
          <w:rFonts w:ascii="Traditional Arabic" w:hAnsi="Traditional Arabic" w:cs="Traditional Arabic" w:hint="cs"/>
          <w:sz w:val="40"/>
          <w:szCs w:val="40"/>
          <w:rtl/>
          <w:lang w:bidi="ar-DZ"/>
        </w:rPr>
        <w:t xml:space="preserve"> أو العيب وضده الإطراء أو التقريظ...</w:t>
      </w:r>
    </w:p>
    <w:p w:rsidR="00CA0331" w:rsidRPr="008A125A" w:rsidRDefault="00F921C8" w:rsidP="00CA0331">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lastRenderedPageBreak/>
        <w:tab/>
        <w:t xml:space="preserve">ب ـ </w:t>
      </w:r>
      <w:proofErr w:type="gramStart"/>
      <w:r>
        <w:rPr>
          <w:rFonts w:ascii="Traditional Arabic" w:hAnsi="Traditional Arabic" w:cs="Traditional Arabic" w:hint="cs"/>
          <w:sz w:val="40"/>
          <w:szCs w:val="40"/>
          <w:rtl/>
          <w:lang w:bidi="ar-DZ"/>
        </w:rPr>
        <w:t>ا</w:t>
      </w:r>
      <w:r w:rsidR="00CA0331" w:rsidRPr="008A125A">
        <w:rPr>
          <w:rFonts w:ascii="Traditional Arabic" w:hAnsi="Traditional Arabic" w:cs="Traditional Arabic" w:hint="cs"/>
          <w:sz w:val="40"/>
          <w:szCs w:val="40"/>
          <w:rtl/>
          <w:lang w:bidi="ar-DZ"/>
        </w:rPr>
        <w:t>صطلاحا</w:t>
      </w:r>
      <w:proofErr w:type="gramEnd"/>
      <w:r w:rsidR="00CA0331" w:rsidRPr="008A125A">
        <w:rPr>
          <w:rFonts w:ascii="Traditional Arabic" w:hAnsi="Traditional Arabic" w:cs="Traditional Arabic" w:hint="cs"/>
          <w:sz w:val="40"/>
          <w:szCs w:val="40"/>
          <w:rtl/>
          <w:lang w:bidi="ar-DZ"/>
        </w:rPr>
        <w:t>:</w:t>
      </w:r>
    </w:p>
    <w:p w:rsidR="00CA0331" w:rsidRPr="008A125A" w:rsidRDefault="00CA0331" w:rsidP="00CA0331">
      <w:pPr>
        <w:bidi/>
        <w:ind w:firstLine="708"/>
        <w:jc w:val="both"/>
        <w:rPr>
          <w:rFonts w:ascii="Traditional Arabic" w:hAnsi="Traditional Arabic" w:cs="Traditional Arabic"/>
          <w:sz w:val="40"/>
          <w:szCs w:val="40"/>
          <w:rtl/>
          <w:lang w:bidi="ar-DZ"/>
        </w:rPr>
      </w:pPr>
      <w:proofErr w:type="gramStart"/>
      <w:r w:rsidRPr="008A125A">
        <w:rPr>
          <w:rFonts w:ascii="Traditional Arabic" w:hAnsi="Traditional Arabic" w:cs="Traditional Arabic" w:hint="cs"/>
          <w:sz w:val="40"/>
          <w:szCs w:val="40"/>
          <w:rtl/>
          <w:lang w:bidi="ar-DZ"/>
        </w:rPr>
        <w:t>والمعنى</w:t>
      </w:r>
      <w:proofErr w:type="gramEnd"/>
      <w:r w:rsidRPr="008A125A">
        <w:rPr>
          <w:rFonts w:ascii="Traditional Arabic" w:hAnsi="Traditional Arabic" w:cs="Traditional Arabic" w:hint="cs"/>
          <w:sz w:val="40"/>
          <w:szCs w:val="40"/>
          <w:rtl/>
          <w:lang w:bidi="ar-DZ"/>
        </w:rPr>
        <w:t xml:space="preserve"> الاصطلاحي للنقد يدور حول التمييز للأساليب النثرية والشعرية، ومعرفة الجيد والرديء منها، وتحليلها، ومعرفة ما فيها من قبح وجمال، وموازنتها بغيرها لتظهر درجة جودتها وحسنها.</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r>
      <w:proofErr w:type="gramStart"/>
      <w:r w:rsidRPr="008A125A">
        <w:rPr>
          <w:rFonts w:ascii="Traditional Arabic" w:hAnsi="Traditional Arabic" w:cs="Traditional Arabic" w:hint="cs"/>
          <w:sz w:val="40"/>
          <w:szCs w:val="40"/>
          <w:rtl/>
          <w:lang w:bidi="ar-DZ"/>
        </w:rPr>
        <w:t>فكلمة</w:t>
      </w:r>
      <w:proofErr w:type="gramEnd"/>
      <w:r w:rsidRPr="008A125A">
        <w:rPr>
          <w:rFonts w:ascii="Traditional Arabic" w:hAnsi="Traditional Arabic" w:cs="Traditional Arabic" w:hint="cs"/>
          <w:sz w:val="40"/>
          <w:szCs w:val="40"/>
          <w:rtl/>
          <w:lang w:bidi="ar-DZ"/>
        </w:rPr>
        <w:t xml:space="preserve"> النقد تعني في مفهومها الدقيق (الحكم) وهو مفهوم نلحظه في كل استعمالات الكلمة حتى في أشدها عموما. والنقد هو دراسة الأعمال الأدبية والفنون وتفسيرها وتحليلها وموازنتها بغيرها المشابه لها والكشف عما فيها من جوانب القوة والضعف والجمال والقبح ثم الحكم عليها ببيان قيمتها ودرجتها وفيه يعطى التقدير الصحيح لأي أثر فني وبيان قيمته في ذاته ودرجته بالنسبة إلى سواه، وبالنقد يزدهر الأدب إذ أن الناقد هو مرآة ساطعة تعكس ما في النص من جمال أو نقص دون تزوير ولا تزييف ولا تشويه. </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قد عُرِف النقد في أدق معانيه </w:t>
      </w:r>
      <w:proofErr w:type="gramStart"/>
      <w:r w:rsidRPr="008A125A">
        <w:rPr>
          <w:rFonts w:ascii="Traditional Arabic" w:hAnsi="Traditional Arabic" w:cs="Traditional Arabic" w:hint="cs"/>
          <w:sz w:val="40"/>
          <w:szCs w:val="40"/>
          <w:rtl/>
          <w:lang w:bidi="ar-DZ"/>
        </w:rPr>
        <w:t>بأنه :</w:t>
      </w:r>
      <w:proofErr w:type="gramEnd"/>
      <w:r w:rsidRPr="008A125A">
        <w:rPr>
          <w:rFonts w:ascii="Traditional Arabic" w:hAnsi="Traditional Arabic" w:cs="Traditional Arabic" w:hint="cs"/>
          <w:sz w:val="40"/>
          <w:szCs w:val="40"/>
          <w:rtl/>
          <w:lang w:bidi="ar-DZ"/>
        </w:rPr>
        <w:t xml:space="preserve">"فن دراسة النصوص الأدبية لمعرفة اتجاهها الأدبي وتحديد مكانتها في سيرة الآداب، والتعرف على مواطن الحسن، والقبح من التفسير والتعليل" . وقد جعله قدامى بن جعفر مقرونا بالشعر في عنوان كتابه (نقد الشعر) وذكره في </w:t>
      </w:r>
      <w:proofErr w:type="gramStart"/>
      <w:r w:rsidRPr="008A125A">
        <w:rPr>
          <w:rFonts w:ascii="Traditional Arabic" w:hAnsi="Traditional Arabic" w:cs="Traditional Arabic" w:hint="cs"/>
          <w:sz w:val="40"/>
          <w:szCs w:val="40"/>
          <w:rtl/>
          <w:lang w:bidi="ar-DZ"/>
        </w:rPr>
        <w:t>مقدمته .</w:t>
      </w:r>
      <w:proofErr w:type="gramEnd"/>
      <w:r w:rsidRPr="008A125A">
        <w:rPr>
          <w:rFonts w:ascii="Traditional Arabic" w:hAnsi="Traditional Arabic" w:cs="Traditional Arabic" w:hint="cs"/>
          <w:sz w:val="40"/>
          <w:szCs w:val="40"/>
          <w:rtl/>
          <w:lang w:bidi="ar-DZ"/>
        </w:rPr>
        <w:t xml:space="preserve"> فقال: ولم أجد أحدا وضع في نقد الشعر وتخليص جيده من </w:t>
      </w:r>
      <w:proofErr w:type="spellStart"/>
      <w:r w:rsidRPr="008A125A">
        <w:rPr>
          <w:rFonts w:ascii="Traditional Arabic" w:hAnsi="Traditional Arabic" w:cs="Traditional Arabic" w:hint="cs"/>
          <w:sz w:val="40"/>
          <w:szCs w:val="40"/>
          <w:rtl/>
          <w:lang w:bidi="ar-DZ"/>
        </w:rPr>
        <w:t>رديئه</w:t>
      </w:r>
      <w:proofErr w:type="spellEnd"/>
      <w:r w:rsidRPr="008A125A">
        <w:rPr>
          <w:rFonts w:ascii="Traditional Arabic" w:hAnsi="Traditional Arabic" w:cs="Traditional Arabic" w:hint="cs"/>
          <w:sz w:val="40"/>
          <w:szCs w:val="40"/>
          <w:rtl/>
          <w:lang w:bidi="ar-DZ"/>
        </w:rPr>
        <w:t xml:space="preserve"> كتابا".</w:t>
      </w:r>
    </w:p>
    <w:p w:rsidR="00CA0331" w:rsidRPr="008A125A" w:rsidRDefault="00CA0331" w:rsidP="00CA0331">
      <w:pPr>
        <w:bidi/>
        <w:ind w:firstLine="708"/>
        <w:jc w:val="both"/>
        <w:rPr>
          <w:rFonts w:ascii="Traditional Arabic" w:hAnsi="Traditional Arabic" w:cs="Traditional Arabic"/>
          <w:sz w:val="40"/>
          <w:szCs w:val="40"/>
          <w:rtl/>
          <w:lang w:bidi="ar-DZ"/>
        </w:rPr>
      </w:pPr>
      <w:proofErr w:type="gramStart"/>
      <w:r w:rsidRPr="008A125A">
        <w:rPr>
          <w:rFonts w:ascii="Traditional Arabic" w:hAnsi="Traditional Arabic" w:cs="Traditional Arabic" w:hint="cs"/>
          <w:sz w:val="40"/>
          <w:szCs w:val="40"/>
          <w:rtl/>
          <w:lang w:bidi="ar-DZ"/>
        </w:rPr>
        <w:t>وقد</w:t>
      </w:r>
      <w:proofErr w:type="gramEnd"/>
      <w:r w:rsidRPr="008A125A">
        <w:rPr>
          <w:rFonts w:ascii="Traditional Arabic" w:hAnsi="Traditional Arabic" w:cs="Traditional Arabic" w:hint="cs"/>
          <w:sz w:val="40"/>
          <w:szCs w:val="40"/>
          <w:rtl/>
          <w:lang w:bidi="ar-DZ"/>
        </w:rPr>
        <w:t xml:space="preserve"> صاحب انتقال الأدب من مرحلة المشافهة إلى مرحلة التدوين انتقال النقد الأدبي مشافهة. </w:t>
      </w:r>
      <w:proofErr w:type="gramStart"/>
      <w:r w:rsidRPr="008A125A">
        <w:rPr>
          <w:rFonts w:ascii="Traditional Arabic" w:hAnsi="Traditional Arabic" w:cs="Traditional Arabic" w:hint="cs"/>
          <w:sz w:val="40"/>
          <w:szCs w:val="40"/>
          <w:rtl/>
          <w:lang w:bidi="ar-DZ"/>
        </w:rPr>
        <w:t>فهما</w:t>
      </w:r>
      <w:proofErr w:type="gramEnd"/>
      <w:r w:rsidRPr="008A125A">
        <w:rPr>
          <w:rFonts w:ascii="Traditional Arabic" w:hAnsi="Traditional Arabic" w:cs="Traditional Arabic" w:hint="cs"/>
          <w:sz w:val="40"/>
          <w:szCs w:val="40"/>
          <w:rtl/>
          <w:lang w:bidi="ar-DZ"/>
        </w:rPr>
        <w:t xml:space="preserve"> نصان ينتقلان جنبا إلى جنب يدعمهما غير رافد واحد، بدءا من العصر الجاهلي الذي لم يشهد الناقد الأدبي المتخصص الذي لا عمل له غير قول الشعر.</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lastRenderedPageBreak/>
        <w:t xml:space="preserve">فالنقد في تلك المرحلة نقد تأثري انطباعي جزئي إلى حد ما لا يرتكز على أسس علمية تحليلية، ومن هذا النقد </w:t>
      </w:r>
      <w:proofErr w:type="spellStart"/>
      <w:r w:rsidRPr="008A125A">
        <w:rPr>
          <w:rFonts w:ascii="Traditional Arabic" w:hAnsi="Traditional Arabic" w:cs="Traditional Arabic" w:hint="cs"/>
          <w:sz w:val="40"/>
          <w:szCs w:val="40"/>
          <w:rtl/>
          <w:lang w:bidi="ar-DZ"/>
        </w:rPr>
        <w:t>الشفاهي</w:t>
      </w:r>
      <w:proofErr w:type="spellEnd"/>
      <w:r w:rsidRPr="008A125A">
        <w:rPr>
          <w:rFonts w:ascii="Traditional Arabic" w:hAnsi="Traditional Arabic" w:cs="Traditional Arabic" w:hint="cs"/>
          <w:sz w:val="40"/>
          <w:szCs w:val="40"/>
          <w:rtl/>
          <w:lang w:bidi="ar-DZ"/>
        </w:rPr>
        <w:t xml:space="preserve"> الذي يمثل تلك المرحلة ما يشمل الحكم على شعر القبيلة، ومن ذلك قولهم"أشعر الناس حيا هذيل"، "أشعر الناس قبيلة بنو قيس بن ثعلبة" ومنه ما يكشف المستوى العام لشعر شاعر، كقول النابغة الذبياني للخنساء بعد أن أنشدته"والله لولا أن أبا بصير أنشدني آنفا لقلت إنك أشعر الجن والإنس".</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r>
      <w:proofErr w:type="gramStart"/>
      <w:r w:rsidRPr="008A125A">
        <w:rPr>
          <w:rFonts w:ascii="Traditional Arabic" w:hAnsi="Traditional Arabic" w:cs="Traditional Arabic" w:hint="cs"/>
          <w:sz w:val="40"/>
          <w:szCs w:val="40"/>
          <w:rtl/>
          <w:lang w:bidi="ar-DZ"/>
        </w:rPr>
        <w:t>وقولهم</w:t>
      </w:r>
      <w:proofErr w:type="gramEnd"/>
      <w:r w:rsidRPr="008A125A">
        <w:rPr>
          <w:rFonts w:ascii="Traditional Arabic" w:hAnsi="Traditional Arabic" w:cs="Traditional Arabic" w:hint="cs"/>
          <w:sz w:val="40"/>
          <w:szCs w:val="40"/>
          <w:rtl/>
          <w:lang w:bidi="ar-DZ"/>
        </w:rPr>
        <w:t xml:space="preserve"> في الحكم بناء على التميز في الغرض(قيل لكثير: من أشعر العرب؟ قال: (امرؤ </w:t>
      </w:r>
      <w:proofErr w:type="spellStart"/>
      <w:r w:rsidRPr="008A125A">
        <w:rPr>
          <w:rFonts w:ascii="Traditional Arabic" w:hAnsi="Traditional Arabic" w:cs="Traditional Arabic" w:hint="cs"/>
          <w:sz w:val="40"/>
          <w:szCs w:val="40"/>
          <w:rtl/>
          <w:lang w:bidi="ar-DZ"/>
        </w:rPr>
        <w:t>القيس</w:t>
      </w:r>
      <w:proofErr w:type="spellEnd"/>
      <w:r w:rsidRPr="008A125A">
        <w:rPr>
          <w:rFonts w:ascii="Traditional Arabic" w:hAnsi="Traditional Arabic" w:cs="Traditional Arabic" w:hint="cs"/>
          <w:sz w:val="40"/>
          <w:szCs w:val="40"/>
          <w:rtl/>
          <w:lang w:bidi="ar-DZ"/>
        </w:rPr>
        <w:t xml:space="preserve"> إذا رغب، والنابغة إذا رهب، والأعشى إذا شرب). ور</w:t>
      </w:r>
      <w:r w:rsidR="00F921C8">
        <w:rPr>
          <w:rFonts w:ascii="Traditional Arabic" w:hAnsi="Traditional Arabic" w:cs="Traditional Arabic" w:hint="cs"/>
          <w:sz w:val="40"/>
          <w:szCs w:val="40"/>
          <w:rtl/>
          <w:lang w:bidi="ar-DZ"/>
        </w:rPr>
        <w:t>أي عمر بن الخطاب رضي الله عنه ف</w:t>
      </w:r>
      <w:r w:rsidRPr="008A125A">
        <w:rPr>
          <w:rFonts w:ascii="Traditional Arabic" w:hAnsi="Traditional Arabic" w:cs="Traditional Arabic" w:hint="cs"/>
          <w:sz w:val="40"/>
          <w:szCs w:val="40"/>
          <w:rtl/>
          <w:lang w:bidi="ar-DZ"/>
        </w:rPr>
        <w:t xml:space="preserve">ي شعر زهير، حينما قال لابن عباس أنشدني لأشعر لشعرائكم، قلت: ومن هو؟ قال: زهير، قلت: وكيف كان كذلك؟ قال: كان لا </w:t>
      </w:r>
      <w:proofErr w:type="spellStart"/>
      <w:r w:rsidRPr="008A125A">
        <w:rPr>
          <w:rFonts w:ascii="Traditional Arabic" w:hAnsi="Traditional Arabic" w:cs="Traditional Arabic" w:hint="cs"/>
          <w:sz w:val="40"/>
          <w:szCs w:val="40"/>
          <w:rtl/>
          <w:lang w:bidi="ar-DZ"/>
        </w:rPr>
        <w:t>يعاظل</w:t>
      </w:r>
      <w:proofErr w:type="spellEnd"/>
      <w:r w:rsidRPr="008A125A">
        <w:rPr>
          <w:rFonts w:ascii="Traditional Arabic" w:hAnsi="Traditional Arabic" w:cs="Traditional Arabic" w:hint="cs"/>
          <w:sz w:val="40"/>
          <w:szCs w:val="40"/>
          <w:rtl/>
          <w:lang w:bidi="ar-DZ"/>
        </w:rPr>
        <w:t xml:space="preserve"> بين الكلام، ولا يتبعُ وحشيه، ولا يمدح الرجل إلا بما فيه) مشيرا إلى ما في شعر زهير من البعدين المعرفي واللغوي.</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ومما تقدم يلاحظ أن النصوص النقدية المنقولة مشافهة تتسم بالإيجاز </w:t>
      </w:r>
      <w:proofErr w:type="gramStart"/>
      <w:r w:rsidRPr="008A125A">
        <w:rPr>
          <w:rFonts w:ascii="Traditional Arabic" w:hAnsi="Traditional Arabic" w:cs="Traditional Arabic" w:hint="cs"/>
          <w:sz w:val="40"/>
          <w:szCs w:val="40"/>
          <w:rtl/>
          <w:lang w:bidi="ar-DZ"/>
        </w:rPr>
        <w:t>والدقة .</w:t>
      </w:r>
      <w:proofErr w:type="gramEnd"/>
      <w:r w:rsidRPr="008A125A">
        <w:rPr>
          <w:rFonts w:ascii="Traditional Arabic" w:hAnsi="Traditional Arabic" w:cs="Traditional Arabic" w:hint="cs"/>
          <w:sz w:val="40"/>
          <w:szCs w:val="40"/>
          <w:rtl/>
          <w:lang w:bidi="ar-DZ"/>
        </w:rPr>
        <w:t xml:space="preserve"> والرافد الأكبر للنقد في ذلك العصر، والوسيلة التي حفظته هي الرواية، فالرواية كانت محط الأعباء في الرحلة، إليها المرجع في الأخبار والأنساب والأشعار وغريب اللغة، تصل كل جيل بسابقه بما تحمله من مضمون معرفي وفني. </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وأصبحت الرواية بمرور الزمن تحتاج إلى مقدرة ذهنية عالية، وموهبة في اختزان الشعر ذهنيا، فظهر إلى جانب الرواية الشاعر الراوية المتخصص </w:t>
      </w:r>
      <w:proofErr w:type="gramStart"/>
      <w:r w:rsidRPr="008A125A">
        <w:rPr>
          <w:rFonts w:ascii="Traditional Arabic" w:hAnsi="Traditional Arabic" w:cs="Traditional Arabic" w:hint="cs"/>
          <w:sz w:val="40"/>
          <w:szCs w:val="40"/>
          <w:rtl/>
          <w:lang w:bidi="ar-DZ"/>
        </w:rPr>
        <w:t>العالم ،</w:t>
      </w:r>
      <w:proofErr w:type="gramEnd"/>
      <w:r w:rsidRPr="008A125A">
        <w:rPr>
          <w:rFonts w:ascii="Traditional Arabic" w:hAnsi="Traditional Arabic" w:cs="Traditional Arabic" w:hint="cs"/>
          <w:sz w:val="40"/>
          <w:szCs w:val="40"/>
          <w:rtl/>
          <w:lang w:bidi="ar-DZ"/>
        </w:rPr>
        <w:t xml:space="preserve"> وهم من تنتهي عندهم الرواية وينقطع السند.</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lastRenderedPageBreak/>
        <w:tab/>
        <w:t xml:space="preserve">وبعد أن تكونت الملحوظات النقدية التي تناقلتها الرواة مادة أولية قوية يستند عليها الفكر النقدي بدأت مرحلة التأليف والتدوين بالأصمعي من حيث الثقة في روايته فهو الذي خطا بالنقد خطوة كبيرة نحو التبويب والتهذيب، في كتابه(فحولة الشعراء)، وأتى بعده محمد بن سلام </w:t>
      </w:r>
      <w:proofErr w:type="spellStart"/>
      <w:r w:rsidRPr="008A125A">
        <w:rPr>
          <w:rFonts w:ascii="Traditional Arabic" w:hAnsi="Traditional Arabic" w:cs="Traditional Arabic" w:hint="cs"/>
          <w:sz w:val="40"/>
          <w:szCs w:val="40"/>
          <w:rtl/>
          <w:lang w:bidi="ar-DZ"/>
        </w:rPr>
        <w:t>الجمحي</w:t>
      </w:r>
      <w:proofErr w:type="spellEnd"/>
      <w:r w:rsidRPr="008A125A">
        <w:rPr>
          <w:rFonts w:ascii="Traditional Arabic" w:hAnsi="Traditional Arabic" w:cs="Traditional Arabic" w:hint="cs"/>
          <w:sz w:val="40"/>
          <w:szCs w:val="40"/>
          <w:rtl/>
          <w:lang w:bidi="ar-DZ"/>
        </w:rPr>
        <w:t xml:space="preserve">، الذي قرر المسائل التي أتى </w:t>
      </w:r>
      <w:proofErr w:type="spellStart"/>
      <w:r w:rsidRPr="008A125A">
        <w:rPr>
          <w:rFonts w:ascii="Traditional Arabic" w:hAnsi="Traditional Arabic" w:cs="Traditional Arabic" w:hint="cs"/>
          <w:sz w:val="40"/>
          <w:szCs w:val="40"/>
          <w:rtl/>
          <w:lang w:bidi="ar-DZ"/>
        </w:rPr>
        <w:t>بها</w:t>
      </w:r>
      <w:proofErr w:type="spellEnd"/>
      <w:r w:rsidRPr="008A125A">
        <w:rPr>
          <w:rFonts w:ascii="Traditional Arabic" w:hAnsi="Traditional Arabic" w:cs="Traditional Arabic" w:hint="cs"/>
          <w:sz w:val="40"/>
          <w:szCs w:val="40"/>
          <w:rtl/>
          <w:lang w:bidi="ar-DZ"/>
        </w:rPr>
        <w:t xml:space="preserve"> سلفه وهذبها فكان كتابه (طبقات فحول الشعراء) من أقد </w:t>
      </w:r>
      <w:proofErr w:type="spellStart"/>
      <w:r w:rsidRPr="008A125A">
        <w:rPr>
          <w:rFonts w:ascii="Traditional Arabic" w:hAnsi="Traditional Arabic" w:cs="Traditional Arabic" w:hint="cs"/>
          <w:sz w:val="40"/>
          <w:szCs w:val="40"/>
          <w:rtl/>
          <w:lang w:bidi="ar-DZ"/>
        </w:rPr>
        <w:t>التآليف</w:t>
      </w:r>
      <w:proofErr w:type="spellEnd"/>
      <w:r w:rsidRPr="008A125A">
        <w:rPr>
          <w:rFonts w:ascii="Traditional Arabic" w:hAnsi="Traditional Arabic" w:cs="Traditional Arabic" w:hint="cs"/>
          <w:sz w:val="40"/>
          <w:szCs w:val="40"/>
          <w:rtl/>
          <w:lang w:bidi="ar-DZ"/>
        </w:rPr>
        <w:t xml:space="preserve"> في النقد الأدبي. </w:t>
      </w:r>
      <w:proofErr w:type="gramStart"/>
      <w:r w:rsidRPr="008A125A">
        <w:rPr>
          <w:rFonts w:ascii="Traditional Arabic" w:hAnsi="Traditional Arabic" w:cs="Traditional Arabic" w:hint="cs"/>
          <w:sz w:val="40"/>
          <w:szCs w:val="40"/>
          <w:rtl/>
          <w:lang w:bidi="ar-DZ"/>
        </w:rPr>
        <w:t>فهو</w:t>
      </w:r>
      <w:proofErr w:type="gramEnd"/>
      <w:r w:rsidRPr="008A125A">
        <w:rPr>
          <w:rFonts w:ascii="Traditional Arabic" w:hAnsi="Traditional Arabic" w:cs="Traditional Arabic" w:hint="cs"/>
          <w:sz w:val="40"/>
          <w:szCs w:val="40"/>
          <w:rtl/>
          <w:lang w:bidi="ar-DZ"/>
        </w:rPr>
        <w:t xml:space="preserve"> واضع اللبنات الأولى للنقد المنهجي المبني على أسس علمية فتوجه للإفادة من موازنات الأصمعي، التي فتحت له بابا في تقسيم الشعراء إلى طبقات.</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ويوصف نقد القرن الثالث الهجري بأنه مرحلة انتقالية من النقد الذاتي المبثوث في مصادر الأدب إلى النقد الموضوعي، فحظه في النقد أوفر من حظ القرون التي سبقته، وليس أدل على ذلك من اتجاه النقاد فيه إلى وضع المصنفات النقدية بعد أن كان النقد في أغلبه عبارات مبثوثة بين ثنايا المصادر.</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 xml:space="preserve"> وقد كثرت وازدهرت حركة التأليف وتكاثرت حتى بلغت أوجها في القرن الرابع الهجري كما كبيرا على نحو ما هو معروف عن ابن دريد، وابن </w:t>
      </w:r>
      <w:proofErr w:type="spellStart"/>
      <w:r w:rsidRPr="008A125A">
        <w:rPr>
          <w:rFonts w:ascii="Traditional Arabic" w:hAnsi="Traditional Arabic" w:cs="Traditional Arabic" w:hint="cs"/>
          <w:sz w:val="40"/>
          <w:szCs w:val="40"/>
          <w:rtl/>
          <w:lang w:bidi="ar-DZ"/>
        </w:rPr>
        <w:t>الأنباري</w:t>
      </w:r>
      <w:proofErr w:type="spellEnd"/>
      <w:r w:rsidRPr="008A125A">
        <w:rPr>
          <w:rFonts w:ascii="Traditional Arabic" w:hAnsi="Traditional Arabic" w:cs="Traditional Arabic" w:hint="cs"/>
          <w:sz w:val="40"/>
          <w:szCs w:val="40"/>
          <w:rtl/>
          <w:lang w:bidi="ar-DZ"/>
        </w:rPr>
        <w:t xml:space="preserve">، والقالي، </w:t>
      </w:r>
      <w:proofErr w:type="spellStart"/>
      <w:r w:rsidRPr="008A125A">
        <w:rPr>
          <w:rFonts w:ascii="Traditional Arabic" w:hAnsi="Traditional Arabic" w:cs="Traditional Arabic" w:hint="cs"/>
          <w:sz w:val="40"/>
          <w:szCs w:val="40"/>
          <w:rtl/>
          <w:lang w:bidi="ar-DZ"/>
        </w:rPr>
        <w:t>والمرزباني</w:t>
      </w:r>
      <w:proofErr w:type="spellEnd"/>
      <w:r w:rsidRPr="008A125A">
        <w:rPr>
          <w:rFonts w:ascii="Traditional Arabic" w:hAnsi="Traditional Arabic" w:cs="Traditional Arabic" w:hint="cs"/>
          <w:sz w:val="40"/>
          <w:szCs w:val="40"/>
          <w:rtl/>
          <w:lang w:bidi="ar-DZ"/>
        </w:rPr>
        <w:t xml:space="preserve"> وعملهم مشتق من عمل رواة القرن الثالث.  </w:t>
      </w:r>
    </w:p>
    <w:p w:rsidR="00CA0331" w:rsidRPr="008A125A" w:rsidRDefault="00CA0331" w:rsidP="00CA0331">
      <w:pPr>
        <w:bidi/>
        <w:ind w:firstLine="708"/>
        <w:jc w:val="both"/>
        <w:rPr>
          <w:rFonts w:ascii="Traditional Arabic" w:hAnsi="Traditional Arabic" w:cs="Traditional Arabic"/>
          <w:sz w:val="40"/>
          <w:szCs w:val="40"/>
          <w:rtl/>
          <w:lang w:bidi="ar-DZ"/>
        </w:rPr>
      </w:pP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r>
    </w:p>
    <w:p w:rsidR="00CA0331" w:rsidRPr="008A125A" w:rsidRDefault="00CA0331" w:rsidP="00CA0331">
      <w:pPr>
        <w:bidi/>
        <w:jc w:val="both"/>
        <w:rPr>
          <w:rFonts w:ascii="Traditional Arabic" w:hAnsi="Traditional Arabic" w:cs="Traditional Arabic"/>
          <w:sz w:val="40"/>
          <w:szCs w:val="40"/>
          <w:rtl/>
          <w:lang w:bidi="ar-DZ"/>
        </w:rPr>
      </w:pPr>
    </w:p>
    <w:p w:rsidR="00CA0331" w:rsidRDefault="00CA0331" w:rsidP="00CA0331">
      <w:pPr>
        <w:bidi/>
        <w:jc w:val="both"/>
        <w:rPr>
          <w:rFonts w:ascii="Traditional Arabic" w:hAnsi="Traditional Arabic" w:cs="Traditional Arabic"/>
          <w:b/>
          <w:bCs/>
          <w:sz w:val="40"/>
          <w:szCs w:val="40"/>
          <w:lang w:bidi="ar-DZ"/>
        </w:rPr>
      </w:pPr>
    </w:p>
    <w:p w:rsidR="00CA0331" w:rsidRPr="008A125A" w:rsidRDefault="00CA0331" w:rsidP="00CA0331">
      <w:pPr>
        <w:bidi/>
        <w:jc w:val="center"/>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lastRenderedPageBreak/>
        <w:t>2ـ النقد الا</w:t>
      </w:r>
      <w:r w:rsidRPr="008A125A">
        <w:rPr>
          <w:rFonts w:ascii="Traditional Arabic" w:hAnsi="Traditional Arabic" w:cs="Traditional Arabic" w:hint="cs"/>
          <w:b/>
          <w:bCs/>
          <w:sz w:val="40"/>
          <w:szCs w:val="40"/>
          <w:rtl/>
          <w:lang w:bidi="ar-DZ"/>
        </w:rPr>
        <w:t>نطباعي مفهومه ومجالاته ونماذج من نصوصه</w:t>
      </w:r>
      <w:r>
        <w:rPr>
          <w:rFonts w:ascii="Traditional Arabic" w:hAnsi="Traditional Arabic" w:cs="Traditional Arabic" w:hint="cs"/>
          <w:b/>
          <w:bCs/>
          <w:sz w:val="40"/>
          <w:szCs w:val="40"/>
          <w:rtl/>
          <w:lang w:bidi="ar-DZ"/>
        </w:rPr>
        <w:t>:</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حين نضج الشعر واكتملت صورته الفنية، فتن </w:t>
      </w:r>
      <w:proofErr w:type="spellStart"/>
      <w:r w:rsidRPr="008A125A">
        <w:rPr>
          <w:rFonts w:ascii="Traditional Arabic" w:hAnsi="Traditional Arabic" w:cs="Traditional Arabic" w:hint="cs"/>
          <w:sz w:val="40"/>
          <w:szCs w:val="40"/>
          <w:rtl/>
          <w:lang w:bidi="ar-DZ"/>
        </w:rPr>
        <w:t>به</w:t>
      </w:r>
      <w:proofErr w:type="spellEnd"/>
      <w:r w:rsidRPr="008A125A">
        <w:rPr>
          <w:rFonts w:ascii="Traditional Arabic" w:hAnsi="Traditional Arabic" w:cs="Traditional Arabic" w:hint="cs"/>
          <w:sz w:val="40"/>
          <w:szCs w:val="40"/>
          <w:rtl/>
          <w:lang w:bidi="ar-DZ"/>
        </w:rPr>
        <w:t xml:space="preserve"> العرب </w:t>
      </w:r>
      <w:proofErr w:type="spellStart"/>
      <w:r w:rsidRPr="008A125A">
        <w:rPr>
          <w:rFonts w:ascii="Traditional Arabic" w:hAnsi="Traditional Arabic" w:cs="Traditional Arabic" w:hint="cs"/>
          <w:sz w:val="40"/>
          <w:szCs w:val="40"/>
          <w:rtl/>
          <w:lang w:bidi="ar-DZ"/>
        </w:rPr>
        <w:t>فتراؤوه</w:t>
      </w:r>
      <w:proofErr w:type="spellEnd"/>
      <w:r w:rsidRPr="008A125A">
        <w:rPr>
          <w:rFonts w:ascii="Traditional Arabic" w:hAnsi="Traditional Arabic" w:cs="Traditional Arabic" w:hint="cs"/>
          <w:sz w:val="40"/>
          <w:szCs w:val="40"/>
          <w:rtl/>
          <w:lang w:bidi="ar-DZ"/>
        </w:rPr>
        <w:t xml:space="preserve"> وتذوقوه، وتغنوا </w:t>
      </w:r>
      <w:proofErr w:type="spellStart"/>
      <w:r w:rsidRPr="008A125A">
        <w:rPr>
          <w:rFonts w:ascii="Traditional Arabic" w:hAnsi="Traditional Arabic" w:cs="Traditional Arabic" w:hint="cs"/>
          <w:sz w:val="40"/>
          <w:szCs w:val="40"/>
          <w:rtl/>
          <w:lang w:bidi="ar-DZ"/>
        </w:rPr>
        <w:t>به</w:t>
      </w:r>
      <w:proofErr w:type="spellEnd"/>
      <w:r w:rsidRPr="008A125A">
        <w:rPr>
          <w:rFonts w:ascii="Traditional Arabic" w:hAnsi="Traditional Arabic" w:cs="Traditional Arabic" w:hint="cs"/>
          <w:sz w:val="40"/>
          <w:szCs w:val="40"/>
          <w:rtl/>
          <w:lang w:bidi="ar-DZ"/>
        </w:rPr>
        <w:t xml:space="preserve">، ونظروا فيه تلك النظرة التي تلتئم مع حياتهم وطبيعتهم، وبعدهم عن أساليب الحضارة، فأعلنوا استحسانهم لما </w:t>
      </w:r>
      <w:proofErr w:type="spellStart"/>
      <w:r w:rsidRPr="008A125A">
        <w:rPr>
          <w:rFonts w:ascii="Traditional Arabic" w:hAnsi="Traditional Arabic" w:cs="Traditional Arabic" w:hint="cs"/>
          <w:sz w:val="40"/>
          <w:szCs w:val="40"/>
          <w:rtl/>
          <w:lang w:bidi="ar-DZ"/>
        </w:rPr>
        <w:t>استجادوا</w:t>
      </w:r>
      <w:proofErr w:type="spellEnd"/>
      <w:r w:rsidRPr="008A125A">
        <w:rPr>
          <w:rFonts w:ascii="Traditional Arabic" w:hAnsi="Traditional Arabic" w:cs="Traditional Arabic" w:hint="cs"/>
          <w:sz w:val="40"/>
          <w:szCs w:val="40"/>
          <w:rtl/>
          <w:lang w:bidi="ar-DZ"/>
        </w:rPr>
        <w:t xml:space="preserve">، واستهجانهم لما استقبحوا في عبارات موجزة وأحكام سريعة، إن كانت صحيحة عادلة فكما تمليها الفطرة السليمة، لا كما يمليها التعمق في البحث والدراسة والمنطق الذي يعتمد على التحليل والتعليل. وكان في المرحلة الأولى فطريا ذا أحكام عامة يطلقها الشعراء بعضهم على بعض، سريعة لا تعليل فيها وتحليل، تروى في الأسواق الأدبية التي كان التحكم فيها معتمدا على الذوق الخاص، والنظرة </w:t>
      </w:r>
      <w:proofErr w:type="spellStart"/>
      <w:r w:rsidRPr="008A125A">
        <w:rPr>
          <w:rFonts w:ascii="Traditional Arabic" w:hAnsi="Traditional Arabic" w:cs="Traditional Arabic" w:hint="cs"/>
          <w:sz w:val="40"/>
          <w:szCs w:val="40"/>
          <w:rtl/>
          <w:lang w:bidi="ar-DZ"/>
        </w:rPr>
        <w:t>الحادقة</w:t>
      </w:r>
      <w:proofErr w:type="spellEnd"/>
      <w:r w:rsidRPr="008A125A">
        <w:rPr>
          <w:rFonts w:ascii="Traditional Arabic" w:hAnsi="Traditional Arabic" w:cs="Traditional Arabic" w:hint="cs"/>
          <w:sz w:val="40"/>
          <w:szCs w:val="40"/>
          <w:rtl/>
          <w:lang w:bidi="ar-DZ"/>
        </w:rPr>
        <w:t>.</w:t>
      </w:r>
    </w:p>
    <w:p w:rsidR="00CA0331" w:rsidRPr="008A125A" w:rsidRDefault="00CA0331" w:rsidP="00CA0331">
      <w:pPr>
        <w:bidi/>
        <w:jc w:val="both"/>
        <w:rPr>
          <w:rFonts w:ascii="Traditional Arabic" w:hAnsi="Traditional Arabic" w:cs="Traditional Arabic"/>
          <w:sz w:val="40"/>
          <w:szCs w:val="40"/>
          <w:rtl/>
          <w:lang w:bidi="ar-DZ"/>
        </w:rPr>
      </w:pPr>
      <w:proofErr w:type="gramStart"/>
      <w:r w:rsidRPr="008A125A">
        <w:rPr>
          <w:rFonts w:ascii="Traditional Arabic" w:hAnsi="Traditional Arabic" w:cs="Traditional Arabic" w:hint="cs"/>
          <w:sz w:val="40"/>
          <w:szCs w:val="40"/>
          <w:rtl/>
          <w:lang w:bidi="ar-DZ"/>
        </w:rPr>
        <w:t>إن</w:t>
      </w:r>
      <w:proofErr w:type="gramEnd"/>
      <w:r w:rsidRPr="008A125A">
        <w:rPr>
          <w:rFonts w:ascii="Traditional Arabic" w:hAnsi="Traditional Arabic" w:cs="Traditional Arabic" w:hint="cs"/>
          <w:sz w:val="40"/>
          <w:szCs w:val="40"/>
          <w:rtl/>
          <w:lang w:bidi="ar-DZ"/>
        </w:rPr>
        <w:t xml:space="preserve"> النقد الجاهلي، نقد موجز، مركز يتسم بالارتجال والذاتية، لا تبعد أحيانا عن </w:t>
      </w:r>
      <w:proofErr w:type="gramStart"/>
      <w:r w:rsidRPr="008A125A">
        <w:rPr>
          <w:rFonts w:ascii="Traditional Arabic" w:hAnsi="Traditional Arabic" w:cs="Traditional Arabic" w:hint="cs"/>
          <w:sz w:val="40"/>
          <w:szCs w:val="40"/>
          <w:rtl/>
          <w:lang w:bidi="ar-DZ"/>
        </w:rPr>
        <w:t>الموضوعية</w:t>
      </w:r>
      <w:proofErr w:type="gramEnd"/>
      <w:r w:rsidRPr="008A125A">
        <w:rPr>
          <w:rFonts w:ascii="Traditional Arabic" w:hAnsi="Traditional Arabic" w:cs="Traditional Arabic" w:hint="cs"/>
          <w:sz w:val="40"/>
          <w:szCs w:val="40"/>
          <w:rtl/>
          <w:lang w:bidi="ar-DZ"/>
        </w:rPr>
        <w:t xml:space="preserve">... </w:t>
      </w:r>
      <w:proofErr w:type="gramStart"/>
      <w:r w:rsidRPr="008A125A">
        <w:rPr>
          <w:rFonts w:ascii="Traditional Arabic" w:hAnsi="Traditional Arabic" w:cs="Traditional Arabic" w:hint="cs"/>
          <w:sz w:val="40"/>
          <w:szCs w:val="40"/>
          <w:rtl/>
          <w:lang w:bidi="ar-DZ"/>
        </w:rPr>
        <w:t>ولا</w:t>
      </w:r>
      <w:proofErr w:type="gramEnd"/>
      <w:r w:rsidRPr="008A125A">
        <w:rPr>
          <w:rFonts w:ascii="Traditional Arabic" w:hAnsi="Traditional Arabic" w:cs="Traditional Arabic" w:hint="cs"/>
          <w:sz w:val="40"/>
          <w:szCs w:val="40"/>
          <w:rtl/>
          <w:lang w:bidi="ar-DZ"/>
        </w:rPr>
        <w:t xml:space="preserve"> ينفي هذا أن يتصور الناقد القصيدة ككل ويحكم عليها حكم عام ولم يكن النقد مستقلا وإنما كان يدور في محيط الشعر، في صور أفكار وملاحظات.</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r>
      <w:proofErr w:type="gramStart"/>
      <w:r w:rsidRPr="008A125A">
        <w:rPr>
          <w:rFonts w:ascii="Traditional Arabic" w:hAnsi="Traditional Arabic" w:cs="Traditional Arabic" w:hint="cs"/>
          <w:sz w:val="40"/>
          <w:szCs w:val="40"/>
          <w:rtl/>
          <w:lang w:bidi="ar-DZ"/>
        </w:rPr>
        <w:t>ولعل</w:t>
      </w:r>
      <w:proofErr w:type="gramEnd"/>
      <w:r w:rsidRPr="008A125A">
        <w:rPr>
          <w:rFonts w:ascii="Traditional Arabic" w:hAnsi="Traditional Arabic" w:cs="Traditional Arabic" w:hint="cs"/>
          <w:sz w:val="40"/>
          <w:szCs w:val="40"/>
          <w:rtl/>
          <w:lang w:bidi="ar-DZ"/>
        </w:rPr>
        <w:t xml:space="preserve"> أهم ما يتميز </w:t>
      </w:r>
      <w:proofErr w:type="spellStart"/>
      <w:r w:rsidRPr="008A125A">
        <w:rPr>
          <w:rFonts w:ascii="Traditional Arabic" w:hAnsi="Traditional Arabic" w:cs="Traditional Arabic" w:hint="cs"/>
          <w:sz w:val="40"/>
          <w:szCs w:val="40"/>
          <w:rtl/>
          <w:lang w:bidi="ar-DZ"/>
        </w:rPr>
        <w:t>به</w:t>
      </w:r>
      <w:proofErr w:type="spellEnd"/>
      <w:r w:rsidRPr="008A125A">
        <w:rPr>
          <w:rFonts w:ascii="Traditional Arabic" w:hAnsi="Traditional Arabic" w:cs="Traditional Arabic" w:hint="cs"/>
          <w:sz w:val="40"/>
          <w:szCs w:val="40"/>
          <w:rtl/>
          <w:lang w:bidi="ar-DZ"/>
        </w:rPr>
        <w:t xml:space="preserve"> النقد في هذا العصر الاتجاه إلى الصياغة والمعاني من حيث الصحة والانسجام، والحكم على الشاعر بالجودة والثناء عليه وغير ذلك، وهو حكم يعتمد على الذوق والسليقة لا أثر فيه للفكر وما يتبعه من تحليل واستنباط. يقول شوقي ضيف"... </w:t>
      </w:r>
      <w:proofErr w:type="gramStart"/>
      <w:r w:rsidRPr="008A125A">
        <w:rPr>
          <w:rFonts w:ascii="Traditional Arabic" w:hAnsi="Traditional Arabic" w:cs="Traditional Arabic" w:hint="cs"/>
          <w:sz w:val="40"/>
          <w:szCs w:val="40"/>
          <w:rtl/>
          <w:lang w:bidi="ar-DZ"/>
        </w:rPr>
        <w:t>على</w:t>
      </w:r>
      <w:proofErr w:type="gramEnd"/>
      <w:r w:rsidRPr="008A125A">
        <w:rPr>
          <w:rFonts w:ascii="Traditional Arabic" w:hAnsi="Traditional Arabic" w:cs="Traditional Arabic" w:hint="cs"/>
          <w:sz w:val="40"/>
          <w:szCs w:val="40"/>
          <w:rtl/>
          <w:lang w:bidi="ar-DZ"/>
        </w:rPr>
        <w:t xml:space="preserve"> أن لا نبالغ في تصور نقدهم فقد كان كما تشهد نصوصه نقد ذوق فطري". إذ لم تكن هنالك قواعد مدونة يرجع إليها النقاد في الشرح والتعليل.</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ومن أبرز مظاهر النقد الجاهلي ما كان يجري في سوق عكاظ المشهورة، التي كانت سوقا تجارية، وموعدا للخطباء، وكانت في آن واحدة بيئة لنقد الأدبي يلتقي فيها جهابذة الشعر ويعرضوا ما جاءت </w:t>
      </w:r>
      <w:proofErr w:type="spellStart"/>
      <w:r w:rsidRPr="008A125A">
        <w:rPr>
          <w:rFonts w:ascii="Traditional Arabic" w:hAnsi="Traditional Arabic" w:cs="Traditional Arabic" w:hint="cs"/>
          <w:sz w:val="40"/>
          <w:szCs w:val="40"/>
          <w:rtl/>
          <w:lang w:bidi="ar-DZ"/>
        </w:rPr>
        <w:t>به</w:t>
      </w:r>
      <w:proofErr w:type="spellEnd"/>
      <w:r w:rsidRPr="008A125A">
        <w:rPr>
          <w:rFonts w:ascii="Traditional Arabic" w:hAnsi="Traditional Arabic" w:cs="Traditional Arabic" w:hint="cs"/>
          <w:sz w:val="40"/>
          <w:szCs w:val="40"/>
          <w:rtl/>
          <w:lang w:bidi="ar-DZ"/>
        </w:rPr>
        <w:t xml:space="preserve"> قرائحهم من أشعار، والباعث على ذلك هو الاستمتاع، </w:t>
      </w:r>
      <w:r w:rsidRPr="008A125A">
        <w:rPr>
          <w:rFonts w:ascii="Traditional Arabic" w:hAnsi="Traditional Arabic" w:cs="Traditional Arabic" w:hint="cs"/>
          <w:sz w:val="40"/>
          <w:szCs w:val="40"/>
          <w:rtl/>
          <w:lang w:bidi="ar-DZ"/>
        </w:rPr>
        <w:lastRenderedPageBreak/>
        <w:t xml:space="preserve">والتحاور وإصدار الأحكام، من ذلك ما نجده عند النابغة الذبياني صاحب </w:t>
      </w:r>
      <w:proofErr w:type="spellStart"/>
      <w:r w:rsidRPr="008A125A">
        <w:rPr>
          <w:rFonts w:ascii="Traditional Arabic" w:hAnsi="Traditional Arabic" w:cs="Traditional Arabic" w:hint="cs"/>
          <w:sz w:val="40"/>
          <w:szCs w:val="40"/>
          <w:rtl/>
          <w:lang w:bidi="ar-DZ"/>
        </w:rPr>
        <w:t>السمت</w:t>
      </w:r>
      <w:proofErr w:type="spellEnd"/>
      <w:r w:rsidRPr="008A125A">
        <w:rPr>
          <w:rFonts w:ascii="Traditional Arabic" w:hAnsi="Traditional Arabic" w:cs="Traditional Arabic" w:hint="cs"/>
          <w:sz w:val="40"/>
          <w:szCs w:val="40"/>
          <w:rtl/>
          <w:lang w:bidi="ar-DZ"/>
        </w:rPr>
        <w:t xml:space="preserve"> الرزين في سوق عكاظ، حيث كانت تضرب له قبة حمراء من أدم بسوق عكاظ، وتأتيه الشعراء فتعرض عليه أشعارها، فأنشده الأعشى أبو بصير (ت 7هـ) ثم حسان بن ثابت (ت 54)، </w:t>
      </w:r>
      <w:r>
        <w:rPr>
          <w:rFonts w:ascii="Traditional Arabic" w:hAnsi="Traditional Arabic" w:cs="Traditional Arabic" w:hint="cs"/>
          <w:sz w:val="40"/>
          <w:szCs w:val="40"/>
          <w:rtl/>
          <w:lang w:bidi="ar-DZ"/>
        </w:rPr>
        <w:t>ثم جاءت الخنساء السلمية (ت24) فأ</w:t>
      </w:r>
      <w:r w:rsidRPr="008A125A">
        <w:rPr>
          <w:rFonts w:ascii="Traditional Arabic" w:hAnsi="Traditional Arabic" w:cs="Traditional Arabic" w:hint="cs"/>
          <w:sz w:val="40"/>
          <w:szCs w:val="40"/>
          <w:rtl/>
          <w:lang w:bidi="ar-DZ"/>
        </w:rPr>
        <w:t>نشدته، فقال لها النابغة: والله لولا أن أبا بصير أنشدني آنفا لقلت أنك أشعر الجن والإنس...</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ومن اطلاعنا على سير هذه الأحكام وغيرها، اتضح لنا أنها أحكام فردية ذوقية، وهذا النوع من النقد الذوقي الفردي لبنة أساسية، من لبنات النقد الذوقي القبلي.</w:t>
      </w:r>
      <w:r w:rsidRPr="008A125A">
        <w:rPr>
          <w:rFonts w:ascii="Traditional Arabic" w:hAnsi="Traditional Arabic" w:cs="Traditional Arabic" w:hint="cs"/>
          <w:sz w:val="40"/>
          <w:szCs w:val="40"/>
          <w:rtl/>
          <w:lang w:bidi="ar-DZ"/>
        </w:rPr>
        <w:tab/>
      </w:r>
      <w:proofErr w:type="gramStart"/>
      <w:r w:rsidRPr="008A125A">
        <w:rPr>
          <w:rFonts w:ascii="Traditional Arabic" w:hAnsi="Traditional Arabic" w:cs="Traditional Arabic" w:hint="cs"/>
          <w:sz w:val="40"/>
          <w:szCs w:val="40"/>
          <w:rtl/>
          <w:lang w:bidi="ar-DZ"/>
        </w:rPr>
        <w:t>ويدل</w:t>
      </w:r>
      <w:proofErr w:type="gramEnd"/>
      <w:r w:rsidRPr="008A125A">
        <w:rPr>
          <w:rFonts w:ascii="Traditional Arabic" w:hAnsi="Traditional Arabic" w:cs="Traditional Arabic" w:hint="cs"/>
          <w:sz w:val="40"/>
          <w:szCs w:val="40"/>
          <w:rtl/>
          <w:lang w:bidi="ar-DZ"/>
        </w:rPr>
        <w:t xml:space="preserve"> هذا على أن طبيعة النقد في العصر الجاهلي، أحكام مطلقة شاملة (الجن والإنس)، ويدل على أن أحكامهم كانت ذوقية وفطرية. </w:t>
      </w:r>
      <w:proofErr w:type="gramStart"/>
      <w:r w:rsidRPr="008A125A">
        <w:rPr>
          <w:rFonts w:ascii="Traditional Arabic" w:hAnsi="Traditional Arabic" w:cs="Traditional Arabic" w:hint="cs"/>
          <w:sz w:val="40"/>
          <w:szCs w:val="40"/>
          <w:rtl/>
          <w:lang w:bidi="ar-DZ"/>
        </w:rPr>
        <w:t>وتستند</w:t>
      </w:r>
      <w:proofErr w:type="gramEnd"/>
      <w:r w:rsidRPr="008A125A">
        <w:rPr>
          <w:rFonts w:ascii="Traditional Arabic" w:hAnsi="Traditional Arabic" w:cs="Traditional Arabic" w:hint="cs"/>
          <w:sz w:val="40"/>
          <w:szCs w:val="40"/>
          <w:rtl/>
          <w:lang w:bidi="ar-DZ"/>
        </w:rPr>
        <w:t xml:space="preserve"> الأحكام إلى الذاتية والتي تعتبر من خصائص النقد في العصر الجاهلي، والمقصود </w:t>
      </w:r>
      <w:proofErr w:type="spellStart"/>
      <w:r w:rsidRPr="008A125A">
        <w:rPr>
          <w:rFonts w:ascii="Traditional Arabic" w:hAnsi="Traditional Arabic" w:cs="Traditional Arabic" w:hint="cs"/>
          <w:sz w:val="40"/>
          <w:szCs w:val="40"/>
          <w:rtl/>
          <w:lang w:bidi="ar-DZ"/>
        </w:rPr>
        <w:t>بها</w:t>
      </w:r>
      <w:proofErr w:type="spellEnd"/>
      <w:r w:rsidRPr="008A125A">
        <w:rPr>
          <w:rFonts w:ascii="Traditional Arabic" w:hAnsi="Traditional Arabic" w:cs="Traditional Arabic" w:hint="cs"/>
          <w:sz w:val="40"/>
          <w:szCs w:val="40"/>
          <w:rtl/>
          <w:lang w:bidi="ar-DZ"/>
        </w:rPr>
        <w:t xml:space="preserve"> البعد عن الموضوعية وتأثر الناقد بعوامل خارجية عن النص الأدبي.</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بينما هناك من يرى أنها وعلى بساطة هذه الأحكام وارتجاليتها وفرديتها، إلا أنها، تعد أحكاما موضوعية، بمثابة الخيوط الأولى للثقافة الجاهلية، كان هذا القدر الضئيل من النقد بمثابة البذور الأولى للنقد الأدبي في الجاهلية، ثم نما وازدهر فيما بعد.</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والمت</w:t>
      </w:r>
      <w:r>
        <w:rPr>
          <w:rFonts w:ascii="Traditional Arabic" w:hAnsi="Traditional Arabic" w:cs="Traditional Arabic" w:hint="cs"/>
          <w:sz w:val="40"/>
          <w:szCs w:val="40"/>
          <w:rtl/>
          <w:lang w:bidi="ar-DZ"/>
        </w:rPr>
        <w:t>م</w:t>
      </w:r>
      <w:r w:rsidRPr="008A125A">
        <w:rPr>
          <w:rFonts w:ascii="Traditional Arabic" w:hAnsi="Traditional Arabic" w:cs="Traditional Arabic" w:hint="cs"/>
          <w:sz w:val="40"/>
          <w:szCs w:val="40"/>
          <w:rtl/>
          <w:lang w:bidi="ar-DZ"/>
        </w:rPr>
        <w:t xml:space="preserve">عن في نقد </w:t>
      </w:r>
      <w:proofErr w:type="gramStart"/>
      <w:r w:rsidRPr="008A125A">
        <w:rPr>
          <w:rFonts w:ascii="Traditional Arabic" w:hAnsi="Traditional Arabic" w:cs="Traditional Arabic" w:hint="cs"/>
          <w:sz w:val="40"/>
          <w:szCs w:val="40"/>
          <w:rtl/>
          <w:lang w:bidi="ar-DZ"/>
        </w:rPr>
        <w:t>أم</w:t>
      </w:r>
      <w:proofErr w:type="gramEnd"/>
      <w:r w:rsidRPr="008A125A">
        <w:rPr>
          <w:rFonts w:ascii="Traditional Arabic" w:hAnsi="Traditional Arabic" w:cs="Traditional Arabic" w:hint="cs"/>
          <w:sz w:val="40"/>
          <w:szCs w:val="40"/>
          <w:rtl/>
          <w:lang w:bidi="ar-DZ"/>
        </w:rPr>
        <w:t xml:space="preserve"> جندب يراه نقدا موضوعيا، يطلب المقاييس الفنية، ويعطي التعليل حينما يُسأل عن سبب التفضيل. </w:t>
      </w:r>
      <w:proofErr w:type="gramStart"/>
      <w:r w:rsidRPr="008A125A">
        <w:rPr>
          <w:rFonts w:ascii="Traditional Arabic" w:hAnsi="Traditional Arabic" w:cs="Traditional Arabic" w:hint="cs"/>
          <w:sz w:val="40"/>
          <w:szCs w:val="40"/>
          <w:rtl/>
          <w:lang w:bidi="ar-DZ"/>
        </w:rPr>
        <w:t>التعليل</w:t>
      </w:r>
      <w:proofErr w:type="gramEnd"/>
      <w:r w:rsidRPr="008A125A">
        <w:rPr>
          <w:rFonts w:ascii="Traditional Arabic" w:hAnsi="Traditional Arabic" w:cs="Traditional Arabic" w:hint="cs"/>
          <w:sz w:val="40"/>
          <w:szCs w:val="40"/>
          <w:rtl/>
          <w:lang w:bidi="ar-DZ"/>
        </w:rPr>
        <w:t xml:space="preserve"> الذي التمسته في بيته الذي يقول فيه:</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فللسوط </w:t>
      </w:r>
      <w:proofErr w:type="spellStart"/>
      <w:r w:rsidRPr="008A125A">
        <w:rPr>
          <w:rFonts w:ascii="Traditional Arabic" w:hAnsi="Traditional Arabic" w:cs="Traditional Arabic" w:hint="cs"/>
          <w:sz w:val="40"/>
          <w:szCs w:val="40"/>
          <w:rtl/>
          <w:lang w:bidi="ar-DZ"/>
        </w:rPr>
        <w:t>ألهوب</w:t>
      </w:r>
      <w:proofErr w:type="spellEnd"/>
      <w:r w:rsidRPr="008A125A">
        <w:rPr>
          <w:rFonts w:ascii="Traditional Arabic" w:hAnsi="Traditional Arabic" w:cs="Traditional Arabic" w:hint="cs"/>
          <w:sz w:val="40"/>
          <w:szCs w:val="40"/>
          <w:rtl/>
          <w:lang w:bidi="ar-DZ"/>
        </w:rPr>
        <w:t>، وللساق درة **** وللزجر منع وقع أهوج متعب</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 xml:space="preserve">وبيت </w:t>
      </w:r>
      <w:proofErr w:type="spellStart"/>
      <w:r w:rsidRPr="008A125A">
        <w:rPr>
          <w:rFonts w:ascii="Traditional Arabic" w:hAnsi="Traditional Arabic" w:cs="Traditional Arabic" w:hint="cs"/>
          <w:sz w:val="40"/>
          <w:szCs w:val="40"/>
          <w:rtl/>
          <w:lang w:bidi="ar-DZ"/>
        </w:rPr>
        <w:t>علقمة</w:t>
      </w:r>
      <w:proofErr w:type="spellEnd"/>
      <w:r w:rsidRPr="008A125A">
        <w:rPr>
          <w:rFonts w:ascii="Traditional Arabic" w:hAnsi="Traditional Arabic" w:cs="Traditional Arabic" w:hint="cs"/>
          <w:sz w:val="40"/>
          <w:szCs w:val="40"/>
          <w:rtl/>
          <w:lang w:bidi="ar-DZ"/>
        </w:rPr>
        <w:t xml:space="preserve"> الفحل هو:</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lastRenderedPageBreak/>
        <w:tab/>
        <w:t xml:space="preserve">فأدركهن ثانيا من عنانه ****** يمر كمر الرائح </w:t>
      </w:r>
      <w:proofErr w:type="spellStart"/>
      <w:r w:rsidRPr="008A125A">
        <w:rPr>
          <w:rFonts w:ascii="Traditional Arabic" w:hAnsi="Traditional Arabic" w:cs="Traditional Arabic" w:hint="cs"/>
          <w:sz w:val="40"/>
          <w:szCs w:val="40"/>
          <w:rtl/>
          <w:lang w:bidi="ar-DZ"/>
        </w:rPr>
        <w:t>المتحلب</w:t>
      </w:r>
      <w:proofErr w:type="spellEnd"/>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 xml:space="preserve">ومنهم النابغة الذبياني، الذي أخذ أهل يثرب عليه، إقواءه في الشعر. وأسمعوه </w:t>
      </w:r>
      <w:proofErr w:type="gramStart"/>
      <w:r w:rsidRPr="008A125A">
        <w:rPr>
          <w:rFonts w:ascii="Traditional Arabic" w:hAnsi="Traditional Arabic" w:cs="Traditional Arabic" w:hint="cs"/>
          <w:sz w:val="40"/>
          <w:szCs w:val="40"/>
          <w:rtl/>
          <w:lang w:bidi="ar-DZ"/>
        </w:rPr>
        <w:t>إياه</w:t>
      </w:r>
      <w:proofErr w:type="gramEnd"/>
      <w:r w:rsidRPr="008A125A">
        <w:rPr>
          <w:rFonts w:ascii="Traditional Arabic" w:hAnsi="Traditional Arabic" w:cs="Traditional Arabic" w:hint="cs"/>
          <w:sz w:val="40"/>
          <w:szCs w:val="40"/>
          <w:rtl/>
          <w:lang w:bidi="ar-DZ"/>
        </w:rPr>
        <w:t xml:space="preserve"> على لسان مغنية تنبيها له. وكذلك كان الأمر في مكة، حينما ذهب إليها. وعلى هذا فقد استطاعت العقلية العربية أن تدرك هذا العيب الفني، وقد ظهر </w:t>
      </w:r>
      <w:proofErr w:type="spellStart"/>
      <w:r w:rsidRPr="008A125A">
        <w:rPr>
          <w:rFonts w:ascii="Traditional Arabic" w:hAnsi="Traditional Arabic" w:cs="Traditional Arabic" w:hint="cs"/>
          <w:sz w:val="40"/>
          <w:szCs w:val="40"/>
          <w:rtl/>
          <w:lang w:bidi="ar-DZ"/>
        </w:rPr>
        <w:t>اقواء</w:t>
      </w:r>
      <w:proofErr w:type="spellEnd"/>
      <w:r w:rsidRPr="008A125A">
        <w:rPr>
          <w:rFonts w:ascii="Traditional Arabic" w:hAnsi="Traditional Arabic" w:cs="Traditional Arabic" w:hint="cs"/>
          <w:sz w:val="40"/>
          <w:szCs w:val="40"/>
          <w:rtl/>
          <w:lang w:bidi="ar-DZ"/>
        </w:rPr>
        <w:t xml:space="preserve"> النابغة في قوله:</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أمن آل </w:t>
      </w:r>
      <w:proofErr w:type="spellStart"/>
      <w:r w:rsidRPr="008A125A">
        <w:rPr>
          <w:rFonts w:ascii="Traditional Arabic" w:hAnsi="Traditional Arabic" w:cs="Traditional Arabic" w:hint="cs"/>
          <w:sz w:val="40"/>
          <w:szCs w:val="40"/>
          <w:rtl/>
          <w:lang w:bidi="ar-DZ"/>
        </w:rPr>
        <w:t>مية</w:t>
      </w:r>
      <w:proofErr w:type="spellEnd"/>
      <w:r w:rsidRPr="008A125A">
        <w:rPr>
          <w:rFonts w:ascii="Traditional Arabic" w:hAnsi="Traditional Arabic" w:cs="Traditional Arabic" w:hint="cs"/>
          <w:sz w:val="40"/>
          <w:szCs w:val="40"/>
          <w:rtl/>
          <w:lang w:bidi="ar-DZ"/>
        </w:rPr>
        <w:t xml:space="preserve"> رائح أو مغتدي **** عجلان ذا زاد وغير مزود</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زعم </w:t>
      </w:r>
      <w:proofErr w:type="spellStart"/>
      <w:r w:rsidRPr="008A125A">
        <w:rPr>
          <w:rFonts w:ascii="Traditional Arabic" w:hAnsi="Traditional Arabic" w:cs="Traditional Arabic" w:hint="cs"/>
          <w:sz w:val="40"/>
          <w:szCs w:val="40"/>
          <w:rtl/>
          <w:lang w:bidi="ar-DZ"/>
        </w:rPr>
        <w:t>البوارح</w:t>
      </w:r>
      <w:proofErr w:type="spellEnd"/>
      <w:r w:rsidRPr="008A125A">
        <w:rPr>
          <w:rFonts w:ascii="Traditional Arabic" w:hAnsi="Traditional Arabic" w:cs="Traditional Arabic" w:hint="cs"/>
          <w:sz w:val="40"/>
          <w:szCs w:val="40"/>
          <w:rtl/>
          <w:lang w:bidi="ar-DZ"/>
        </w:rPr>
        <w:t>، أن رحلتنا غدا **** وبذاك خبرنا الغراب الأسود</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ويقول حماد الراوية عن قريش: إن العرب كانت تعرض شعرها على قريش، فما قبلوه منها كان مقبولا، وما ردوه منها كان مردودا. وحينما قدم إليهم </w:t>
      </w:r>
      <w:proofErr w:type="spellStart"/>
      <w:r w:rsidRPr="008A125A">
        <w:rPr>
          <w:rFonts w:ascii="Traditional Arabic" w:hAnsi="Traditional Arabic" w:cs="Traditional Arabic" w:hint="cs"/>
          <w:sz w:val="40"/>
          <w:szCs w:val="40"/>
          <w:rtl/>
          <w:lang w:bidi="ar-DZ"/>
        </w:rPr>
        <w:t>علقمة</w:t>
      </w:r>
      <w:proofErr w:type="spellEnd"/>
      <w:r w:rsidRPr="008A125A">
        <w:rPr>
          <w:rFonts w:ascii="Traditional Arabic" w:hAnsi="Traditional Arabic" w:cs="Traditional Arabic" w:hint="cs"/>
          <w:sz w:val="40"/>
          <w:szCs w:val="40"/>
          <w:rtl/>
          <w:lang w:bidi="ar-DZ"/>
        </w:rPr>
        <w:t xml:space="preserve"> بن </w:t>
      </w:r>
      <w:proofErr w:type="spellStart"/>
      <w:r w:rsidRPr="008A125A">
        <w:rPr>
          <w:rFonts w:ascii="Traditional Arabic" w:hAnsi="Traditional Arabic" w:cs="Traditional Arabic" w:hint="cs"/>
          <w:sz w:val="40"/>
          <w:szCs w:val="40"/>
          <w:rtl/>
          <w:lang w:bidi="ar-DZ"/>
        </w:rPr>
        <w:t>عبدة</w:t>
      </w:r>
      <w:proofErr w:type="spellEnd"/>
      <w:r w:rsidRPr="008A125A">
        <w:rPr>
          <w:rFonts w:ascii="Traditional Arabic" w:hAnsi="Traditional Arabic" w:cs="Traditional Arabic" w:hint="cs"/>
          <w:sz w:val="40"/>
          <w:szCs w:val="40"/>
          <w:rtl/>
          <w:lang w:bidi="ar-DZ"/>
        </w:rPr>
        <w:t xml:space="preserve"> وأنشدهم قصيدته التي يقول فيها: </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 xml:space="preserve">هل ما علمت وما استودعت مكتوم **** أم حبلها إن نأتك اليوم </w:t>
      </w:r>
      <w:proofErr w:type="spellStart"/>
      <w:r w:rsidRPr="008A125A">
        <w:rPr>
          <w:rFonts w:ascii="Traditional Arabic" w:hAnsi="Traditional Arabic" w:cs="Traditional Arabic" w:hint="cs"/>
          <w:sz w:val="40"/>
          <w:szCs w:val="40"/>
          <w:rtl/>
          <w:lang w:bidi="ar-DZ"/>
        </w:rPr>
        <w:t>مصروم</w:t>
      </w:r>
      <w:proofErr w:type="spellEnd"/>
      <w:r w:rsidRPr="008A125A">
        <w:rPr>
          <w:rFonts w:ascii="Traditional Arabic" w:hAnsi="Traditional Arabic" w:cs="Traditional Arabic" w:hint="cs"/>
          <w:sz w:val="40"/>
          <w:szCs w:val="40"/>
          <w:rtl/>
          <w:lang w:bidi="ar-DZ"/>
        </w:rPr>
        <w:t>.</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 xml:space="preserve">قالوا هذه </w:t>
      </w:r>
      <w:proofErr w:type="spellStart"/>
      <w:r w:rsidRPr="008A125A">
        <w:rPr>
          <w:rFonts w:ascii="Traditional Arabic" w:hAnsi="Traditional Arabic" w:cs="Traditional Arabic" w:hint="cs"/>
          <w:sz w:val="40"/>
          <w:szCs w:val="40"/>
          <w:rtl/>
          <w:lang w:bidi="ar-DZ"/>
        </w:rPr>
        <w:t>سمط</w:t>
      </w:r>
      <w:proofErr w:type="spellEnd"/>
      <w:r w:rsidRPr="008A125A">
        <w:rPr>
          <w:rFonts w:ascii="Traditional Arabic" w:hAnsi="Traditional Arabic" w:cs="Traditional Arabic" w:hint="cs"/>
          <w:sz w:val="40"/>
          <w:szCs w:val="40"/>
          <w:rtl/>
          <w:lang w:bidi="ar-DZ"/>
        </w:rPr>
        <w:t xml:space="preserve"> الدهر، ثم عاد إليهم بعد عام فأنشدهم:</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r>
      <w:proofErr w:type="spellStart"/>
      <w:r w:rsidRPr="008A125A">
        <w:rPr>
          <w:rFonts w:ascii="Traditional Arabic" w:hAnsi="Traditional Arabic" w:cs="Traditional Arabic" w:hint="cs"/>
          <w:sz w:val="40"/>
          <w:szCs w:val="40"/>
          <w:rtl/>
          <w:lang w:bidi="ar-DZ"/>
        </w:rPr>
        <w:t>طحابك</w:t>
      </w:r>
      <w:proofErr w:type="spellEnd"/>
      <w:r w:rsidRPr="008A125A">
        <w:rPr>
          <w:rFonts w:ascii="Traditional Arabic" w:hAnsi="Traditional Arabic" w:cs="Traditional Arabic" w:hint="cs"/>
          <w:sz w:val="40"/>
          <w:szCs w:val="40"/>
          <w:rtl/>
          <w:lang w:bidi="ar-DZ"/>
        </w:rPr>
        <w:t xml:space="preserve"> قلب في الحسان طروب **** بُعَيْدَ شباب عصر حان مشيبُ</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 xml:space="preserve">فقالوا: هاتان </w:t>
      </w:r>
      <w:proofErr w:type="spellStart"/>
      <w:r w:rsidRPr="008A125A">
        <w:rPr>
          <w:rFonts w:ascii="Traditional Arabic" w:hAnsi="Traditional Arabic" w:cs="Traditional Arabic" w:hint="cs"/>
          <w:sz w:val="40"/>
          <w:szCs w:val="40"/>
          <w:rtl/>
          <w:lang w:bidi="ar-DZ"/>
        </w:rPr>
        <w:t>سمطا</w:t>
      </w:r>
      <w:proofErr w:type="spellEnd"/>
      <w:r w:rsidRPr="008A125A">
        <w:rPr>
          <w:rFonts w:ascii="Traditional Arabic" w:hAnsi="Traditional Arabic" w:cs="Traditional Arabic" w:hint="cs"/>
          <w:sz w:val="40"/>
          <w:szCs w:val="40"/>
          <w:rtl/>
          <w:lang w:bidi="ar-DZ"/>
        </w:rPr>
        <w:t xml:space="preserve"> الدهر.</w:t>
      </w:r>
    </w:p>
    <w:p w:rsidR="00CA0331" w:rsidRPr="008A125A" w:rsidRDefault="00CA0331" w:rsidP="00CA0331">
      <w:pPr>
        <w:bidi/>
        <w:jc w:val="both"/>
        <w:rPr>
          <w:rFonts w:ascii="Traditional Arabic" w:hAnsi="Traditional Arabic" w:cs="Traditional Arabic"/>
          <w:sz w:val="40"/>
          <w:szCs w:val="40"/>
          <w:rtl/>
          <w:lang w:bidi="ar-DZ"/>
        </w:rPr>
      </w:pPr>
      <w:proofErr w:type="gramStart"/>
      <w:r w:rsidRPr="008A125A">
        <w:rPr>
          <w:rFonts w:ascii="Traditional Arabic" w:hAnsi="Traditional Arabic" w:cs="Traditional Arabic" w:hint="cs"/>
          <w:sz w:val="40"/>
          <w:szCs w:val="40"/>
          <w:rtl/>
          <w:lang w:bidi="ar-DZ"/>
        </w:rPr>
        <w:t>وهذا</w:t>
      </w:r>
      <w:proofErr w:type="gramEnd"/>
      <w:r w:rsidRPr="008A125A">
        <w:rPr>
          <w:rFonts w:ascii="Traditional Arabic" w:hAnsi="Traditional Arabic" w:cs="Traditional Arabic" w:hint="cs"/>
          <w:sz w:val="40"/>
          <w:szCs w:val="40"/>
          <w:rtl/>
          <w:lang w:bidi="ar-DZ"/>
        </w:rPr>
        <w:t xml:space="preserve"> يدل أن العرب عرفوا الموازنة بين الشعراء وشعرهم، ولذلك فكثيرا ما كانوا يلقبون الشعراء، ويضفون الألقاب على مدائحهم، تنويها </w:t>
      </w:r>
      <w:proofErr w:type="spellStart"/>
      <w:r w:rsidRPr="008A125A">
        <w:rPr>
          <w:rFonts w:ascii="Traditional Arabic" w:hAnsi="Traditional Arabic" w:cs="Traditional Arabic" w:hint="cs"/>
          <w:sz w:val="40"/>
          <w:szCs w:val="40"/>
          <w:rtl/>
          <w:lang w:bidi="ar-DZ"/>
        </w:rPr>
        <w:t>بها</w:t>
      </w:r>
      <w:proofErr w:type="spellEnd"/>
      <w:r w:rsidRPr="008A125A">
        <w:rPr>
          <w:rFonts w:ascii="Traditional Arabic" w:hAnsi="Traditional Arabic" w:cs="Traditional Arabic" w:hint="cs"/>
          <w:sz w:val="40"/>
          <w:szCs w:val="40"/>
          <w:rtl/>
          <w:lang w:bidi="ar-DZ"/>
        </w:rPr>
        <w:t>، وإعظاما وإجلالا لها.</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 xml:space="preserve">ومن المواقف النقدية التي يستشهد </w:t>
      </w:r>
      <w:proofErr w:type="spellStart"/>
      <w:r w:rsidRPr="008A125A">
        <w:rPr>
          <w:rFonts w:ascii="Traditional Arabic" w:hAnsi="Traditional Arabic" w:cs="Traditional Arabic" w:hint="cs"/>
          <w:sz w:val="40"/>
          <w:szCs w:val="40"/>
          <w:rtl/>
          <w:lang w:bidi="ar-DZ"/>
        </w:rPr>
        <w:t>بها</w:t>
      </w:r>
      <w:proofErr w:type="spellEnd"/>
      <w:r w:rsidRPr="008A125A">
        <w:rPr>
          <w:rFonts w:ascii="Traditional Arabic" w:hAnsi="Traditional Arabic" w:cs="Traditional Arabic" w:hint="cs"/>
          <w:sz w:val="40"/>
          <w:szCs w:val="40"/>
          <w:rtl/>
          <w:lang w:bidi="ar-DZ"/>
        </w:rPr>
        <w:t xml:space="preserve"> في هذا</w:t>
      </w:r>
      <w:proofErr w:type="gramStart"/>
      <w:r w:rsidRPr="008A125A">
        <w:rPr>
          <w:rFonts w:ascii="Traditional Arabic" w:hAnsi="Traditional Arabic" w:cs="Traditional Arabic" w:hint="cs"/>
          <w:sz w:val="40"/>
          <w:szCs w:val="40"/>
          <w:rtl/>
          <w:lang w:bidi="ar-DZ"/>
        </w:rPr>
        <w:t xml:space="preserve"> المقام،</w:t>
      </w:r>
      <w:proofErr w:type="gramEnd"/>
      <w:r w:rsidRPr="008A125A">
        <w:rPr>
          <w:rFonts w:ascii="Traditional Arabic" w:hAnsi="Traditional Arabic" w:cs="Traditional Arabic" w:hint="cs"/>
          <w:sz w:val="40"/>
          <w:szCs w:val="40"/>
          <w:rtl/>
          <w:lang w:bidi="ar-DZ"/>
        </w:rPr>
        <w:t xml:space="preserve"> تلك المحاكمة الشهيرة التي تحاكم فيها </w:t>
      </w:r>
      <w:proofErr w:type="spellStart"/>
      <w:r w:rsidRPr="008A125A">
        <w:rPr>
          <w:rFonts w:ascii="Traditional Arabic" w:hAnsi="Traditional Arabic" w:cs="Traditional Arabic" w:hint="cs"/>
          <w:sz w:val="40"/>
          <w:szCs w:val="40"/>
          <w:rtl/>
          <w:lang w:bidi="ar-DZ"/>
        </w:rPr>
        <w:t>علقمة</w:t>
      </w:r>
      <w:proofErr w:type="spellEnd"/>
      <w:r w:rsidRPr="008A125A">
        <w:rPr>
          <w:rFonts w:ascii="Traditional Arabic" w:hAnsi="Traditional Arabic" w:cs="Traditional Arabic" w:hint="cs"/>
          <w:sz w:val="40"/>
          <w:szCs w:val="40"/>
          <w:rtl/>
          <w:lang w:bidi="ar-DZ"/>
        </w:rPr>
        <w:t xml:space="preserve"> بن </w:t>
      </w:r>
      <w:proofErr w:type="spellStart"/>
      <w:r w:rsidRPr="008A125A">
        <w:rPr>
          <w:rFonts w:ascii="Traditional Arabic" w:hAnsi="Traditional Arabic" w:cs="Traditional Arabic" w:hint="cs"/>
          <w:sz w:val="40"/>
          <w:szCs w:val="40"/>
          <w:rtl/>
          <w:lang w:bidi="ar-DZ"/>
        </w:rPr>
        <w:t>عبدة</w:t>
      </w:r>
      <w:proofErr w:type="spellEnd"/>
      <w:r w:rsidRPr="008A125A">
        <w:rPr>
          <w:rFonts w:ascii="Traditional Arabic" w:hAnsi="Traditional Arabic" w:cs="Traditional Arabic" w:hint="cs"/>
          <w:sz w:val="40"/>
          <w:szCs w:val="40"/>
          <w:rtl/>
          <w:lang w:bidi="ar-DZ"/>
        </w:rPr>
        <w:t xml:space="preserve"> التميمي، </w:t>
      </w:r>
      <w:proofErr w:type="spellStart"/>
      <w:r w:rsidRPr="008A125A">
        <w:rPr>
          <w:rFonts w:ascii="Traditional Arabic" w:hAnsi="Traditional Arabic" w:cs="Traditional Arabic" w:hint="cs"/>
          <w:sz w:val="40"/>
          <w:szCs w:val="40"/>
          <w:rtl/>
          <w:lang w:bidi="ar-DZ"/>
        </w:rPr>
        <w:t>والزبرقان</w:t>
      </w:r>
      <w:proofErr w:type="spellEnd"/>
      <w:r w:rsidRPr="008A125A">
        <w:rPr>
          <w:rFonts w:ascii="Traditional Arabic" w:hAnsi="Traditional Arabic" w:cs="Traditional Arabic" w:hint="cs"/>
          <w:sz w:val="40"/>
          <w:szCs w:val="40"/>
          <w:rtl/>
          <w:lang w:bidi="ar-DZ"/>
        </w:rPr>
        <w:t xml:space="preserve"> بن بدر، </w:t>
      </w:r>
      <w:proofErr w:type="spellStart"/>
      <w:r w:rsidRPr="008A125A">
        <w:rPr>
          <w:rFonts w:ascii="Traditional Arabic" w:hAnsi="Traditional Arabic" w:cs="Traditional Arabic" w:hint="cs"/>
          <w:sz w:val="40"/>
          <w:szCs w:val="40"/>
          <w:rtl/>
          <w:lang w:bidi="ar-DZ"/>
        </w:rPr>
        <w:t>والمخبل</w:t>
      </w:r>
      <w:proofErr w:type="spellEnd"/>
      <w:r w:rsidRPr="008A125A">
        <w:rPr>
          <w:rFonts w:ascii="Traditional Arabic" w:hAnsi="Traditional Arabic" w:cs="Traditional Arabic" w:hint="cs"/>
          <w:sz w:val="40"/>
          <w:szCs w:val="40"/>
          <w:rtl/>
          <w:lang w:bidi="ar-DZ"/>
        </w:rPr>
        <w:t xml:space="preserve"> السعدي، وعمرو بن </w:t>
      </w:r>
      <w:r w:rsidRPr="008A125A">
        <w:rPr>
          <w:rFonts w:ascii="Traditional Arabic" w:hAnsi="Traditional Arabic" w:cs="Traditional Arabic" w:hint="cs"/>
          <w:sz w:val="40"/>
          <w:szCs w:val="40"/>
          <w:rtl/>
          <w:lang w:bidi="ar-DZ"/>
        </w:rPr>
        <w:lastRenderedPageBreak/>
        <w:t xml:space="preserve">الأهتم، إلى ربيعة بن حذار </w:t>
      </w:r>
      <w:proofErr w:type="spellStart"/>
      <w:r w:rsidRPr="008A125A">
        <w:rPr>
          <w:rFonts w:ascii="Traditional Arabic" w:hAnsi="Traditional Arabic" w:cs="Traditional Arabic" w:hint="cs"/>
          <w:sz w:val="40"/>
          <w:szCs w:val="40"/>
          <w:rtl/>
          <w:lang w:bidi="ar-DZ"/>
        </w:rPr>
        <w:t>الأسدي</w:t>
      </w:r>
      <w:proofErr w:type="spellEnd"/>
      <w:r w:rsidRPr="008A125A">
        <w:rPr>
          <w:rFonts w:ascii="Traditional Arabic" w:hAnsi="Traditional Arabic" w:cs="Traditional Arabic" w:hint="cs"/>
          <w:sz w:val="40"/>
          <w:szCs w:val="40"/>
          <w:rtl/>
          <w:lang w:bidi="ar-DZ"/>
        </w:rPr>
        <w:t xml:space="preserve">، الذي أصدر حكمه على شعر </w:t>
      </w:r>
      <w:proofErr w:type="spellStart"/>
      <w:r w:rsidRPr="008A125A">
        <w:rPr>
          <w:rFonts w:ascii="Traditional Arabic" w:hAnsi="Traditional Arabic" w:cs="Traditional Arabic" w:hint="cs"/>
          <w:sz w:val="40"/>
          <w:szCs w:val="40"/>
          <w:rtl/>
          <w:lang w:bidi="ar-DZ"/>
        </w:rPr>
        <w:t>الزبرقان</w:t>
      </w:r>
      <w:proofErr w:type="spellEnd"/>
      <w:r w:rsidRPr="008A125A">
        <w:rPr>
          <w:rFonts w:ascii="Traditional Arabic" w:hAnsi="Traditional Arabic" w:cs="Traditional Arabic" w:hint="cs"/>
          <w:sz w:val="40"/>
          <w:szCs w:val="40"/>
          <w:rtl/>
          <w:lang w:bidi="ar-DZ"/>
        </w:rPr>
        <w:t xml:space="preserve"> بأنه كلحم أسخن لا هو أُنضج فأُكل، ولا تُرِك نيئاً فينتفع </w:t>
      </w:r>
      <w:proofErr w:type="spellStart"/>
      <w:r w:rsidRPr="008A125A">
        <w:rPr>
          <w:rFonts w:ascii="Traditional Arabic" w:hAnsi="Traditional Arabic" w:cs="Traditional Arabic" w:hint="cs"/>
          <w:sz w:val="40"/>
          <w:szCs w:val="40"/>
          <w:rtl/>
          <w:lang w:bidi="ar-DZ"/>
        </w:rPr>
        <w:t>به</w:t>
      </w:r>
      <w:proofErr w:type="spellEnd"/>
      <w:r w:rsidRPr="008A125A">
        <w:rPr>
          <w:rFonts w:ascii="Traditional Arabic" w:hAnsi="Traditional Arabic" w:cs="Traditional Arabic" w:hint="cs"/>
          <w:sz w:val="40"/>
          <w:szCs w:val="40"/>
          <w:rtl/>
          <w:lang w:bidi="ar-DZ"/>
        </w:rPr>
        <w:t xml:space="preserve">، وأما شعر </w:t>
      </w:r>
      <w:proofErr w:type="spellStart"/>
      <w:r w:rsidRPr="008A125A">
        <w:rPr>
          <w:rFonts w:ascii="Traditional Arabic" w:hAnsi="Traditional Arabic" w:cs="Traditional Arabic" w:hint="cs"/>
          <w:sz w:val="40"/>
          <w:szCs w:val="40"/>
          <w:rtl/>
          <w:lang w:bidi="ar-DZ"/>
        </w:rPr>
        <w:t>علقمة</w:t>
      </w:r>
      <w:proofErr w:type="spellEnd"/>
      <w:r w:rsidRPr="008A125A">
        <w:rPr>
          <w:rFonts w:ascii="Traditional Arabic" w:hAnsi="Traditional Arabic" w:cs="Traditional Arabic" w:hint="cs"/>
          <w:sz w:val="40"/>
          <w:szCs w:val="40"/>
          <w:rtl/>
          <w:lang w:bidi="ar-DZ"/>
        </w:rPr>
        <w:t xml:space="preserve"> فكمزادة قد أُحكم خرزها، فليس يقر منها شيء. وشعر </w:t>
      </w:r>
      <w:proofErr w:type="spellStart"/>
      <w:r w:rsidRPr="008A125A">
        <w:rPr>
          <w:rFonts w:ascii="Traditional Arabic" w:hAnsi="Traditional Arabic" w:cs="Traditional Arabic" w:hint="cs"/>
          <w:sz w:val="40"/>
          <w:szCs w:val="40"/>
          <w:rtl/>
          <w:lang w:bidi="ar-DZ"/>
        </w:rPr>
        <w:t>المخبل</w:t>
      </w:r>
      <w:proofErr w:type="spellEnd"/>
      <w:r w:rsidRPr="008A125A">
        <w:rPr>
          <w:rFonts w:ascii="Traditional Arabic" w:hAnsi="Traditional Arabic" w:cs="Traditional Arabic" w:hint="cs"/>
          <w:sz w:val="40"/>
          <w:szCs w:val="40"/>
          <w:rtl/>
          <w:lang w:bidi="ar-DZ"/>
        </w:rPr>
        <w:t xml:space="preserve"> قصر عن شعرهم، وارتفع عن شعر غي</w:t>
      </w:r>
      <w:r>
        <w:rPr>
          <w:rFonts w:ascii="Traditional Arabic" w:hAnsi="Traditional Arabic" w:cs="Traditional Arabic" w:hint="cs"/>
          <w:sz w:val="40"/>
          <w:szCs w:val="40"/>
          <w:rtl/>
          <w:lang w:bidi="ar-DZ"/>
        </w:rPr>
        <w:t xml:space="preserve">رهم، وشعر </w:t>
      </w:r>
      <w:proofErr w:type="spellStart"/>
      <w:r>
        <w:rPr>
          <w:rFonts w:ascii="Traditional Arabic" w:hAnsi="Traditional Arabic" w:cs="Traditional Arabic" w:hint="cs"/>
          <w:sz w:val="40"/>
          <w:szCs w:val="40"/>
          <w:rtl/>
          <w:lang w:bidi="ar-DZ"/>
        </w:rPr>
        <w:t>علقمة</w:t>
      </w:r>
      <w:proofErr w:type="spellEnd"/>
      <w:r>
        <w:rPr>
          <w:rFonts w:ascii="Traditional Arabic" w:hAnsi="Traditional Arabic" w:cs="Traditional Arabic" w:hint="cs"/>
          <w:sz w:val="40"/>
          <w:szCs w:val="40"/>
          <w:rtl/>
          <w:lang w:bidi="ar-DZ"/>
        </w:rPr>
        <w:t xml:space="preserve"> كبرود حبّر، يتلأ</w:t>
      </w:r>
      <w:r w:rsidRPr="008A125A">
        <w:rPr>
          <w:rFonts w:ascii="Traditional Arabic" w:hAnsi="Traditional Arabic" w:cs="Traditional Arabic" w:hint="cs"/>
          <w:sz w:val="40"/>
          <w:szCs w:val="40"/>
          <w:rtl/>
          <w:lang w:bidi="ar-DZ"/>
        </w:rPr>
        <w:t>لأ فيها البصر.</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ومن الشواهد السابقة نستشف أن النقد العربي الأصيل ، هو الذي اعتمد الذوق في أحكامه النقدية. وربما كان هذا النقد أنسب شيء إلى طبيعة الناس وظروفهم في ذلك الحين.</w:t>
      </w:r>
    </w:p>
    <w:p w:rsidR="00CA0331" w:rsidRDefault="00CA0331" w:rsidP="00CA0331">
      <w:pPr>
        <w:bidi/>
        <w:ind w:firstLine="708"/>
        <w:jc w:val="both"/>
        <w:rPr>
          <w:rFonts w:ascii="Traditional Arabic" w:hAnsi="Traditional Arabic" w:cs="Traditional Arabic"/>
          <w:sz w:val="40"/>
          <w:szCs w:val="40"/>
          <w:lang w:bidi="ar-DZ"/>
        </w:rPr>
      </w:pPr>
    </w:p>
    <w:p w:rsidR="00CA0331" w:rsidRPr="008A125A" w:rsidRDefault="00CA0331" w:rsidP="00CA0331">
      <w:pPr>
        <w:bidi/>
        <w:ind w:firstLine="708"/>
        <w:jc w:val="both"/>
        <w:rPr>
          <w:rFonts w:ascii="Traditional Arabic" w:hAnsi="Traditional Arabic" w:cs="Traditional Arabic"/>
          <w:sz w:val="40"/>
          <w:szCs w:val="40"/>
          <w:rtl/>
          <w:lang w:bidi="ar-DZ"/>
        </w:rPr>
      </w:pPr>
    </w:p>
    <w:p w:rsidR="00CA0331" w:rsidRDefault="00CA0331" w:rsidP="00CA0331">
      <w:pPr>
        <w:bidi/>
        <w:ind w:firstLine="708"/>
        <w:jc w:val="both"/>
        <w:rPr>
          <w:rFonts w:ascii="Traditional Arabic" w:hAnsi="Traditional Arabic" w:cs="Traditional Arabic"/>
          <w:sz w:val="40"/>
          <w:szCs w:val="40"/>
          <w:lang w:bidi="ar-DZ"/>
        </w:rPr>
      </w:pPr>
    </w:p>
    <w:p w:rsidR="00CA0331" w:rsidRDefault="00CA0331" w:rsidP="00CA0331">
      <w:pPr>
        <w:bidi/>
        <w:ind w:firstLine="708"/>
        <w:jc w:val="both"/>
        <w:rPr>
          <w:rFonts w:ascii="Traditional Arabic" w:hAnsi="Traditional Arabic" w:cs="Traditional Arabic"/>
          <w:sz w:val="40"/>
          <w:szCs w:val="40"/>
          <w:lang w:bidi="ar-DZ"/>
        </w:rPr>
      </w:pPr>
    </w:p>
    <w:p w:rsidR="00CA0331" w:rsidRDefault="00CA0331" w:rsidP="00CA0331">
      <w:pPr>
        <w:bidi/>
        <w:ind w:firstLine="708"/>
        <w:jc w:val="both"/>
        <w:rPr>
          <w:rFonts w:ascii="Traditional Arabic" w:hAnsi="Traditional Arabic" w:cs="Traditional Arabic"/>
          <w:sz w:val="40"/>
          <w:szCs w:val="40"/>
          <w:lang w:bidi="ar-DZ"/>
        </w:rPr>
      </w:pPr>
    </w:p>
    <w:p w:rsidR="00CA0331" w:rsidRDefault="00CA0331" w:rsidP="00CA0331">
      <w:pPr>
        <w:bidi/>
        <w:ind w:firstLine="708"/>
        <w:jc w:val="both"/>
        <w:rPr>
          <w:rFonts w:ascii="Traditional Arabic" w:hAnsi="Traditional Arabic" w:cs="Traditional Arabic"/>
          <w:sz w:val="40"/>
          <w:szCs w:val="40"/>
          <w:lang w:bidi="ar-DZ"/>
        </w:rPr>
      </w:pPr>
    </w:p>
    <w:p w:rsidR="00CA0331" w:rsidRDefault="00CA0331" w:rsidP="00CA0331">
      <w:pPr>
        <w:bidi/>
        <w:ind w:firstLine="708"/>
        <w:jc w:val="both"/>
        <w:rPr>
          <w:rFonts w:ascii="Traditional Arabic" w:hAnsi="Traditional Arabic" w:cs="Traditional Arabic"/>
          <w:sz w:val="40"/>
          <w:szCs w:val="40"/>
          <w:lang w:bidi="ar-DZ"/>
        </w:rPr>
      </w:pPr>
    </w:p>
    <w:p w:rsidR="00CA0331" w:rsidRDefault="00CA0331" w:rsidP="00CA0331">
      <w:pPr>
        <w:bidi/>
        <w:ind w:firstLine="708"/>
        <w:jc w:val="both"/>
        <w:rPr>
          <w:rFonts w:ascii="Traditional Arabic" w:hAnsi="Traditional Arabic" w:cs="Traditional Arabic"/>
          <w:sz w:val="40"/>
          <w:szCs w:val="40"/>
          <w:lang w:bidi="ar-DZ"/>
        </w:rPr>
      </w:pPr>
    </w:p>
    <w:p w:rsidR="00CA0331" w:rsidRDefault="00CA0331" w:rsidP="00CA0331">
      <w:pPr>
        <w:bidi/>
        <w:ind w:firstLine="708"/>
        <w:jc w:val="both"/>
        <w:rPr>
          <w:rFonts w:ascii="Traditional Arabic" w:hAnsi="Traditional Arabic" w:cs="Traditional Arabic"/>
          <w:sz w:val="40"/>
          <w:szCs w:val="40"/>
          <w:lang w:bidi="ar-DZ"/>
        </w:rPr>
      </w:pPr>
    </w:p>
    <w:p w:rsidR="00CA0331" w:rsidRPr="008A125A" w:rsidRDefault="00CA0331" w:rsidP="00CA0331">
      <w:pPr>
        <w:bidi/>
        <w:ind w:firstLine="708"/>
        <w:jc w:val="both"/>
        <w:rPr>
          <w:rFonts w:ascii="Traditional Arabic" w:hAnsi="Traditional Arabic" w:cs="Traditional Arabic"/>
          <w:sz w:val="40"/>
          <w:szCs w:val="40"/>
          <w:rtl/>
          <w:lang w:bidi="ar-DZ"/>
        </w:rPr>
      </w:pPr>
    </w:p>
    <w:p w:rsidR="00CA0331" w:rsidRPr="001317EF" w:rsidRDefault="00CA0331" w:rsidP="00CA0331">
      <w:pPr>
        <w:bidi/>
        <w:jc w:val="both"/>
        <w:rPr>
          <w:rFonts w:ascii="Traditional Arabic" w:hAnsi="Traditional Arabic" w:cs="Traditional Arabic"/>
          <w:b/>
          <w:bCs/>
          <w:sz w:val="40"/>
          <w:szCs w:val="40"/>
          <w:rtl/>
          <w:lang w:bidi="ar-DZ"/>
        </w:rPr>
      </w:pPr>
      <w:r w:rsidRPr="001317EF">
        <w:rPr>
          <w:rFonts w:ascii="Traditional Arabic" w:hAnsi="Traditional Arabic" w:cs="Traditional Arabic" w:hint="cs"/>
          <w:b/>
          <w:bCs/>
          <w:sz w:val="40"/>
          <w:szCs w:val="40"/>
          <w:rtl/>
          <w:lang w:bidi="ar-DZ"/>
        </w:rPr>
        <w:lastRenderedPageBreak/>
        <w:t>طبيعة النقد في العصر الإسلامي:</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وفي العصر الإسلامي وجدت مجالس أدب عامة، تشبه مجالس الأدب في الجاهلية، كالمربد في البصرة ، ومسجد الكوفة، وقد كان المربد بمثابة عكاظ في الجاهلية، يرتاده الشعراء من حين لآخر، كجرير والفرزدق والراعي </w:t>
      </w:r>
      <w:proofErr w:type="spellStart"/>
      <w:r w:rsidRPr="008A125A">
        <w:rPr>
          <w:rFonts w:ascii="Traditional Arabic" w:hAnsi="Traditional Arabic" w:cs="Traditional Arabic" w:hint="cs"/>
          <w:sz w:val="40"/>
          <w:szCs w:val="40"/>
          <w:rtl/>
          <w:lang w:bidi="ar-DZ"/>
        </w:rPr>
        <w:t>النميري</w:t>
      </w:r>
      <w:proofErr w:type="spellEnd"/>
      <w:r w:rsidRPr="008A125A">
        <w:rPr>
          <w:rFonts w:ascii="Traditional Arabic" w:hAnsi="Traditional Arabic" w:cs="Traditional Arabic" w:hint="cs"/>
          <w:sz w:val="40"/>
          <w:szCs w:val="40"/>
          <w:rtl/>
          <w:lang w:bidi="ar-DZ"/>
        </w:rPr>
        <w:t xml:space="preserve"> </w:t>
      </w:r>
      <w:proofErr w:type="spellStart"/>
      <w:r w:rsidRPr="008A125A">
        <w:rPr>
          <w:rFonts w:ascii="Traditional Arabic" w:hAnsi="Traditional Arabic" w:cs="Traditional Arabic" w:hint="cs"/>
          <w:sz w:val="40"/>
          <w:szCs w:val="40"/>
          <w:rtl/>
          <w:lang w:bidi="ar-DZ"/>
        </w:rPr>
        <w:t>للمهاجاة</w:t>
      </w:r>
      <w:proofErr w:type="spellEnd"/>
      <w:r w:rsidRPr="008A125A">
        <w:rPr>
          <w:rFonts w:ascii="Traditional Arabic" w:hAnsi="Traditional Arabic" w:cs="Traditional Arabic" w:hint="cs"/>
          <w:sz w:val="40"/>
          <w:szCs w:val="40"/>
          <w:rtl/>
          <w:lang w:bidi="ar-DZ"/>
        </w:rPr>
        <w:t xml:space="preserve"> والتفاخر، ومن هذا نتج عندنا ما يعرف بالنقائض.</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r>
      <w:proofErr w:type="gramStart"/>
      <w:r w:rsidRPr="008A125A">
        <w:rPr>
          <w:rFonts w:ascii="Traditional Arabic" w:hAnsi="Traditional Arabic" w:cs="Traditional Arabic" w:hint="cs"/>
          <w:sz w:val="40"/>
          <w:szCs w:val="40"/>
          <w:rtl/>
          <w:lang w:bidi="ar-DZ"/>
        </w:rPr>
        <w:t>وفي</w:t>
      </w:r>
      <w:proofErr w:type="gramEnd"/>
      <w:r w:rsidRPr="008A125A">
        <w:rPr>
          <w:rFonts w:ascii="Traditional Arabic" w:hAnsi="Traditional Arabic" w:cs="Traditional Arabic" w:hint="cs"/>
          <w:sz w:val="40"/>
          <w:szCs w:val="40"/>
          <w:rtl/>
          <w:lang w:bidi="ar-DZ"/>
        </w:rPr>
        <w:t xml:space="preserve"> هذه الفترة فطن العرب، إلى كثير من خصائص الشعر الجيد، واهتموا بالألفاظ وجودة المعاني وطرافتها، وأصبح النقد يميل إلى التعليل بعض الشيء، إلى جانب اعتماده على السليقة والذوق العربيين، مع شيء من التعليل الذي افتقر إليه النقد في الجاهلية.</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وعلى هذا نقول: إن النقد في هذه الفترة ظل فطريا </w:t>
      </w:r>
      <w:proofErr w:type="spellStart"/>
      <w:r w:rsidRPr="008A125A">
        <w:rPr>
          <w:rFonts w:ascii="Traditional Arabic" w:hAnsi="Traditional Arabic" w:cs="Traditional Arabic" w:hint="cs"/>
          <w:sz w:val="40"/>
          <w:szCs w:val="40"/>
          <w:rtl/>
          <w:lang w:bidi="ar-DZ"/>
        </w:rPr>
        <w:t>تأثريا</w:t>
      </w:r>
      <w:proofErr w:type="spellEnd"/>
      <w:r w:rsidRPr="008A125A">
        <w:rPr>
          <w:rFonts w:ascii="Traditional Arabic" w:hAnsi="Traditional Arabic" w:cs="Traditional Arabic" w:hint="cs"/>
          <w:sz w:val="40"/>
          <w:szCs w:val="40"/>
          <w:rtl/>
          <w:lang w:bidi="ar-DZ"/>
        </w:rPr>
        <w:t xml:space="preserve"> ، بعيدا عن روح العلم والتحليل والتدقيق، لأن الشعراء كانوا عربا خلصا، ينقدون بدافع من سليقتهم وطبعهم العربي.</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وفي القرن الأول الهجري، قويت نهضة الشعر، وتعددت البيئات، وكثرت المذاهب، وتحركت </w:t>
      </w:r>
      <w:proofErr w:type="spellStart"/>
      <w:r w:rsidRPr="008A125A">
        <w:rPr>
          <w:rFonts w:ascii="Traditional Arabic" w:hAnsi="Traditional Arabic" w:cs="Traditional Arabic" w:hint="cs"/>
          <w:sz w:val="40"/>
          <w:szCs w:val="40"/>
          <w:rtl/>
          <w:lang w:bidi="ar-DZ"/>
        </w:rPr>
        <w:t>الن</w:t>
      </w:r>
      <w:r>
        <w:rPr>
          <w:rFonts w:ascii="Traditional Arabic" w:hAnsi="Traditional Arabic" w:cs="Traditional Arabic" w:hint="cs"/>
          <w:sz w:val="40"/>
          <w:szCs w:val="40"/>
          <w:rtl/>
          <w:lang w:bidi="ar-DZ"/>
        </w:rPr>
        <w:t>عرات</w:t>
      </w:r>
      <w:proofErr w:type="spellEnd"/>
      <w:r>
        <w:rPr>
          <w:rFonts w:ascii="Traditional Arabic" w:hAnsi="Traditional Arabic" w:cs="Traditional Arabic" w:hint="cs"/>
          <w:sz w:val="40"/>
          <w:szCs w:val="40"/>
          <w:rtl/>
          <w:lang w:bidi="ar-DZ"/>
        </w:rPr>
        <w:t xml:space="preserve"> والعصبية</w:t>
      </w:r>
      <w:r w:rsidRPr="008A125A">
        <w:rPr>
          <w:rFonts w:ascii="Traditional Arabic" w:hAnsi="Traditional Arabic" w:cs="Traditional Arabic" w:hint="cs"/>
          <w:sz w:val="40"/>
          <w:szCs w:val="40"/>
          <w:rtl/>
          <w:lang w:bidi="ar-DZ"/>
        </w:rPr>
        <w:t xml:space="preserve"> الجاهلية. فقوي الشعر، وقوي النقد الأدبي له، وبهذا زاد النقد اعتماده على الذوق، باعتماده على استقراء النصوص، وجمع الملاحظات وتصنيفها وتبويبها، ودراسة القصيدة دراسة متنوع</w:t>
      </w:r>
      <w:r>
        <w:rPr>
          <w:rFonts w:ascii="Traditional Arabic" w:hAnsi="Traditional Arabic" w:cs="Traditional Arabic" w:hint="cs"/>
          <w:sz w:val="40"/>
          <w:szCs w:val="40"/>
          <w:rtl/>
          <w:lang w:bidi="ar-DZ"/>
        </w:rPr>
        <w:t xml:space="preserve">ة كاملة، وإبراز المحاسن </w:t>
      </w:r>
      <w:proofErr w:type="spellStart"/>
      <w:r>
        <w:rPr>
          <w:rFonts w:ascii="Traditional Arabic" w:hAnsi="Traditional Arabic" w:cs="Traditional Arabic" w:hint="cs"/>
          <w:sz w:val="40"/>
          <w:szCs w:val="40"/>
          <w:rtl/>
          <w:lang w:bidi="ar-DZ"/>
        </w:rPr>
        <w:t>والمساوى</w:t>
      </w:r>
      <w:r w:rsidRPr="008A125A">
        <w:rPr>
          <w:rFonts w:ascii="Traditional Arabic" w:hAnsi="Traditional Arabic" w:cs="Traditional Arabic" w:hint="cs"/>
          <w:sz w:val="40"/>
          <w:szCs w:val="40"/>
          <w:rtl/>
          <w:lang w:bidi="ar-DZ"/>
        </w:rPr>
        <w:t>ء</w:t>
      </w:r>
      <w:proofErr w:type="spellEnd"/>
      <w:r w:rsidRPr="008A125A">
        <w:rPr>
          <w:rFonts w:ascii="Traditional Arabic" w:hAnsi="Traditional Arabic" w:cs="Traditional Arabic" w:hint="cs"/>
          <w:sz w:val="40"/>
          <w:szCs w:val="40"/>
          <w:rtl/>
          <w:lang w:bidi="ar-DZ"/>
        </w:rPr>
        <w:t xml:space="preserve"> في كل جزء من أجزائها.</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r>
      <w:proofErr w:type="gramStart"/>
      <w:r w:rsidRPr="008A125A">
        <w:rPr>
          <w:rFonts w:ascii="Traditional Arabic" w:hAnsi="Traditional Arabic" w:cs="Traditional Arabic" w:hint="cs"/>
          <w:sz w:val="40"/>
          <w:szCs w:val="40"/>
          <w:rtl/>
          <w:lang w:bidi="ar-DZ"/>
        </w:rPr>
        <w:t>وهكذا</w:t>
      </w:r>
      <w:proofErr w:type="gramEnd"/>
      <w:r w:rsidRPr="008A125A">
        <w:rPr>
          <w:rFonts w:ascii="Traditional Arabic" w:hAnsi="Traditional Arabic" w:cs="Traditional Arabic" w:hint="cs"/>
          <w:sz w:val="40"/>
          <w:szCs w:val="40"/>
          <w:rtl/>
          <w:lang w:bidi="ar-DZ"/>
        </w:rPr>
        <w:t>، تب</w:t>
      </w:r>
      <w:r>
        <w:rPr>
          <w:rFonts w:ascii="Traditional Arabic" w:hAnsi="Traditional Arabic" w:cs="Traditional Arabic" w:hint="cs"/>
          <w:sz w:val="40"/>
          <w:szCs w:val="40"/>
          <w:rtl/>
          <w:lang w:bidi="ar-DZ"/>
        </w:rPr>
        <w:t>ي</w:t>
      </w:r>
      <w:r w:rsidRPr="008A125A">
        <w:rPr>
          <w:rFonts w:ascii="Traditional Arabic" w:hAnsi="Traditional Arabic" w:cs="Traditional Arabic" w:hint="cs"/>
          <w:sz w:val="40"/>
          <w:szCs w:val="40"/>
          <w:rtl/>
          <w:lang w:bidi="ar-DZ"/>
        </w:rPr>
        <w:t>ن أن ظاهرة النقد في صدر الإسلام، قد اتسعت عما كانت عليه في الجاهلية، وأن آراء النقاد قد تنوعت، وأن النقد قد جنح شيئا فشيئا إلى الدقة، وحاولوا أن يحددوا فيه، خصائص صياغة الأساليب والمعاني.</w:t>
      </w:r>
    </w:p>
    <w:p w:rsidR="00CA0331" w:rsidRPr="008A125A" w:rsidRDefault="00CA0331" w:rsidP="00CA0331">
      <w:pPr>
        <w:bidi/>
        <w:jc w:val="center"/>
        <w:rPr>
          <w:rFonts w:ascii="Traditional Arabic" w:hAnsi="Traditional Arabic" w:cs="Traditional Arabic"/>
          <w:sz w:val="40"/>
          <w:szCs w:val="40"/>
          <w:rtl/>
          <w:lang w:bidi="ar-DZ"/>
        </w:rPr>
      </w:pPr>
      <w:r w:rsidRPr="008A125A">
        <w:rPr>
          <w:rFonts w:ascii="Traditional Arabic" w:hAnsi="Traditional Arabic" w:cs="Traditional Arabic" w:hint="cs"/>
          <w:b/>
          <w:bCs/>
          <w:sz w:val="40"/>
          <w:szCs w:val="40"/>
          <w:rtl/>
          <w:lang w:bidi="ar-DZ"/>
        </w:rPr>
        <w:lastRenderedPageBreak/>
        <w:t xml:space="preserve">3ـ مفهوم الشعر عند النقاد </w:t>
      </w:r>
      <w:proofErr w:type="spellStart"/>
      <w:r w:rsidRPr="008A125A">
        <w:rPr>
          <w:rFonts w:ascii="Traditional Arabic" w:hAnsi="Traditional Arabic" w:cs="Traditional Arabic" w:hint="cs"/>
          <w:b/>
          <w:bCs/>
          <w:sz w:val="40"/>
          <w:szCs w:val="40"/>
          <w:rtl/>
          <w:lang w:bidi="ar-DZ"/>
        </w:rPr>
        <w:t>المشارقة</w:t>
      </w:r>
      <w:proofErr w:type="spellEnd"/>
      <w:r w:rsidRPr="008A125A">
        <w:rPr>
          <w:rFonts w:ascii="Traditional Arabic" w:hAnsi="Traditional Arabic" w:cs="Traditional Arabic" w:hint="cs"/>
          <w:b/>
          <w:bCs/>
          <w:sz w:val="40"/>
          <w:szCs w:val="40"/>
          <w:rtl/>
          <w:lang w:bidi="ar-DZ"/>
        </w:rPr>
        <w:t xml:space="preserve"> والمغاربة</w:t>
      </w:r>
      <w:r>
        <w:rPr>
          <w:rFonts w:ascii="Traditional Arabic" w:hAnsi="Traditional Arabic" w:cs="Traditional Arabic" w:hint="cs"/>
          <w:b/>
          <w:bCs/>
          <w:sz w:val="40"/>
          <w:szCs w:val="40"/>
          <w:rtl/>
          <w:lang w:bidi="ar-DZ"/>
        </w:rPr>
        <w:t>:</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r>
      <w:proofErr w:type="gramStart"/>
      <w:r w:rsidRPr="008A125A">
        <w:rPr>
          <w:rFonts w:ascii="Traditional Arabic" w:hAnsi="Traditional Arabic" w:cs="Traditional Arabic" w:hint="cs"/>
          <w:sz w:val="40"/>
          <w:szCs w:val="40"/>
          <w:rtl/>
          <w:lang w:bidi="ar-DZ"/>
        </w:rPr>
        <w:t>يجعل</w:t>
      </w:r>
      <w:proofErr w:type="gramEnd"/>
      <w:r w:rsidRPr="008A125A">
        <w:rPr>
          <w:rFonts w:ascii="Traditional Arabic" w:hAnsi="Traditional Arabic" w:cs="Traditional Arabic" w:hint="cs"/>
          <w:sz w:val="40"/>
          <w:szCs w:val="40"/>
          <w:rtl/>
          <w:lang w:bidi="ar-DZ"/>
        </w:rPr>
        <w:t xml:space="preserve"> ابن سلام للشعر صناعة "يعرفها أهل العلم، كسائر أصناف العلم والصناعات، منها ما تثقفه العين، ومنها ما تثقفه الأذن، ومنها ما تثقفه اليد، ومنها ما يثقفه اللسان، ومن ذلك اللؤلؤ والياقوت، لا يعرف بصفة ولا وزن دون المعاينة ممن يُبصره..."  </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يذكر ابن سلام </w:t>
      </w:r>
      <w:proofErr w:type="spellStart"/>
      <w:r w:rsidRPr="008A125A">
        <w:rPr>
          <w:rFonts w:ascii="Traditional Arabic" w:hAnsi="Traditional Arabic" w:cs="Traditional Arabic" w:hint="cs"/>
          <w:sz w:val="40"/>
          <w:szCs w:val="40"/>
          <w:rtl/>
          <w:lang w:bidi="ar-DZ"/>
        </w:rPr>
        <w:t>الجمحي</w:t>
      </w:r>
      <w:proofErr w:type="spellEnd"/>
      <w:r w:rsidRPr="008A125A">
        <w:rPr>
          <w:rFonts w:ascii="Traditional Arabic" w:hAnsi="Traditional Arabic" w:cs="Traditional Arabic" w:hint="cs"/>
          <w:sz w:val="40"/>
          <w:szCs w:val="40"/>
          <w:rtl/>
          <w:lang w:bidi="ar-DZ"/>
        </w:rPr>
        <w:t xml:space="preserve"> أن العرب اعتزوا بشعرهم وحافظوا عليه وأحاطوه بالرعاية والاهتمام، لأنهم أدركوا أنه تراثهم الباقي الخالد يسجل مآثرهم وأعمالهم ونهضتهم، ويرفع شأنهم ويبرز قرائحهم وملكاتهم اللاتي سمت سموا عظيما، حتى جاء الإسلام، وعم الكون نوره، ودخل الناس في دين الله أفواجا مسبحين بكرة وأصيلا، وأقبل الجميع على القرآن ودراسته وحفظ آياته، كذا الحديث النبوي الشريف، ومن هنا غفلوا عن دراسة الشعر قليلا وكان هذا سببا في ضياع الكثير منه.</w:t>
      </w:r>
    </w:p>
    <w:p w:rsidR="00CA0331" w:rsidRPr="008A125A" w:rsidRDefault="00F921C8" w:rsidP="00CA0331">
      <w:pPr>
        <w:bidi/>
        <w:jc w:val="both"/>
        <w:rPr>
          <w:rFonts w:ascii="Traditional Arabic" w:hAnsi="Traditional Arabic" w:cs="Traditional Arabic"/>
          <w:sz w:val="40"/>
          <w:szCs w:val="40"/>
          <w:rtl/>
          <w:lang w:bidi="ar-DZ"/>
        </w:rPr>
      </w:pPr>
      <w:proofErr w:type="gramStart"/>
      <w:r>
        <w:rPr>
          <w:rFonts w:ascii="Traditional Arabic" w:hAnsi="Traditional Arabic" w:cs="Traditional Arabic" w:hint="cs"/>
          <w:sz w:val="40"/>
          <w:szCs w:val="40"/>
          <w:rtl/>
          <w:lang w:bidi="ar-DZ"/>
        </w:rPr>
        <w:t>وفي</w:t>
      </w:r>
      <w:proofErr w:type="gramEnd"/>
      <w:r>
        <w:rPr>
          <w:rFonts w:ascii="Traditional Arabic" w:hAnsi="Traditional Arabic" w:cs="Traditional Arabic" w:hint="cs"/>
          <w:sz w:val="40"/>
          <w:szCs w:val="40"/>
          <w:rtl/>
          <w:lang w:bidi="ar-DZ"/>
        </w:rPr>
        <w:t xml:space="preserve"> ذلك يقول: "كان الشعر في الجا</w:t>
      </w:r>
      <w:r w:rsidR="00CA0331" w:rsidRPr="008A125A">
        <w:rPr>
          <w:rFonts w:ascii="Traditional Arabic" w:hAnsi="Traditional Arabic" w:cs="Traditional Arabic" w:hint="cs"/>
          <w:sz w:val="40"/>
          <w:szCs w:val="40"/>
          <w:rtl/>
          <w:lang w:bidi="ar-DZ"/>
        </w:rPr>
        <w:t xml:space="preserve">هلية ديوان علمهم ومنتهى حكمهم، </w:t>
      </w:r>
      <w:proofErr w:type="spellStart"/>
      <w:r w:rsidR="00CA0331" w:rsidRPr="008A125A">
        <w:rPr>
          <w:rFonts w:ascii="Traditional Arabic" w:hAnsi="Traditional Arabic" w:cs="Traditional Arabic" w:hint="cs"/>
          <w:sz w:val="40"/>
          <w:szCs w:val="40"/>
          <w:rtl/>
          <w:lang w:bidi="ar-DZ"/>
        </w:rPr>
        <w:t>به</w:t>
      </w:r>
      <w:proofErr w:type="spellEnd"/>
      <w:r w:rsidR="00CA0331" w:rsidRPr="008A125A">
        <w:rPr>
          <w:rFonts w:ascii="Traditional Arabic" w:hAnsi="Traditional Arabic" w:cs="Traditional Arabic" w:hint="cs"/>
          <w:sz w:val="40"/>
          <w:szCs w:val="40"/>
          <w:rtl/>
          <w:lang w:bidi="ar-DZ"/>
        </w:rPr>
        <w:t xml:space="preserve"> يأخذون، وإليه يصيرون، قال عمر بن الخطاب: كان الشعر علم قوم لم يكن لهم علم أصح منه. فجاء الإسلام </w:t>
      </w:r>
      <w:proofErr w:type="gramStart"/>
      <w:r w:rsidR="00CA0331" w:rsidRPr="008A125A">
        <w:rPr>
          <w:rFonts w:ascii="Traditional Arabic" w:hAnsi="Traditional Arabic" w:cs="Traditional Arabic" w:hint="cs"/>
          <w:sz w:val="40"/>
          <w:szCs w:val="40"/>
          <w:rtl/>
          <w:lang w:bidi="ar-DZ"/>
        </w:rPr>
        <w:t>فتشاغلت</w:t>
      </w:r>
      <w:proofErr w:type="gramEnd"/>
      <w:r w:rsidR="00CA0331" w:rsidRPr="008A125A">
        <w:rPr>
          <w:rFonts w:ascii="Traditional Arabic" w:hAnsi="Traditional Arabic" w:cs="Traditional Arabic" w:hint="cs"/>
          <w:sz w:val="40"/>
          <w:szCs w:val="40"/>
          <w:rtl/>
          <w:lang w:bidi="ar-DZ"/>
        </w:rPr>
        <w:t xml:space="preserve"> عنه العرب، وتشاغلوا بالجهاد وغزو فارس والروم، ولهت عن الشعر وروايته. فلما كثُر الإسلام، جاءت الفتوح، واطمأنت العرب بالأمصار، وراجعوا رواية الشعر، فلم يؤولوا إلى ديوان مدون ولا كتاب مكتوب، وألفوا ذلك وقد هلك من العرب من هلك بالموت والقتل، فحفظوا أقل ذلك، وذهب عليهم منه كثير. </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وقد بدأ ابن </w:t>
      </w:r>
      <w:proofErr w:type="spellStart"/>
      <w:r w:rsidRPr="008A125A">
        <w:rPr>
          <w:rFonts w:ascii="Traditional Arabic" w:hAnsi="Traditional Arabic" w:cs="Traditional Arabic" w:hint="cs"/>
          <w:sz w:val="40"/>
          <w:szCs w:val="40"/>
          <w:rtl/>
          <w:lang w:bidi="ar-DZ"/>
        </w:rPr>
        <w:t>طباطبا</w:t>
      </w:r>
      <w:proofErr w:type="spellEnd"/>
      <w:r w:rsidRPr="008A125A">
        <w:rPr>
          <w:rFonts w:ascii="Traditional Arabic" w:hAnsi="Traditional Arabic" w:cs="Traditional Arabic" w:hint="cs"/>
          <w:sz w:val="40"/>
          <w:szCs w:val="40"/>
          <w:rtl/>
          <w:lang w:bidi="ar-DZ"/>
        </w:rPr>
        <w:t xml:space="preserve"> كتابه، (عيار الشعر) بقوله:"الشعر كلام منظوم، </w:t>
      </w:r>
      <w:proofErr w:type="spellStart"/>
      <w:r w:rsidRPr="008A125A">
        <w:rPr>
          <w:rFonts w:ascii="Traditional Arabic" w:hAnsi="Traditional Arabic" w:cs="Traditional Arabic" w:hint="cs"/>
          <w:sz w:val="40"/>
          <w:szCs w:val="40"/>
          <w:rtl/>
          <w:lang w:bidi="ar-DZ"/>
        </w:rPr>
        <w:t>بائن</w:t>
      </w:r>
      <w:proofErr w:type="spellEnd"/>
      <w:r w:rsidRPr="008A125A">
        <w:rPr>
          <w:rFonts w:ascii="Traditional Arabic" w:hAnsi="Traditional Arabic" w:cs="Traditional Arabic" w:hint="cs"/>
          <w:sz w:val="40"/>
          <w:szCs w:val="40"/>
          <w:rtl/>
          <w:lang w:bidi="ar-DZ"/>
        </w:rPr>
        <w:t xml:space="preserve"> عن المنثور الذي يستعمله الناس في مخاطباتهم، بما خص </w:t>
      </w:r>
      <w:proofErr w:type="spellStart"/>
      <w:r w:rsidRPr="008A125A">
        <w:rPr>
          <w:rFonts w:ascii="Traditional Arabic" w:hAnsi="Traditional Arabic" w:cs="Traditional Arabic" w:hint="cs"/>
          <w:sz w:val="40"/>
          <w:szCs w:val="40"/>
          <w:rtl/>
          <w:lang w:bidi="ar-DZ"/>
        </w:rPr>
        <w:t>به</w:t>
      </w:r>
      <w:proofErr w:type="spellEnd"/>
      <w:r w:rsidRPr="008A125A">
        <w:rPr>
          <w:rFonts w:ascii="Traditional Arabic" w:hAnsi="Traditional Arabic" w:cs="Traditional Arabic" w:hint="cs"/>
          <w:sz w:val="40"/>
          <w:szCs w:val="40"/>
          <w:rtl/>
          <w:lang w:bidi="ar-DZ"/>
        </w:rPr>
        <w:t xml:space="preserve"> من النظم الذي إن عدل عن جهته مجته </w:t>
      </w:r>
      <w:r w:rsidRPr="008A125A">
        <w:rPr>
          <w:rFonts w:ascii="Traditional Arabic" w:hAnsi="Traditional Arabic" w:cs="Traditional Arabic" w:hint="cs"/>
          <w:sz w:val="40"/>
          <w:szCs w:val="40"/>
          <w:rtl/>
          <w:lang w:bidi="ar-DZ"/>
        </w:rPr>
        <w:lastRenderedPageBreak/>
        <w:t xml:space="preserve">الأسماع، وفسد الذوق" وذكر له أدوات يجب توفرها في الشاعر "ويذكر الأدوات التي يجب على من يقرض الشعر معرفتها، (فمنها التوسع في علم اللغة، والبراعة في فهم الإعراب، والرواية لفنون الآداب، والمعرفة بأيام الناس وأنسابهم، ومناقبهم ومثالبهم، والوقوف على مذاهب العرب في تأسيس الشعر بحيث يكون كالسبيكة المفرغة، والوشي المنمنم والعقد المنظم، واللباس الرائق، فتسابق معانيه ألفاظه، </w:t>
      </w:r>
      <w:proofErr w:type="spellStart"/>
      <w:r w:rsidRPr="008A125A">
        <w:rPr>
          <w:rFonts w:ascii="Traditional Arabic" w:hAnsi="Traditional Arabic" w:cs="Traditional Arabic" w:hint="cs"/>
          <w:sz w:val="40"/>
          <w:szCs w:val="40"/>
          <w:rtl/>
          <w:lang w:bidi="ar-DZ"/>
        </w:rPr>
        <w:t>فيلتذ</w:t>
      </w:r>
      <w:proofErr w:type="spellEnd"/>
      <w:r w:rsidRPr="008A125A">
        <w:rPr>
          <w:rFonts w:ascii="Traditional Arabic" w:hAnsi="Traditional Arabic" w:cs="Traditional Arabic" w:hint="cs"/>
          <w:sz w:val="40"/>
          <w:szCs w:val="40"/>
          <w:rtl/>
          <w:lang w:bidi="ar-DZ"/>
        </w:rPr>
        <w:t xml:space="preserve"> الفهم بحسن معانيه </w:t>
      </w:r>
      <w:proofErr w:type="spellStart"/>
      <w:r w:rsidRPr="008A125A">
        <w:rPr>
          <w:rFonts w:ascii="Traditional Arabic" w:hAnsi="Traditional Arabic" w:cs="Traditional Arabic" w:hint="cs"/>
          <w:sz w:val="40"/>
          <w:szCs w:val="40"/>
          <w:rtl/>
          <w:lang w:bidi="ar-DZ"/>
        </w:rPr>
        <w:t>كتلذاذ</w:t>
      </w:r>
      <w:proofErr w:type="spellEnd"/>
      <w:r w:rsidRPr="008A125A">
        <w:rPr>
          <w:rFonts w:ascii="Traditional Arabic" w:hAnsi="Traditional Arabic" w:cs="Traditional Arabic" w:hint="cs"/>
          <w:sz w:val="40"/>
          <w:szCs w:val="40"/>
          <w:rtl/>
          <w:lang w:bidi="ar-DZ"/>
        </w:rPr>
        <w:t xml:space="preserve"> السمع </w:t>
      </w:r>
      <w:proofErr w:type="spellStart"/>
      <w:r w:rsidRPr="008A125A">
        <w:rPr>
          <w:rFonts w:ascii="Traditional Arabic" w:hAnsi="Traditional Arabic" w:cs="Traditional Arabic" w:hint="cs"/>
          <w:sz w:val="40"/>
          <w:szCs w:val="40"/>
          <w:rtl/>
          <w:lang w:bidi="ar-DZ"/>
        </w:rPr>
        <w:t>بمونق</w:t>
      </w:r>
      <w:proofErr w:type="spellEnd"/>
      <w:r w:rsidRPr="008A125A">
        <w:rPr>
          <w:rFonts w:ascii="Traditional Arabic" w:hAnsi="Traditional Arabic" w:cs="Traditional Arabic" w:hint="cs"/>
          <w:sz w:val="40"/>
          <w:szCs w:val="40"/>
          <w:rtl/>
          <w:lang w:bidi="ar-DZ"/>
        </w:rPr>
        <w:t xml:space="preserve"> لفظه، وتكون قوافيه كالقوالب لمعانيه، تكون الألفاظ منقادة لما تراد له غير مستكرهة، ولا متعبة، لطيفة </w:t>
      </w:r>
      <w:proofErr w:type="spellStart"/>
      <w:r w:rsidRPr="008A125A">
        <w:rPr>
          <w:rFonts w:ascii="Traditional Arabic" w:hAnsi="Traditional Arabic" w:cs="Traditional Arabic" w:hint="cs"/>
          <w:sz w:val="40"/>
          <w:szCs w:val="40"/>
          <w:rtl/>
          <w:lang w:bidi="ar-DZ"/>
        </w:rPr>
        <w:t>الموالج</w:t>
      </w:r>
      <w:proofErr w:type="spellEnd"/>
      <w:r w:rsidRPr="008A125A">
        <w:rPr>
          <w:rFonts w:ascii="Traditional Arabic" w:hAnsi="Traditional Arabic" w:cs="Traditional Arabic" w:hint="cs"/>
          <w:sz w:val="40"/>
          <w:szCs w:val="40"/>
          <w:rtl/>
          <w:lang w:bidi="ar-DZ"/>
        </w:rPr>
        <w:t>، سهلة المخارج".</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ويقول: "وجماع هذه الأدوات كمال العقل الذي </w:t>
      </w:r>
      <w:proofErr w:type="spellStart"/>
      <w:r w:rsidRPr="008A125A">
        <w:rPr>
          <w:rFonts w:ascii="Traditional Arabic" w:hAnsi="Traditional Arabic" w:cs="Traditional Arabic" w:hint="cs"/>
          <w:sz w:val="40"/>
          <w:szCs w:val="40"/>
          <w:rtl/>
          <w:lang w:bidi="ar-DZ"/>
        </w:rPr>
        <w:t>به</w:t>
      </w:r>
      <w:proofErr w:type="spellEnd"/>
      <w:r w:rsidRPr="008A125A">
        <w:rPr>
          <w:rFonts w:ascii="Traditional Arabic" w:hAnsi="Traditional Arabic" w:cs="Traditional Arabic" w:hint="cs"/>
          <w:sz w:val="40"/>
          <w:szCs w:val="40"/>
          <w:rtl/>
          <w:lang w:bidi="ar-DZ"/>
        </w:rPr>
        <w:t xml:space="preserve"> </w:t>
      </w:r>
      <w:proofErr w:type="gramStart"/>
      <w:r w:rsidRPr="008A125A">
        <w:rPr>
          <w:rFonts w:ascii="Traditional Arabic" w:hAnsi="Traditional Arabic" w:cs="Traditional Arabic" w:hint="cs"/>
          <w:sz w:val="40"/>
          <w:szCs w:val="40"/>
          <w:rtl/>
          <w:lang w:bidi="ar-DZ"/>
        </w:rPr>
        <w:t>تتميز</w:t>
      </w:r>
      <w:proofErr w:type="gramEnd"/>
      <w:r w:rsidRPr="008A125A">
        <w:rPr>
          <w:rFonts w:ascii="Traditional Arabic" w:hAnsi="Traditional Arabic" w:cs="Traditional Arabic" w:hint="cs"/>
          <w:sz w:val="40"/>
          <w:szCs w:val="40"/>
          <w:rtl/>
          <w:lang w:bidi="ar-DZ"/>
        </w:rPr>
        <w:t xml:space="preserve"> الأضداد، ولزوم العدل، وإيثار الحسن، واجتناب القبح، ووضع الأشياء مواضعها"</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وتحت عنوان صناعة الشعر عرض ابن </w:t>
      </w:r>
      <w:proofErr w:type="spellStart"/>
      <w:r w:rsidRPr="008A125A">
        <w:rPr>
          <w:rFonts w:ascii="Traditional Arabic" w:hAnsi="Traditional Arabic" w:cs="Traditional Arabic" w:hint="cs"/>
          <w:sz w:val="40"/>
          <w:szCs w:val="40"/>
          <w:rtl/>
          <w:lang w:bidi="ar-DZ"/>
        </w:rPr>
        <w:t>طباطبا</w:t>
      </w:r>
      <w:proofErr w:type="spellEnd"/>
      <w:r w:rsidRPr="008A125A">
        <w:rPr>
          <w:rFonts w:ascii="Traditional Arabic" w:hAnsi="Traditional Arabic" w:cs="Traditional Arabic" w:hint="cs"/>
          <w:sz w:val="40"/>
          <w:szCs w:val="40"/>
          <w:rtl/>
          <w:lang w:bidi="ar-DZ"/>
        </w:rPr>
        <w:t xml:space="preserve"> لطريقة نظم القصيدة، فعلى الشاعر ـ في رأيه ـ إذا أراد أن يقول قصيدة أن يختار المعنى الذي يريد بناء القصيدة عليه، ويعد الألفاظ التي تطابقه، والقوافي التي توافقه، والوزن الذي يسلس له القول عليه، فإذا اتفق له بيت </w:t>
      </w:r>
      <w:proofErr w:type="spellStart"/>
      <w:r w:rsidRPr="008A125A">
        <w:rPr>
          <w:rFonts w:ascii="Traditional Arabic" w:hAnsi="Traditional Arabic" w:cs="Traditional Arabic" w:hint="cs"/>
          <w:sz w:val="40"/>
          <w:szCs w:val="40"/>
          <w:rtl/>
          <w:lang w:bidi="ar-DZ"/>
        </w:rPr>
        <w:t>يشاكل</w:t>
      </w:r>
      <w:proofErr w:type="spellEnd"/>
      <w:r w:rsidRPr="008A125A">
        <w:rPr>
          <w:rFonts w:ascii="Traditional Arabic" w:hAnsi="Traditional Arabic" w:cs="Traditional Arabic" w:hint="cs"/>
          <w:sz w:val="40"/>
          <w:szCs w:val="40"/>
          <w:rtl/>
          <w:lang w:bidi="ar-DZ"/>
        </w:rPr>
        <w:t xml:space="preserve"> المعنى الذي يرومه أثبته، وأعمل فكره في شغل القوافي بما تقتضيه من المعاني على غير تنسيق للشعر وترتيب لفنون القول فيه، بل يعلق كل بيت يتفق له نظمه، على تفاوت ما بينه وبين ما قبله، فإذا كملت له المعاني، وكثرت الأبيات وفق بينها بأبيات تكون نظاما لها وسلكا جامعا لما تشتت منها..." </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وكلام ابن </w:t>
      </w:r>
      <w:proofErr w:type="spellStart"/>
      <w:r w:rsidRPr="008A125A">
        <w:rPr>
          <w:rFonts w:ascii="Traditional Arabic" w:hAnsi="Traditional Arabic" w:cs="Traditional Arabic" w:hint="cs"/>
          <w:sz w:val="40"/>
          <w:szCs w:val="40"/>
          <w:rtl/>
          <w:lang w:bidi="ar-DZ"/>
        </w:rPr>
        <w:t>طباطبا</w:t>
      </w:r>
      <w:proofErr w:type="spellEnd"/>
      <w:r w:rsidRPr="008A125A">
        <w:rPr>
          <w:rFonts w:ascii="Traditional Arabic" w:hAnsi="Traditional Arabic" w:cs="Traditional Arabic" w:hint="cs"/>
          <w:sz w:val="40"/>
          <w:szCs w:val="40"/>
          <w:rtl/>
          <w:lang w:bidi="ar-DZ"/>
        </w:rPr>
        <w:t xml:space="preserve"> هذا، كلام شاعر بما له من خبرة وتجارب فهو يعرض لنا خلاصة تجاربه في قرض الشعر، ومدى قدرة الشاعر على جمع أبيات قصيدته تحت المعنى الذي يريد القول فيه، بحيث يصل فيه إلى الحسن، والإتقان الذي يدل على براعته وخبرته.</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lastRenderedPageBreak/>
        <w:tab/>
        <w:t xml:space="preserve">ويؤكد ابن </w:t>
      </w:r>
      <w:proofErr w:type="spellStart"/>
      <w:r w:rsidRPr="008A125A">
        <w:rPr>
          <w:rFonts w:ascii="Traditional Arabic" w:hAnsi="Traditional Arabic" w:cs="Traditional Arabic" w:hint="cs"/>
          <w:sz w:val="40"/>
          <w:szCs w:val="40"/>
          <w:rtl/>
          <w:lang w:bidi="ar-DZ"/>
        </w:rPr>
        <w:t>طباطبا</w:t>
      </w:r>
      <w:proofErr w:type="spellEnd"/>
      <w:r w:rsidRPr="008A125A">
        <w:rPr>
          <w:rFonts w:ascii="Traditional Arabic" w:hAnsi="Traditional Arabic" w:cs="Traditional Arabic" w:hint="cs"/>
          <w:sz w:val="40"/>
          <w:szCs w:val="40"/>
          <w:rtl/>
          <w:lang w:bidi="ar-DZ"/>
        </w:rPr>
        <w:t xml:space="preserve"> على حسن نظم الشعر، وكأنه يؤكد ضمنيا على الوحدة العضوية للشعر، حيث يقول: وأحسن الشعر ما ينتظم القول فيه انتظاما ينسق </w:t>
      </w:r>
      <w:proofErr w:type="spellStart"/>
      <w:r w:rsidRPr="008A125A">
        <w:rPr>
          <w:rFonts w:ascii="Traditional Arabic" w:hAnsi="Traditional Arabic" w:cs="Traditional Arabic" w:hint="cs"/>
          <w:sz w:val="40"/>
          <w:szCs w:val="40"/>
          <w:rtl/>
          <w:lang w:bidi="ar-DZ"/>
        </w:rPr>
        <w:t>به</w:t>
      </w:r>
      <w:proofErr w:type="spellEnd"/>
      <w:r w:rsidRPr="008A125A">
        <w:rPr>
          <w:rFonts w:ascii="Traditional Arabic" w:hAnsi="Traditional Arabic" w:cs="Traditional Arabic" w:hint="cs"/>
          <w:sz w:val="40"/>
          <w:szCs w:val="40"/>
          <w:rtl/>
          <w:lang w:bidi="ar-DZ"/>
        </w:rPr>
        <w:t xml:space="preserve"> أوله مع آخره على ما ينسقه قائله، فإن قدم بيت على بيت دخله كما يدخل الرسائل والخطب إذا نقض تأليفها، فإن الشعر إذا أُسِّسَ تأسيس فصول الرسائل القائمة بأنفسها، وكل</w:t>
      </w:r>
      <w:r w:rsidR="00F921C8">
        <w:rPr>
          <w:rFonts w:ascii="Traditional Arabic" w:hAnsi="Traditional Arabic" w:cs="Traditional Arabic" w:hint="cs"/>
          <w:sz w:val="40"/>
          <w:szCs w:val="40"/>
          <w:rtl/>
          <w:lang w:bidi="ar-DZ"/>
        </w:rPr>
        <w:t>مات الحكمة المستقلة بذاتها، والأ</w:t>
      </w:r>
      <w:r w:rsidRPr="008A125A">
        <w:rPr>
          <w:rFonts w:ascii="Traditional Arabic" w:hAnsi="Traditional Arabic" w:cs="Traditional Arabic" w:hint="cs"/>
          <w:sz w:val="40"/>
          <w:szCs w:val="40"/>
          <w:rtl/>
          <w:lang w:bidi="ar-DZ"/>
        </w:rPr>
        <w:t xml:space="preserve">مثال السائرة الموسومة باختصارها لم يحسن نظمه، بل يجب أن تكون القصيدة كلها ككلمة واحدة في اشتباه أولها بآخرها، نسجا، وحُسنا، وفصاحة، وجزالة ألفاظ، ودقة معان، وصواب تأليف، ويكون خروج الشاعر من كل معنى يصنعه إلى غيره من المعاني خروجا لطيفا، حتى تخرج القصيدة كأنها مفرغة في الجودة والحسن، واستواء النظم، لا تناقض في معانيها، ولا وهي في مبانيها، ولا تكلف في نسجها، تقتضي كل كلمة ما بعدها، ويكون ما بعدها متعلقا </w:t>
      </w:r>
      <w:proofErr w:type="spellStart"/>
      <w:r w:rsidRPr="008A125A">
        <w:rPr>
          <w:rFonts w:ascii="Traditional Arabic" w:hAnsi="Traditional Arabic" w:cs="Traditional Arabic" w:hint="cs"/>
          <w:sz w:val="40"/>
          <w:szCs w:val="40"/>
          <w:rtl/>
          <w:lang w:bidi="ar-DZ"/>
        </w:rPr>
        <w:t>بها</w:t>
      </w:r>
      <w:proofErr w:type="spellEnd"/>
      <w:r w:rsidRPr="008A125A">
        <w:rPr>
          <w:rFonts w:ascii="Traditional Arabic" w:hAnsi="Traditional Arabic" w:cs="Traditional Arabic" w:hint="cs"/>
          <w:sz w:val="40"/>
          <w:szCs w:val="40"/>
          <w:rtl/>
          <w:lang w:bidi="ar-DZ"/>
        </w:rPr>
        <w:t xml:space="preserve"> مفتقرا إليها.</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أما قدامى بن جعفر، فقد قسم العلم بالشعر أقساما أربعة، قسم يُنسب إلى علم عروضه ووزنه، وقسم يُنسب إلى علم قوافيه ومقاطعه، وقسم ينسب إلى علم </w:t>
      </w:r>
      <w:proofErr w:type="spellStart"/>
      <w:r w:rsidRPr="008A125A">
        <w:rPr>
          <w:rFonts w:ascii="Traditional Arabic" w:hAnsi="Traditional Arabic" w:cs="Traditional Arabic" w:hint="cs"/>
          <w:sz w:val="40"/>
          <w:szCs w:val="40"/>
          <w:rtl/>
          <w:lang w:bidi="ar-DZ"/>
        </w:rPr>
        <w:t>غريبه</w:t>
      </w:r>
      <w:proofErr w:type="spellEnd"/>
      <w:r w:rsidRPr="008A125A">
        <w:rPr>
          <w:rFonts w:ascii="Traditional Arabic" w:hAnsi="Traditional Arabic" w:cs="Traditional Arabic" w:hint="cs"/>
          <w:sz w:val="40"/>
          <w:szCs w:val="40"/>
          <w:rtl/>
          <w:lang w:bidi="ar-DZ"/>
        </w:rPr>
        <w:t xml:space="preserve"> ولغته، وقسم ينسب إلى علم معانيه والمقصد </w:t>
      </w:r>
      <w:proofErr w:type="spellStart"/>
      <w:r w:rsidRPr="008A125A">
        <w:rPr>
          <w:rFonts w:ascii="Traditional Arabic" w:hAnsi="Traditional Arabic" w:cs="Traditional Arabic" w:hint="cs"/>
          <w:sz w:val="40"/>
          <w:szCs w:val="40"/>
          <w:rtl/>
          <w:lang w:bidi="ar-DZ"/>
        </w:rPr>
        <w:t>به</w:t>
      </w:r>
      <w:proofErr w:type="spellEnd"/>
      <w:r w:rsidRPr="008A125A">
        <w:rPr>
          <w:rFonts w:ascii="Traditional Arabic" w:hAnsi="Traditional Arabic" w:cs="Traditional Arabic" w:hint="cs"/>
          <w:sz w:val="40"/>
          <w:szCs w:val="40"/>
          <w:rtl/>
          <w:lang w:bidi="ar-DZ"/>
        </w:rPr>
        <w:t xml:space="preserve">، وقسم ينسب إلى علم جيده </w:t>
      </w:r>
      <w:proofErr w:type="spellStart"/>
      <w:r w:rsidRPr="008A125A">
        <w:rPr>
          <w:rFonts w:ascii="Traditional Arabic" w:hAnsi="Traditional Arabic" w:cs="Traditional Arabic" w:hint="cs"/>
          <w:sz w:val="40"/>
          <w:szCs w:val="40"/>
          <w:rtl/>
          <w:lang w:bidi="ar-DZ"/>
        </w:rPr>
        <w:t>ورديئه</w:t>
      </w:r>
      <w:proofErr w:type="spellEnd"/>
      <w:r w:rsidRPr="008A125A">
        <w:rPr>
          <w:rFonts w:ascii="Traditional Arabic" w:hAnsi="Traditional Arabic" w:cs="Traditional Arabic" w:hint="cs"/>
          <w:sz w:val="40"/>
          <w:szCs w:val="40"/>
          <w:rtl/>
          <w:lang w:bidi="ar-DZ"/>
        </w:rPr>
        <w:t>.</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وجمع ابن </w:t>
      </w:r>
      <w:proofErr w:type="spellStart"/>
      <w:r w:rsidRPr="008A125A">
        <w:rPr>
          <w:rFonts w:ascii="Traditional Arabic" w:hAnsi="Traditional Arabic" w:cs="Traditional Arabic" w:hint="cs"/>
          <w:sz w:val="40"/>
          <w:szCs w:val="40"/>
          <w:rtl/>
          <w:lang w:bidi="ar-DZ"/>
        </w:rPr>
        <w:t>قتيبة</w:t>
      </w:r>
      <w:proofErr w:type="spellEnd"/>
      <w:r w:rsidRPr="008A125A">
        <w:rPr>
          <w:rFonts w:ascii="Traditional Arabic" w:hAnsi="Traditional Arabic" w:cs="Traditional Arabic" w:hint="cs"/>
          <w:sz w:val="40"/>
          <w:szCs w:val="40"/>
          <w:rtl/>
          <w:lang w:bidi="ar-DZ"/>
        </w:rPr>
        <w:t xml:space="preserve"> بين اللفظ الذي يميز الشعر ومعناه، حيث يقول:"إنه لما كان الشعر على ما قلناه لفظا موزونا مقفى يدل على معنى، وكان هذا </w:t>
      </w:r>
      <w:proofErr w:type="spellStart"/>
      <w:r w:rsidRPr="008A125A">
        <w:rPr>
          <w:rFonts w:ascii="Traditional Arabic" w:hAnsi="Traditional Arabic" w:cs="Traditional Arabic" w:hint="cs"/>
          <w:sz w:val="40"/>
          <w:szCs w:val="40"/>
          <w:rtl/>
          <w:lang w:bidi="ar-DZ"/>
        </w:rPr>
        <w:t>الحدلامأخوذا</w:t>
      </w:r>
      <w:proofErr w:type="spellEnd"/>
      <w:r w:rsidRPr="008A125A">
        <w:rPr>
          <w:rFonts w:ascii="Traditional Arabic" w:hAnsi="Traditional Arabic" w:cs="Traditional Arabic" w:hint="cs"/>
          <w:sz w:val="40"/>
          <w:szCs w:val="40"/>
          <w:rtl/>
          <w:lang w:bidi="ar-DZ"/>
        </w:rPr>
        <w:t xml:space="preserve"> من جنس الشعر العام له، وفصوله التي تحوزه من غيره، كانت معاني هذا الجنس والفصول موجودة فيه.</w:t>
      </w:r>
    </w:p>
    <w:p w:rsidR="00CA0331" w:rsidRPr="008A125A" w:rsidRDefault="00CA0331" w:rsidP="00CA0331">
      <w:pPr>
        <w:bidi/>
        <w:jc w:val="both"/>
        <w:rPr>
          <w:rFonts w:ascii="Traditional Arabic" w:hAnsi="Traditional Arabic" w:cs="Traditional Arabic"/>
          <w:sz w:val="40"/>
          <w:szCs w:val="40"/>
          <w:rtl/>
          <w:lang w:bidi="ar-DZ"/>
        </w:rPr>
      </w:pPr>
      <w:proofErr w:type="gramStart"/>
      <w:r w:rsidRPr="008A125A">
        <w:rPr>
          <w:rFonts w:ascii="Traditional Arabic" w:hAnsi="Traditional Arabic" w:cs="Traditional Arabic" w:hint="cs"/>
          <w:sz w:val="40"/>
          <w:szCs w:val="40"/>
          <w:rtl/>
          <w:lang w:bidi="ar-DZ"/>
        </w:rPr>
        <w:t>فصار</w:t>
      </w:r>
      <w:proofErr w:type="gramEnd"/>
      <w:r w:rsidRPr="008A125A">
        <w:rPr>
          <w:rFonts w:ascii="Traditional Arabic" w:hAnsi="Traditional Arabic" w:cs="Traditional Arabic" w:hint="cs"/>
          <w:sz w:val="40"/>
          <w:szCs w:val="40"/>
          <w:rtl/>
          <w:lang w:bidi="ar-DZ"/>
        </w:rPr>
        <w:t xml:space="preserve"> ما أحدث من أقسام ائتلاف بعض هذه الأسباب إلى بعض أربعة، وهي:</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ـ ائتلاف اللفظ مع المعنى.</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ـ وائتلاف اللفظ مع الوزن.</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lastRenderedPageBreak/>
        <w:t>ـ وائتلاف المعنى مع الوزن.</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ـ وائتلاف المعنى مع القافية.</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 xml:space="preserve">وصارت أجناس الشعر ثمانية، وهي الأربعة المفردات </w:t>
      </w:r>
      <w:proofErr w:type="spellStart"/>
      <w:r w:rsidRPr="008A125A">
        <w:rPr>
          <w:rFonts w:ascii="Traditional Arabic" w:hAnsi="Traditional Arabic" w:cs="Traditional Arabic" w:hint="cs"/>
          <w:sz w:val="40"/>
          <w:szCs w:val="40"/>
          <w:rtl/>
          <w:lang w:bidi="ar-DZ"/>
        </w:rPr>
        <w:t>البسائط</w:t>
      </w:r>
      <w:proofErr w:type="spellEnd"/>
      <w:r w:rsidRPr="008A125A">
        <w:rPr>
          <w:rFonts w:ascii="Traditional Arabic" w:hAnsi="Traditional Arabic" w:cs="Traditional Arabic" w:hint="cs"/>
          <w:sz w:val="40"/>
          <w:szCs w:val="40"/>
          <w:rtl/>
          <w:lang w:bidi="ar-DZ"/>
        </w:rPr>
        <w:t xml:space="preserve"> التي يدل عليها حده، والأربعة المؤلفات منها.</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r>
      <w:proofErr w:type="gramStart"/>
      <w:r w:rsidRPr="008A125A">
        <w:rPr>
          <w:rFonts w:ascii="Traditional Arabic" w:hAnsi="Traditional Arabic" w:cs="Traditional Arabic" w:hint="cs"/>
          <w:sz w:val="40"/>
          <w:szCs w:val="40"/>
          <w:rtl/>
          <w:lang w:bidi="ar-DZ"/>
        </w:rPr>
        <w:t>ويرى</w:t>
      </w:r>
      <w:proofErr w:type="gramEnd"/>
      <w:r w:rsidRPr="008A125A">
        <w:rPr>
          <w:rFonts w:ascii="Traditional Arabic" w:hAnsi="Traditional Arabic" w:cs="Traditional Arabic" w:hint="cs"/>
          <w:sz w:val="40"/>
          <w:szCs w:val="40"/>
          <w:rtl/>
          <w:lang w:bidi="ar-DZ"/>
        </w:rPr>
        <w:t xml:space="preserve"> قدامى أن "أجود الشعر ما رأيته متلاحم الأجزاء، سهل المخارج، فتعلم بذلك أنه قد أفرغ إفراغا واحدا وسبك سبكا واحدا، فهو يجري على اللسان كما يجري الدهان. </w:t>
      </w:r>
    </w:p>
    <w:p w:rsidR="00CA0331" w:rsidRDefault="00CA0331" w:rsidP="00CA0331">
      <w:pPr>
        <w:bidi/>
        <w:jc w:val="both"/>
        <w:rPr>
          <w:rFonts w:ascii="Traditional Arabic" w:hAnsi="Traditional Arabic" w:cs="Traditional Arabic"/>
          <w:sz w:val="40"/>
          <w:szCs w:val="40"/>
          <w:rtl/>
          <w:lang w:bidi="ar-DZ"/>
        </w:rPr>
      </w:pPr>
      <w:proofErr w:type="gramStart"/>
      <w:r w:rsidRPr="008A125A">
        <w:rPr>
          <w:rFonts w:ascii="Traditional Arabic" w:hAnsi="Traditional Arabic" w:cs="Traditional Arabic" w:hint="cs"/>
          <w:sz w:val="40"/>
          <w:szCs w:val="40"/>
          <w:rtl/>
          <w:lang w:bidi="ar-DZ"/>
        </w:rPr>
        <w:t>وقال :</w:t>
      </w:r>
      <w:proofErr w:type="gramEnd"/>
      <w:r w:rsidRPr="008A125A">
        <w:rPr>
          <w:rFonts w:ascii="Traditional Arabic" w:hAnsi="Traditional Arabic" w:cs="Traditional Arabic" w:hint="cs"/>
          <w:sz w:val="40"/>
          <w:szCs w:val="40"/>
          <w:rtl/>
          <w:lang w:bidi="ar-DZ"/>
        </w:rPr>
        <w:t xml:space="preserve"> إذا كان المعنى شريفا واللفظ بليغا، وكان صحيح الطبع، بعيدا عن الاستكراه، ومنزها عن الاختلال، مصونا عن التكلف ـ صنع في القلوب صنيع الغيث من التربة الكريمة"  </w:t>
      </w:r>
    </w:p>
    <w:p w:rsidR="00CA0331"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 xml:space="preserve">     </w:t>
      </w:r>
    </w:p>
    <w:p w:rsidR="00CA0331" w:rsidRDefault="00CA0331" w:rsidP="00CA0331">
      <w:pPr>
        <w:bidi/>
        <w:jc w:val="both"/>
        <w:rPr>
          <w:rFonts w:ascii="Traditional Arabic" w:hAnsi="Traditional Arabic" w:cs="Traditional Arabic"/>
          <w:sz w:val="40"/>
          <w:szCs w:val="40"/>
          <w:rtl/>
          <w:lang w:bidi="ar-DZ"/>
        </w:rPr>
      </w:pPr>
    </w:p>
    <w:p w:rsidR="00CA0331" w:rsidRDefault="00CA0331" w:rsidP="00CA0331">
      <w:pPr>
        <w:bidi/>
        <w:jc w:val="both"/>
        <w:rPr>
          <w:rFonts w:ascii="Traditional Arabic" w:hAnsi="Traditional Arabic" w:cs="Traditional Arabic"/>
          <w:sz w:val="40"/>
          <w:szCs w:val="40"/>
          <w:rtl/>
          <w:lang w:bidi="ar-DZ"/>
        </w:rPr>
      </w:pPr>
    </w:p>
    <w:p w:rsidR="00CA0331" w:rsidRDefault="00CA0331" w:rsidP="00CA0331">
      <w:pPr>
        <w:bidi/>
        <w:jc w:val="both"/>
        <w:rPr>
          <w:rFonts w:ascii="Traditional Arabic" w:hAnsi="Traditional Arabic" w:cs="Traditional Arabic"/>
          <w:sz w:val="40"/>
          <w:szCs w:val="40"/>
          <w:rtl/>
          <w:lang w:bidi="ar-DZ"/>
        </w:rPr>
      </w:pPr>
    </w:p>
    <w:p w:rsidR="00CA0331" w:rsidRDefault="00CA0331" w:rsidP="00CA0331">
      <w:pPr>
        <w:bidi/>
        <w:jc w:val="both"/>
        <w:rPr>
          <w:rFonts w:ascii="Traditional Arabic" w:hAnsi="Traditional Arabic" w:cs="Traditional Arabic"/>
          <w:sz w:val="40"/>
          <w:szCs w:val="40"/>
          <w:rtl/>
          <w:lang w:bidi="ar-DZ"/>
        </w:rPr>
      </w:pPr>
    </w:p>
    <w:p w:rsidR="00CA0331" w:rsidRDefault="00CA0331" w:rsidP="00CA0331">
      <w:pPr>
        <w:bidi/>
        <w:jc w:val="both"/>
        <w:rPr>
          <w:rFonts w:ascii="Traditional Arabic" w:hAnsi="Traditional Arabic" w:cs="Traditional Arabic"/>
          <w:sz w:val="40"/>
          <w:szCs w:val="40"/>
          <w:rtl/>
          <w:lang w:bidi="ar-DZ"/>
        </w:rPr>
      </w:pPr>
    </w:p>
    <w:p w:rsidR="00CA0331" w:rsidRDefault="00CA0331" w:rsidP="00CA0331">
      <w:pPr>
        <w:bidi/>
        <w:jc w:val="both"/>
        <w:rPr>
          <w:rFonts w:ascii="Traditional Arabic" w:hAnsi="Traditional Arabic" w:cs="Traditional Arabic"/>
          <w:sz w:val="40"/>
          <w:szCs w:val="40"/>
          <w:rtl/>
          <w:lang w:bidi="ar-DZ"/>
        </w:rPr>
      </w:pPr>
    </w:p>
    <w:p w:rsidR="00CA0331" w:rsidRPr="008A125A" w:rsidRDefault="00CA0331" w:rsidP="00CA0331">
      <w:pPr>
        <w:bidi/>
        <w:jc w:val="both"/>
        <w:rPr>
          <w:rFonts w:ascii="Traditional Arabic" w:hAnsi="Traditional Arabic" w:cs="Traditional Arabic"/>
          <w:sz w:val="40"/>
          <w:szCs w:val="40"/>
          <w:rtl/>
          <w:lang w:bidi="ar-DZ"/>
        </w:rPr>
      </w:pPr>
    </w:p>
    <w:p w:rsidR="00CA0331" w:rsidRPr="008A125A" w:rsidRDefault="00CA0331" w:rsidP="00CA0331">
      <w:pPr>
        <w:bidi/>
        <w:jc w:val="center"/>
        <w:rPr>
          <w:rFonts w:ascii="Traditional Arabic" w:hAnsi="Traditional Arabic" w:cs="Traditional Arabic"/>
          <w:sz w:val="40"/>
          <w:szCs w:val="40"/>
          <w:rtl/>
          <w:lang w:bidi="ar-DZ"/>
        </w:rPr>
      </w:pPr>
      <w:r w:rsidRPr="008A125A">
        <w:rPr>
          <w:rFonts w:ascii="Traditional Arabic" w:hAnsi="Traditional Arabic" w:cs="Traditional Arabic" w:hint="cs"/>
          <w:b/>
          <w:bCs/>
          <w:sz w:val="40"/>
          <w:szCs w:val="40"/>
          <w:rtl/>
          <w:lang w:bidi="ar-DZ"/>
        </w:rPr>
        <w:lastRenderedPageBreak/>
        <w:t>4ـ قضية الانتحال وتأصيل الشعر</w:t>
      </w:r>
      <w:r>
        <w:rPr>
          <w:rFonts w:ascii="Traditional Arabic" w:hAnsi="Traditional Arabic" w:cs="Traditional Arabic" w:hint="cs"/>
          <w:b/>
          <w:bCs/>
          <w:sz w:val="40"/>
          <w:szCs w:val="40"/>
          <w:rtl/>
          <w:lang w:bidi="ar-DZ"/>
        </w:rPr>
        <w:t>:</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r>
      <w:proofErr w:type="gramStart"/>
      <w:r w:rsidRPr="008A125A">
        <w:rPr>
          <w:rFonts w:ascii="Traditional Arabic" w:hAnsi="Traditional Arabic" w:cs="Traditional Arabic" w:hint="cs"/>
          <w:sz w:val="40"/>
          <w:szCs w:val="40"/>
          <w:rtl/>
          <w:lang w:bidi="ar-DZ"/>
        </w:rPr>
        <w:t>تعريف</w:t>
      </w:r>
      <w:proofErr w:type="gramEnd"/>
      <w:r w:rsidRPr="008A125A">
        <w:rPr>
          <w:rFonts w:ascii="Traditional Arabic" w:hAnsi="Traditional Arabic" w:cs="Traditional Arabic" w:hint="cs"/>
          <w:sz w:val="40"/>
          <w:szCs w:val="40"/>
          <w:rtl/>
          <w:lang w:bidi="ar-DZ"/>
        </w:rPr>
        <w:t xml:space="preserve"> الانتحال لغة: من </w:t>
      </w:r>
      <w:proofErr w:type="spellStart"/>
      <w:r w:rsidRPr="008A125A">
        <w:rPr>
          <w:rFonts w:ascii="Traditional Arabic" w:hAnsi="Traditional Arabic" w:cs="Traditional Arabic" w:hint="cs"/>
          <w:sz w:val="40"/>
          <w:szCs w:val="40"/>
          <w:rtl/>
          <w:lang w:bidi="ar-DZ"/>
        </w:rPr>
        <w:t>اصل</w:t>
      </w:r>
      <w:proofErr w:type="spellEnd"/>
      <w:r w:rsidRPr="008A125A">
        <w:rPr>
          <w:rFonts w:ascii="Traditional Arabic" w:hAnsi="Traditional Arabic" w:cs="Traditional Arabic" w:hint="cs"/>
          <w:sz w:val="40"/>
          <w:szCs w:val="40"/>
          <w:rtl/>
          <w:lang w:bidi="ar-DZ"/>
        </w:rPr>
        <w:t xml:space="preserve"> نَحَلَ، وأنْحَلَهُ المرضُ ونحَّلَهُ، ونَحَلَ ولده مالا، ونَحَلَتْ المرأة زوجها المهر.والنَّحلُ العطاءُ بغير عَوَضٍ.</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تعريفه اصطلاحا: الانتحال: هو إدعاء الشعر، يُقصد بالانتحال أن ينسب شاعر أو راو ما شعرا إلى شاعر آخر قديم ليس له.</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 xml:space="preserve">تعتبر قضية الانتحال في الشعر العربي من ابرز القضايا، لا </w:t>
      </w:r>
      <w:proofErr w:type="spellStart"/>
      <w:r w:rsidRPr="008A125A">
        <w:rPr>
          <w:rFonts w:ascii="Traditional Arabic" w:hAnsi="Traditional Arabic" w:cs="Traditional Arabic" w:hint="cs"/>
          <w:sz w:val="40"/>
          <w:szCs w:val="40"/>
          <w:rtl/>
          <w:lang w:bidi="ar-DZ"/>
        </w:rPr>
        <w:t>سيما</w:t>
      </w:r>
      <w:proofErr w:type="spellEnd"/>
      <w:r w:rsidRPr="008A125A">
        <w:rPr>
          <w:rFonts w:ascii="Traditional Arabic" w:hAnsi="Traditional Arabic" w:cs="Traditional Arabic" w:hint="cs"/>
          <w:sz w:val="40"/>
          <w:szCs w:val="40"/>
          <w:rtl/>
          <w:lang w:bidi="ar-DZ"/>
        </w:rPr>
        <w:t xml:space="preserve"> فيما يتعلق بالشعر الجاهلي الذي داخله انتحال كثير، وقد تتبع الرواة الثقات بالتحقيق والتمحيص ما جاء من تراث الشعر العربي.</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 xml:space="preserve">فالشعر الجاهلي يثير </w:t>
      </w:r>
      <w:proofErr w:type="spellStart"/>
      <w:r w:rsidRPr="008A125A">
        <w:rPr>
          <w:rFonts w:ascii="Traditional Arabic" w:hAnsi="Traditional Arabic" w:cs="Traditional Arabic" w:hint="cs"/>
          <w:sz w:val="40"/>
          <w:szCs w:val="40"/>
          <w:rtl/>
          <w:lang w:bidi="ar-DZ"/>
        </w:rPr>
        <w:t>معظلة</w:t>
      </w:r>
      <w:proofErr w:type="spellEnd"/>
      <w:r w:rsidRPr="008A125A">
        <w:rPr>
          <w:rFonts w:ascii="Traditional Arabic" w:hAnsi="Traditional Arabic" w:cs="Traditional Arabic" w:hint="cs"/>
          <w:sz w:val="40"/>
          <w:szCs w:val="40"/>
          <w:rtl/>
          <w:lang w:bidi="ar-DZ"/>
        </w:rPr>
        <w:t xml:space="preserve"> تتجلى واضحة في تفاوت أساليب المقطوعات ا</w:t>
      </w:r>
      <w:r w:rsidR="00103C3C">
        <w:rPr>
          <w:rFonts w:ascii="Traditional Arabic" w:hAnsi="Traditional Arabic" w:cs="Traditional Arabic" w:hint="cs"/>
          <w:sz w:val="40"/>
          <w:szCs w:val="40"/>
          <w:rtl/>
          <w:lang w:bidi="ar-DZ"/>
        </w:rPr>
        <w:t>لشعرية والقصائد الجاهلية وتظهر أيضا في ترتيب الأ</w:t>
      </w:r>
      <w:r w:rsidRPr="008A125A">
        <w:rPr>
          <w:rFonts w:ascii="Traditional Arabic" w:hAnsi="Traditional Arabic" w:cs="Traditional Arabic" w:hint="cs"/>
          <w:sz w:val="40"/>
          <w:szCs w:val="40"/>
          <w:rtl/>
          <w:lang w:bidi="ar-DZ"/>
        </w:rPr>
        <w:t>بيات الشعرية. واختلاف الروايات في مفرداتها وتراكيبها وصياغتها وهذا من شأنه أن يثير الشك حول صحة الشعر من حيث نسبته إلى صاحبه أو إلى زمانه.</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تكلم ابن سلام </w:t>
      </w:r>
      <w:proofErr w:type="spellStart"/>
      <w:r w:rsidRPr="008A125A">
        <w:rPr>
          <w:rFonts w:ascii="Traditional Arabic" w:hAnsi="Traditional Arabic" w:cs="Traditional Arabic" w:hint="cs"/>
          <w:sz w:val="40"/>
          <w:szCs w:val="40"/>
          <w:rtl/>
          <w:lang w:bidi="ar-DZ"/>
        </w:rPr>
        <w:t>الجمحي</w:t>
      </w:r>
      <w:proofErr w:type="spellEnd"/>
      <w:r w:rsidRPr="008A125A">
        <w:rPr>
          <w:rFonts w:ascii="Traditional Arabic" w:hAnsi="Traditional Arabic" w:cs="Traditional Arabic" w:hint="cs"/>
          <w:sz w:val="40"/>
          <w:szCs w:val="40"/>
          <w:rtl/>
          <w:lang w:bidi="ar-DZ"/>
        </w:rPr>
        <w:t xml:space="preserve"> عن قضية انتحال الشعر، وأحاطها بالكثير من الأدلة التي تدل على عنق نقده، وقوة سليقته، في تحقيق النص، والدقة في نسبته لصاحبه وهي من الدعائم الأولى للنقد الأدبي.</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r>
      <w:proofErr w:type="gramStart"/>
      <w:r w:rsidRPr="008A125A">
        <w:rPr>
          <w:rFonts w:ascii="Traditional Arabic" w:hAnsi="Traditional Arabic" w:cs="Traditional Arabic" w:hint="cs"/>
          <w:sz w:val="40"/>
          <w:szCs w:val="40"/>
          <w:rtl/>
          <w:lang w:bidi="ar-DZ"/>
        </w:rPr>
        <w:t>وتكلم</w:t>
      </w:r>
      <w:proofErr w:type="gramEnd"/>
      <w:r w:rsidRPr="008A125A">
        <w:rPr>
          <w:rFonts w:ascii="Traditional Arabic" w:hAnsi="Traditional Arabic" w:cs="Traditional Arabic" w:hint="cs"/>
          <w:sz w:val="40"/>
          <w:szCs w:val="40"/>
          <w:rtl/>
          <w:lang w:bidi="ar-DZ"/>
        </w:rPr>
        <w:t xml:space="preserve"> ابن سلام عن قضية الانتحال وعرضها في ثوب واضح، لا خفاء ولا لُبسَ فيه، وكل من جاء بعده ترسم خطاه.</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lastRenderedPageBreak/>
        <w:tab/>
      </w:r>
      <w:proofErr w:type="gramStart"/>
      <w:r w:rsidRPr="008A125A">
        <w:rPr>
          <w:rFonts w:ascii="Traditional Arabic" w:hAnsi="Traditional Arabic" w:cs="Traditional Arabic" w:hint="cs"/>
          <w:sz w:val="40"/>
          <w:szCs w:val="40"/>
          <w:rtl/>
          <w:lang w:bidi="ar-DZ"/>
        </w:rPr>
        <w:t>وقد</w:t>
      </w:r>
      <w:proofErr w:type="gramEnd"/>
      <w:r w:rsidRPr="008A125A">
        <w:rPr>
          <w:rFonts w:ascii="Traditional Arabic" w:hAnsi="Traditional Arabic" w:cs="Traditional Arabic" w:hint="cs"/>
          <w:sz w:val="40"/>
          <w:szCs w:val="40"/>
          <w:rtl/>
          <w:lang w:bidi="ar-DZ"/>
        </w:rPr>
        <w:t xml:space="preserve"> عرض هذا العالم جوانب كثيرة لهذه النظرية وأرسى دعائمها على أسس من العقل ا-لواعي، والمنطق الصائب، والرأي الواضح البليغ.</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w:t>
      </w:r>
      <w:proofErr w:type="gramStart"/>
      <w:r w:rsidRPr="008A125A">
        <w:rPr>
          <w:rFonts w:ascii="Traditional Arabic" w:hAnsi="Traditional Arabic" w:cs="Traditional Arabic" w:hint="cs"/>
          <w:sz w:val="40"/>
          <w:szCs w:val="40"/>
          <w:rtl/>
          <w:lang w:bidi="ar-DZ"/>
        </w:rPr>
        <w:t>وللشعر</w:t>
      </w:r>
      <w:proofErr w:type="gramEnd"/>
      <w:r w:rsidRPr="008A125A">
        <w:rPr>
          <w:rFonts w:ascii="Traditional Arabic" w:hAnsi="Traditional Arabic" w:cs="Traditional Arabic" w:hint="cs"/>
          <w:sz w:val="40"/>
          <w:szCs w:val="40"/>
          <w:rtl/>
          <w:lang w:bidi="ar-DZ"/>
        </w:rPr>
        <w:t xml:space="preserve"> صناعة وثقافة يعرفها أهل العلم، كسائر أصناف العلم والصناعات، منها ما تثقفه العين، ومنها ما تثقفه الأذن، ومنها ما تثقفه اليد، ومنها ما يثقفه اللسان، ومن ذلك اللؤلؤ والياقوت، لا يعرف بصفة ولا وزن دون ال</w:t>
      </w:r>
      <w:r w:rsidR="00425196">
        <w:rPr>
          <w:rFonts w:ascii="Traditional Arabic" w:hAnsi="Traditional Arabic" w:cs="Traditional Arabic" w:hint="cs"/>
          <w:sz w:val="40"/>
          <w:szCs w:val="40"/>
          <w:rtl/>
          <w:lang w:bidi="ar-DZ"/>
        </w:rPr>
        <w:t xml:space="preserve">معاينة ممن يبصره. ومن ذلك </w:t>
      </w:r>
      <w:proofErr w:type="spellStart"/>
      <w:r w:rsidR="00425196">
        <w:rPr>
          <w:rFonts w:ascii="Traditional Arabic" w:hAnsi="Traditional Arabic" w:cs="Traditional Arabic" w:hint="cs"/>
          <w:sz w:val="40"/>
          <w:szCs w:val="40"/>
          <w:rtl/>
          <w:lang w:bidi="ar-DZ"/>
        </w:rPr>
        <w:t>الجهبذ</w:t>
      </w:r>
      <w:r w:rsidRPr="008A125A">
        <w:rPr>
          <w:rFonts w:ascii="Traditional Arabic" w:hAnsi="Traditional Arabic" w:cs="Traditional Arabic" w:hint="cs"/>
          <w:sz w:val="40"/>
          <w:szCs w:val="40"/>
          <w:rtl/>
          <w:lang w:bidi="ar-DZ"/>
        </w:rPr>
        <w:t>ة</w:t>
      </w:r>
      <w:proofErr w:type="spellEnd"/>
      <w:r w:rsidRPr="008A125A">
        <w:rPr>
          <w:rFonts w:ascii="Traditional Arabic" w:hAnsi="Traditional Arabic" w:cs="Traditional Arabic" w:hint="cs"/>
          <w:sz w:val="40"/>
          <w:szCs w:val="40"/>
          <w:rtl/>
          <w:lang w:bidi="ar-DZ"/>
        </w:rPr>
        <w:t xml:space="preserve"> بالدينار والدرهم، ولا تعرف جودتهما بلون ولا مس ولا طراز ولا صفة، ويعرفه الناقد عند المعاينة، فيعرف بهرجها </w:t>
      </w:r>
      <w:proofErr w:type="spellStart"/>
      <w:r w:rsidRPr="008A125A">
        <w:rPr>
          <w:rFonts w:ascii="Traditional Arabic" w:hAnsi="Traditional Arabic" w:cs="Traditional Arabic" w:hint="cs"/>
          <w:sz w:val="40"/>
          <w:szCs w:val="40"/>
          <w:rtl/>
          <w:lang w:bidi="ar-DZ"/>
        </w:rPr>
        <w:t>وزائفها</w:t>
      </w:r>
      <w:proofErr w:type="spellEnd"/>
      <w:r w:rsidRPr="008A125A">
        <w:rPr>
          <w:rFonts w:ascii="Traditional Arabic" w:hAnsi="Traditional Arabic" w:cs="Traditional Arabic" w:hint="cs"/>
          <w:sz w:val="40"/>
          <w:szCs w:val="40"/>
          <w:rtl/>
          <w:lang w:bidi="ar-DZ"/>
        </w:rPr>
        <w:t xml:space="preserve"> </w:t>
      </w:r>
      <w:proofErr w:type="spellStart"/>
      <w:r w:rsidRPr="008A125A">
        <w:rPr>
          <w:rFonts w:ascii="Traditional Arabic" w:hAnsi="Traditional Arabic" w:cs="Traditional Arabic" w:hint="cs"/>
          <w:sz w:val="40"/>
          <w:szCs w:val="40"/>
          <w:rtl/>
          <w:lang w:bidi="ar-DZ"/>
        </w:rPr>
        <w:t>وستوقها</w:t>
      </w:r>
      <w:proofErr w:type="spellEnd"/>
      <w:r w:rsidRPr="008A125A">
        <w:rPr>
          <w:rFonts w:ascii="Traditional Arabic" w:hAnsi="Traditional Arabic" w:cs="Traditional Arabic" w:hint="cs"/>
          <w:sz w:val="40"/>
          <w:szCs w:val="40"/>
          <w:rtl/>
          <w:lang w:bidi="ar-DZ"/>
        </w:rPr>
        <w:t xml:space="preserve"> ومفرغها</w:t>
      </w:r>
      <w:r w:rsidR="00425196">
        <w:rPr>
          <w:rFonts w:ascii="Traditional Arabic" w:hAnsi="Traditional Arabic" w:cs="Traditional Arabic" w:hint="cs"/>
          <w:sz w:val="40"/>
          <w:szCs w:val="40"/>
          <w:rtl/>
          <w:lang w:bidi="ar-DZ"/>
        </w:rPr>
        <w:t xml:space="preserve"> ومنه البصر بغريب النخل والبصر </w:t>
      </w:r>
      <w:proofErr w:type="spellStart"/>
      <w:r w:rsidR="00425196">
        <w:rPr>
          <w:rFonts w:ascii="Traditional Arabic" w:hAnsi="Traditional Arabic" w:cs="Traditional Arabic" w:hint="cs"/>
          <w:sz w:val="40"/>
          <w:szCs w:val="40"/>
          <w:rtl/>
          <w:lang w:bidi="ar-DZ"/>
        </w:rPr>
        <w:t>يلأنواع</w:t>
      </w:r>
      <w:proofErr w:type="spellEnd"/>
      <w:r w:rsidR="00425196">
        <w:rPr>
          <w:rFonts w:ascii="Traditional Arabic" w:hAnsi="Traditional Arabic" w:cs="Traditional Arabic" w:hint="cs"/>
          <w:sz w:val="40"/>
          <w:szCs w:val="40"/>
          <w:rtl/>
          <w:lang w:bidi="ar-DZ"/>
        </w:rPr>
        <w:t xml:space="preserve"> المتاع وضروبه واختلاف بلاده</w:t>
      </w:r>
      <w:r w:rsidRPr="008A125A">
        <w:rPr>
          <w:rFonts w:ascii="Traditional Arabic" w:hAnsi="Traditional Arabic" w:cs="Traditional Arabic" w:hint="cs"/>
          <w:sz w:val="40"/>
          <w:szCs w:val="40"/>
          <w:rtl/>
          <w:lang w:bidi="ar-DZ"/>
        </w:rPr>
        <w:t>".</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ثم دلل في وضوح على قضية الانتحال فقال: وفي الشعر المسموع مفتعل </w:t>
      </w:r>
      <w:r w:rsidR="00425196">
        <w:rPr>
          <w:rFonts w:ascii="Traditional Arabic" w:hAnsi="Traditional Arabic" w:cs="Traditional Arabic" w:hint="cs"/>
          <w:sz w:val="40"/>
          <w:szCs w:val="40"/>
          <w:rtl/>
          <w:lang w:bidi="ar-DZ"/>
        </w:rPr>
        <w:t xml:space="preserve">كثير لا خير فيه، ولا حجة في </w:t>
      </w:r>
      <w:proofErr w:type="spellStart"/>
      <w:r w:rsidR="00425196">
        <w:rPr>
          <w:rFonts w:ascii="Traditional Arabic" w:hAnsi="Traditional Arabic" w:cs="Traditional Arabic" w:hint="cs"/>
          <w:sz w:val="40"/>
          <w:szCs w:val="40"/>
          <w:rtl/>
          <w:lang w:bidi="ar-DZ"/>
        </w:rPr>
        <w:t>عربي</w:t>
      </w:r>
      <w:r w:rsidRPr="008A125A">
        <w:rPr>
          <w:rFonts w:ascii="Traditional Arabic" w:hAnsi="Traditional Arabic" w:cs="Traditional Arabic" w:hint="cs"/>
          <w:sz w:val="40"/>
          <w:szCs w:val="40"/>
          <w:rtl/>
          <w:lang w:bidi="ar-DZ"/>
        </w:rPr>
        <w:t>ته</w:t>
      </w:r>
      <w:proofErr w:type="spellEnd"/>
      <w:r w:rsidRPr="008A125A">
        <w:rPr>
          <w:rFonts w:ascii="Traditional Arabic" w:hAnsi="Traditional Arabic" w:cs="Traditional Arabic" w:hint="cs"/>
          <w:sz w:val="40"/>
          <w:szCs w:val="40"/>
          <w:rtl/>
          <w:lang w:bidi="ar-DZ"/>
        </w:rPr>
        <w:t xml:space="preserve"> ولا أدب يستفاد، ولا معنى يستخرج، ولا مثل يُضرب، ولا مديح رائع لم يأخذوه عن أهل البادية، ولم يعرضوه على العلماء. </w:t>
      </w:r>
      <w:proofErr w:type="gramStart"/>
      <w:r w:rsidRPr="008A125A">
        <w:rPr>
          <w:rFonts w:ascii="Traditional Arabic" w:hAnsi="Traditional Arabic" w:cs="Traditional Arabic" w:hint="cs"/>
          <w:sz w:val="40"/>
          <w:szCs w:val="40"/>
          <w:rtl/>
          <w:lang w:bidi="ar-DZ"/>
        </w:rPr>
        <w:t>وليس</w:t>
      </w:r>
      <w:proofErr w:type="gramEnd"/>
      <w:r w:rsidRPr="008A125A">
        <w:rPr>
          <w:rFonts w:ascii="Traditional Arabic" w:hAnsi="Traditional Arabic" w:cs="Traditional Arabic" w:hint="cs"/>
          <w:sz w:val="40"/>
          <w:szCs w:val="40"/>
          <w:rtl/>
          <w:lang w:bidi="ar-DZ"/>
        </w:rPr>
        <w:t xml:space="preserve"> لأحد إذا أجمع أهل العلم والرواية الصحيحة على إبطال شيء منه أن يقبل من صحيفة، ويروى عن صحفي".</w:t>
      </w:r>
    </w:p>
    <w:p w:rsidR="00CA0331" w:rsidRPr="008A125A" w:rsidRDefault="00CA0331" w:rsidP="00CA0331">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r>
      <w:proofErr w:type="gramStart"/>
      <w:r w:rsidRPr="008A125A">
        <w:rPr>
          <w:rFonts w:ascii="Traditional Arabic" w:hAnsi="Traditional Arabic" w:cs="Traditional Arabic" w:hint="cs"/>
          <w:sz w:val="40"/>
          <w:szCs w:val="40"/>
          <w:rtl/>
          <w:lang w:bidi="ar-DZ"/>
        </w:rPr>
        <w:t>وقد</w:t>
      </w:r>
      <w:proofErr w:type="gramEnd"/>
      <w:r w:rsidRPr="008A125A">
        <w:rPr>
          <w:rFonts w:ascii="Traditional Arabic" w:hAnsi="Traditional Arabic" w:cs="Traditional Arabic" w:hint="cs"/>
          <w:sz w:val="40"/>
          <w:szCs w:val="40"/>
          <w:rtl/>
          <w:lang w:bidi="ar-DZ"/>
        </w:rPr>
        <w:t xml:space="preserve"> اختلف العلماء في بعض الشعر كما اختلفوا في بعض الأشياء. </w:t>
      </w:r>
      <w:proofErr w:type="gramStart"/>
      <w:r w:rsidRPr="008A125A">
        <w:rPr>
          <w:rFonts w:ascii="Traditional Arabic" w:hAnsi="Traditional Arabic" w:cs="Traditional Arabic" w:hint="cs"/>
          <w:sz w:val="40"/>
          <w:szCs w:val="40"/>
          <w:rtl/>
          <w:lang w:bidi="ar-DZ"/>
        </w:rPr>
        <w:t>أما</w:t>
      </w:r>
      <w:proofErr w:type="gramEnd"/>
      <w:r w:rsidRPr="008A125A">
        <w:rPr>
          <w:rFonts w:ascii="Traditional Arabic" w:hAnsi="Traditional Arabic" w:cs="Traditional Arabic" w:hint="cs"/>
          <w:sz w:val="40"/>
          <w:szCs w:val="40"/>
          <w:rtl/>
          <w:lang w:bidi="ar-DZ"/>
        </w:rPr>
        <w:t xml:space="preserve"> ما اتفقوا عليه فليس لأحد أن يخرج منه.</w:t>
      </w:r>
    </w:p>
    <w:p w:rsidR="00CA0331" w:rsidRPr="008A125A" w:rsidRDefault="00CA0331" w:rsidP="00CA0331">
      <w:pPr>
        <w:bidi/>
        <w:ind w:firstLine="708"/>
        <w:jc w:val="both"/>
        <w:rPr>
          <w:rFonts w:ascii="Traditional Arabic" w:hAnsi="Traditional Arabic" w:cs="Traditional Arabic"/>
          <w:sz w:val="40"/>
          <w:szCs w:val="40"/>
          <w:rtl/>
          <w:lang w:bidi="ar-DZ"/>
        </w:rPr>
      </w:pPr>
      <w:proofErr w:type="gramStart"/>
      <w:r w:rsidRPr="008A125A">
        <w:rPr>
          <w:rFonts w:ascii="Traditional Arabic" w:hAnsi="Traditional Arabic" w:cs="Traditional Arabic" w:hint="cs"/>
          <w:sz w:val="40"/>
          <w:szCs w:val="40"/>
          <w:rtl/>
          <w:lang w:bidi="ar-DZ"/>
        </w:rPr>
        <w:t>وزاد</w:t>
      </w:r>
      <w:proofErr w:type="gramEnd"/>
      <w:r w:rsidRPr="008A125A">
        <w:rPr>
          <w:rFonts w:ascii="Traditional Arabic" w:hAnsi="Traditional Arabic" w:cs="Traditional Arabic" w:hint="cs"/>
          <w:sz w:val="40"/>
          <w:szCs w:val="40"/>
          <w:rtl/>
          <w:lang w:bidi="ar-DZ"/>
        </w:rPr>
        <w:t xml:space="preserve"> القضية وضوحا حين قال: وكان ممن أفسد الشعر وهجنه، وحمل كل غثاء منه، محمد بن إسحاق بن يسار مولى آل مخرمة بن عبد الملك بن عبد مناف، وكان من أعلة الناس بالسِّيَرِ.</w:t>
      </w:r>
    </w:p>
    <w:p w:rsidR="00CA0331" w:rsidRPr="008A125A" w:rsidRDefault="00CA0331" w:rsidP="00CA0331">
      <w:pPr>
        <w:bidi/>
        <w:ind w:firstLine="708"/>
        <w:jc w:val="both"/>
        <w:rPr>
          <w:rFonts w:ascii="Traditional Arabic" w:hAnsi="Traditional Arabic" w:cs="Traditional Arabic"/>
          <w:sz w:val="40"/>
          <w:szCs w:val="40"/>
          <w:rtl/>
          <w:lang w:bidi="ar-DZ"/>
        </w:rPr>
      </w:pPr>
      <w:proofErr w:type="gramStart"/>
      <w:r w:rsidRPr="008A125A">
        <w:rPr>
          <w:rFonts w:ascii="Traditional Arabic" w:hAnsi="Traditional Arabic" w:cs="Traditional Arabic" w:hint="cs"/>
          <w:sz w:val="40"/>
          <w:szCs w:val="40"/>
          <w:rtl/>
          <w:lang w:bidi="ar-DZ"/>
        </w:rPr>
        <w:t>قال</w:t>
      </w:r>
      <w:proofErr w:type="gramEnd"/>
      <w:r w:rsidRPr="008A125A">
        <w:rPr>
          <w:rFonts w:ascii="Traditional Arabic" w:hAnsi="Traditional Arabic" w:cs="Traditional Arabic" w:hint="cs"/>
          <w:sz w:val="40"/>
          <w:szCs w:val="40"/>
          <w:rtl/>
          <w:lang w:bidi="ar-DZ"/>
        </w:rPr>
        <w:t xml:space="preserve"> الزهري: لا يزال في الناس علم ما بقى مولى آل مخرمة، فكتب في السير أشعار الرجال الذين لم يقولوا شعرا قط، وأشعار النساء فضلا عن الرجال، ثم جاوز ذلك إلى عاد </w:t>
      </w:r>
      <w:r w:rsidRPr="008A125A">
        <w:rPr>
          <w:rFonts w:ascii="Traditional Arabic" w:hAnsi="Traditional Arabic" w:cs="Traditional Arabic" w:hint="cs"/>
          <w:sz w:val="40"/>
          <w:szCs w:val="40"/>
          <w:rtl/>
          <w:lang w:bidi="ar-DZ"/>
        </w:rPr>
        <w:lastRenderedPageBreak/>
        <w:t xml:space="preserve">وثمود. فكتب لهم أشعارا كثيرة، ليست بشعر، إنما هو كلام مؤلف معقود بقواف. </w:t>
      </w:r>
      <w:proofErr w:type="gramStart"/>
      <w:r w:rsidRPr="008A125A">
        <w:rPr>
          <w:rFonts w:ascii="Traditional Arabic" w:hAnsi="Traditional Arabic" w:cs="Traditional Arabic" w:hint="cs"/>
          <w:sz w:val="40"/>
          <w:szCs w:val="40"/>
          <w:rtl/>
          <w:lang w:bidi="ar-DZ"/>
        </w:rPr>
        <w:t>أفلا</w:t>
      </w:r>
      <w:proofErr w:type="gramEnd"/>
      <w:r w:rsidRPr="008A125A">
        <w:rPr>
          <w:rFonts w:ascii="Traditional Arabic" w:hAnsi="Traditional Arabic" w:cs="Traditional Arabic" w:hint="cs"/>
          <w:sz w:val="40"/>
          <w:szCs w:val="40"/>
          <w:rtl/>
          <w:lang w:bidi="ar-DZ"/>
        </w:rPr>
        <w:t xml:space="preserve"> يرجع إلى نفسه فيقول: من حمل هذا الشعر؟</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ومن أدَّاه منذ آلاف السنين. والله تعالى يقول: ((فَقُطِعَ دَابِرُ القَوْمِ الذينَ ظَلَموا ...)) (</w:t>
      </w:r>
      <w:proofErr w:type="gramStart"/>
      <w:r w:rsidRPr="008A125A">
        <w:rPr>
          <w:rFonts w:ascii="Traditional Arabic" w:hAnsi="Traditional Arabic" w:cs="Traditional Arabic" w:hint="cs"/>
          <w:sz w:val="40"/>
          <w:szCs w:val="40"/>
          <w:rtl/>
          <w:lang w:bidi="ar-DZ"/>
        </w:rPr>
        <w:t>الأنعام</w:t>
      </w:r>
      <w:proofErr w:type="gramEnd"/>
      <w:r w:rsidRPr="008A125A">
        <w:rPr>
          <w:rFonts w:ascii="Traditional Arabic" w:hAnsi="Traditional Arabic" w:cs="Traditional Arabic" w:hint="cs"/>
          <w:sz w:val="40"/>
          <w:szCs w:val="40"/>
          <w:rtl/>
          <w:lang w:bidi="ar-DZ"/>
        </w:rPr>
        <w:t>/45)، أي لا بقية لهم.</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 xml:space="preserve">وقال أيضا: ((وأَنَّهُ أهْلَكَ عادًا الأولى، </w:t>
      </w:r>
      <w:proofErr w:type="spellStart"/>
      <w:r w:rsidRPr="008A125A">
        <w:rPr>
          <w:rFonts w:ascii="Traditional Arabic" w:hAnsi="Traditional Arabic" w:cs="Traditional Arabic" w:hint="cs"/>
          <w:sz w:val="40"/>
          <w:szCs w:val="40"/>
          <w:rtl/>
          <w:lang w:bidi="ar-DZ"/>
        </w:rPr>
        <w:t>وثَمُودا</w:t>
      </w:r>
      <w:proofErr w:type="spellEnd"/>
      <w:r w:rsidRPr="008A125A">
        <w:rPr>
          <w:rFonts w:ascii="Traditional Arabic" w:hAnsi="Traditional Arabic" w:cs="Traditional Arabic" w:hint="cs"/>
          <w:sz w:val="40"/>
          <w:szCs w:val="40"/>
          <w:rtl/>
          <w:lang w:bidi="ar-DZ"/>
        </w:rPr>
        <w:t xml:space="preserve"> فَمَا أَبْقَى)) (النجم/50،51)</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 xml:space="preserve">وقال أيضا: ((... وقُرُوناً بينَ ذَلِكَ </w:t>
      </w:r>
      <w:proofErr w:type="gramStart"/>
      <w:r w:rsidRPr="008A125A">
        <w:rPr>
          <w:rFonts w:ascii="Traditional Arabic" w:hAnsi="Traditional Arabic" w:cs="Traditional Arabic" w:hint="cs"/>
          <w:sz w:val="40"/>
          <w:szCs w:val="40"/>
          <w:rtl/>
          <w:lang w:bidi="ar-DZ"/>
        </w:rPr>
        <w:t>كَثِيراً</w:t>
      </w:r>
      <w:proofErr w:type="gramEnd"/>
      <w:r w:rsidRPr="008A125A">
        <w:rPr>
          <w:rFonts w:ascii="Traditional Arabic" w:hAnsi="Traditional Arabic" w:cs="Traditional Arabic" w:hint="cs"/>
          <w:sz w:val="40"/>
          <w:szCs w:val="40"/>
          <w:rtl/>
          <w:lang w:bidi="ar-DZ"/>
        </w:rPr>
        <w:t>)) (الفرقا</w:t>
      </w:r>
      <w:r w:rsidR="00425196">
        <w:rPr>
          <w:rFonts w:ascii="Traditional Arabic" w:hAnsi="Traditional Arabic" w:cs="Traditional Arabic" w:hint="cs"/>
          <w:sz w:val="40"/>
          <w:szCs w:val="40"/>
          <w:rtl/>
          <w:lang w:bidi="ar-DZ"/>
        </w:rPr>
        <w:t>ن</w:t>
      </w:r>
      <w:r w:rsidRPr="008A125A">
        <w:rPr>
          <w:rFonts w:ascii="Traditional Arabic" w:hAnsi="Traditional Arabic" w:cs="Traditional Arabic" w:hint="cs"/>
          <w:sz w:val="40"/>
          <w:szCs w:val="40"/>
          <w:rtl/>
          <w:lang w:bidi="ar-DZ"/>
        </w:rPr>
        <w:t>/38)</w:t>
      </w:r>
    </w:p>
    <w:p w:rsidR="00CA0331" w:rsidRPr="008A125A" w:rsidRDefault="00CA0331" w:rsidP="00CA0331">
      <w:pPr>
        <w:bidi/>
        <w:ind w:firstLine="708"/>
        <w:jc w:val="both"/>
        <w:rPr>
          <w:rFonts w:ascii="Traditional Arabic" w:hAnsi="Traditional Arabic" w:cs="Traditional Arabic"/>
          <w:sz w:val="40"/>
          <w:szCs w:val="40"/>
          <w:rtl/>
          <w:lang w:bidi="ar-DZ"/>
        </w:rPr>
      </w:pPr>
      <w:proofErr w:type="gramStart"/>
      <w:r w:rsidRPr="008A125A">
        <w:rPr>
          <w:rFonts w:ascii="Traditional Arabic" w:hAnsi="Traditional Arabic" w:cs="Traditional Arabic" w:hint="cs"/>
          <w:sz w:val="40"/>
          <w:szCs w:val="40"/>
          <w:rtl/>
          <w:lang w:bidi="ar-DZ"/>
        </w:rPr>
        <w:t>وقال</w:t>
      </w:r>
      <w:proofErr w:type="gramEnd"/>
      <w:r w:rsidRPr="008A125A">
        <w:rPr>
          <w:rFonts w:ascii="Traditional Arabic" w:hAnsi="Traditional Arabic" w:cs="Traditional Arabic" w:hint="cs"/>
          <w:sz w:val="40"/>
          <w:szCs w:val="40"/>
          <w:rtl/>
          <w:lang w:bidi="ar-DZ"/>
        </w:rPr>
        <w:t>: ((أَلَم يَأْتِكُمْ نَبَأُ الذِينَ من قَبْلِكُم قَوْمِ نوحٍ وعَادٍ وثمُودَ والذين مِنْ بَعْدِهِم لا</w:t>
      </w:r>
      <w:r w:rsidR="00425196">
        <w:rPr>
          <w:rFonts w:ascii="Traditional Arabic" w:hAnsi="Traditional Arabic" w:cs="Traditional Arabic" w:hint="cs"/>
          <w:sz w:val="40"/>
          <w:szCs w:val="40"/>
          <w:rtl/>
          <w:lang w:bidi="ar-DZ"/>
        </w:rPr>
        <w:t xml:space="preserve"> يَعْلَمُهُم إلاَّ اللهُ...)) (</w:t>
      </w:r>
      <w:proofErr w:type="gramStart"/>
      <w:r w:rsidR="00425196">
        <w:rPr>
          <w:rFonts w:ascii="Traditional Arabic" w:hAnsi="Traditional Arabic" w:cs="Traditional Arabic" w:hint="cs"/>
          <w:sz w:val="40"/>
          <w:szCs w:val="40"/>
          <w:rtl/>
          <w:lang w:bidi="ar-DZ"/>
        </w:rPr>
        <w:t>إ</w:t>
      </w:r>
      <w:r w:rsidRPr="008A125A">
        <w:rPr>
          <w:rFonts w:ascii="Traditional Arabic" w:hAnsi="Traditional Arabic" w:cs="Traditional Arabic" w:hint="cs"/>
          <w:sz w:val="40"/>
          <w:szCs w:val="40"/>
          <w:rtl/>
          <w:lang w:bidi="ar-DZ"/>
        </w:rPr>
        <w:t>براهيم</w:t>
      </w:r>
      <w:proofErr w:type="gramEnd"/>
      <w:r w:rsidRPr="008A125A">
        <w:rPr>
          <w:rFonts w:ascii="Traditional Arabic" w:hAnsi="Traditional Arabic" w:cs="Traditional Arabic" w:hint="cs"/>
          <w:sz w:val="40"/>
          <w:szCs w:val="40"/>
          <w:rtl/>
          <w:lang w:bidi="ar-DZ"/>
        </w:rPr>
        <w:t>/09)</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وقال: ((فَهَلْ تَرَى لَهُمْ من بَاقِيَة)) ( الحاقة/8)</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ودلل على ما سبق، قال:</w:t>
      </w:r>
    </w:p>
    <w:p w:rsidR="00CA0331" w:rsidRPr="008A125A" w:rsidRDefault="00CA0331" w:rsidP="00CA0331">
      <w:pPr>
        <w:bidi/>
        <w:ind w:firstLine="708"/>
        <w:jc w:val="both"/>
        <w:rPr>
          <w:rFonts w:ascii="Traditional Arabic" w:hAnsi="Traditional Arabic" w:cs="Traditional Arabic"/>
          <w:sz w:val="40"/>
          <w:szCs w:val="40"/>
          <w:rtl/>
          <w:lang w:bidi="ar-DZ"/>
        </w:rPr>
      </w:pPr>
      <w:proofErr w:type="gramStart"/>
      <w:r w:rsidRPr="008A125A">
        <w:rPr>
          <w:rFonts w:ascii="Traditional Arabic" w:hAnsi="Traditional Arabic" w:cs="Traditional Arabic" w:hint="cs"/>
          <w:sz w:val="40"/>
          <w:szCs w:val="40"/>
          <w:rtl/>
          <w:lang w:bidi="ar-DZ"/>
        </w:rPr>
        <w:t>ووضح</w:t>
      </w:r>
      <w:proofErr w:type="gramEnd"/>
      <w:r w:rsidRPr="008A125A">
        <w:rPr>
          <w:rFonts w:ascii="Traditional Arabic" w:hAnsi="Traditional Arabic" w:cs="Traditional Arabic" w:hint="cs"/>
          <w:sz w:val="40"/>
          <w:szCs w:val="40"/>
          <w:rtl/>
          <w:lang w:bidi="ar-DZ"/>
        </w:rPr>
        <w:t xml:space="preserve"> ابن سلام في مقدمة كتابه، أن للشعر رجالا يعرفونه حق المعرفة ويفهمونه حق الفهم، وهم يدركون لأول وهلة الصحيح من الزائف بما عندهم من خبرة ودراية.</w:t>
      </w:r>
    </w:p>
    <w:p w:rsidR="00CA0331" w:rsidRPr="008A125A" w:rsidRDefault="00CA0331" w:rsidP="00CA0331">
      <w:pPr>
        <w:bidi/>
        <w:ind w:firstLine="708"/>
        <w:jc w:val="both"/>
        <w:rPr>
          <w:rFonts w:ascii="Traditional Arabic" w:hAnsi="Traditional Arabic" w:cs="Traditional Arabic"/>
          <w:sz w:val="40"/>
          <w:szCs w:val="40"/>
          <w:rtl/>
          <w:lang w:bidi="ar-DZ"/>
        </w:rPr>
      </w:pPr>
      <w:proofErr w:type="gramStart"/>
      <w:r w:rsidRPr="008A125A">
        <w:rPr>
          <w:rFonts w:ascii="Traditional Arabic" w:hAnsi="Traditional Arabic" w:cs="Traditional Arabic" w:hint="cs"/>
          <w:sz w:val="40"/>
          <w:szCs w:val="40"/>
          <w:rtl/>
          <w:lang w:bidi="ar-DZ"/>
        </w:rPr>
        <w:t>قال</w:t>
      </w:r>
      <w:proofErr w:type="gramEnd"/>
      <w:r w:rsidRPr="008A125A">
        <w:rPr>
          <w:rFonts w:ascii="Traditional Arabic" w:hAnsi="Traditional Arabic" w:cs="Traditional Arabic" w:hint="cs"/>
          <w:sz w:val="40"/>
          <w:szCs w:val="40"/>
          <w:rtl/>
          <w:lang w:bidi="ar-DZ"/>
        </w:rPr>
        <w:t xml:space="preserve"> قائل لخلف: إذا سمعت أنا بالشعر استحسنته فما أبالي ما قلت </w:t>
      </w:r>
      <w:r w:rsidR="00425196">
        <w:rPr>
          <w:rFonts w:ascii="Traditional Arabic" w:hAnsi="Traditional Arabic" w:cs="Traditional Arabic" w:hint="cs"/>
          <w:sz w:val="40"/>
          <w:szCs w:val="40"/>
          <w:rtl/>
          <w:lang w:bidi="ar-DZ"/>
        </w:rPr>
        <w:t xml:space="preserve">فيه أنت وأصحابك. </w:t>
      </w:r>
      <w:proofErr w:type="gramStart"/>
      <w:r w:rsidR="00425196">
        <w:rPr>
          <w:rFonts w:ascii="Traditional Arabic" w:hAnsi="Traditional Arabic" w:cs="Traditional Arabic" w:hint="cs"/>
          <w:sz w:val="40"/>
          <w:szCs w:val="40"/>
          <w:rtl/>
          <w:lang w:bidi="ar-DZ"/>
        </w:rPr>
        <w:t>قال</w:t>
      </w:r>
      <w:proofErr w:type="gramEnd"/>
      <w:r w:rsidR="00425196">
        <w:rPr>
          <w:rFonts w:ascii="Traditional Arabic" w:hAnsi="Traditional Arabic" w:cs="Traditional Arabic" w:hint="cs"/>
          <w:sz w:val="40"/>
          <w:szCs w:val="40"/>
          <w:rtl/>
          <w:lang w:bidi="ar-DZ"/>
        </w:rPr>
        <w:t xml:space="preserve"> له: إذا أخذ</w:t>
      </w:r>
      <w:r w:rsidRPr="008A125A">
        <w:rPr>
          <w:rFonts w:ascii="Traditional Arabic" w:hAnsi="Traditional Arabic" w:cs="Traditional Arabic" w:hint="cs"/>
          <w:sz w:val="40"/>
          <w:szCs w:val="40"/>
          <w:rtl/>
          <w:lang w:bidi="ar-DZ"/>
        </w:rPr>
        <w:t xml:space="preserve">ت درهما فاستحسنته، فقال </w:t>
      </w:r>
      <w:proofErr w:type="spellStart"/>
      <w:r w:rsidRPr="008A125A">
        <w:rPr>
          <w:rFonts w:ascii="Traditional Arabic" w:hAnsi="Traditional Arabic" w:cs="Traditional Arabic" w:hint="cs"/>
          <w:sz w:val="40"/>
          <w:szCs w:val="40"/>
          <w:rtl/>
          <w:lang w:bidi="ar-DZ"/>
        </w:rPr>
        <w:t>لك</w:t>
      </w:r>
      <w:proofErr w:type="spellEnd"/>
      <w:r w:rsidRPr="008A125A">
        <w:rPr>
          <w:rFonts w:ascii="Traditional Arabic" w:hAnsi="Traditional Arabic" w:cs="Traditional Arabic" w:hint="cs"/>
          <w:sz w:val="40"/>
          <w:szCs w:val="40"/>
          <w:rtl/>
          <w:lang w:bidi="ar-DZ"/>
        </w:rPr>
        <w:t xml:space="preserve"> الصراف إنه رديء هل ينفعك استحسانك له؟ فصورة الصراف وما يعرفه بخبرته عن النقود الزائفة ما هي إلا دليل واضح على مدى استعداد ابن سلام للدفاع عن قضية الشعر، وإحاطتها بكل </w:t>
      </w:r>
      <w:proofErr w:type="spellStart"/>
      <w:r w:rsidRPr="008A125A">
        <w:rPr>
          <w:rFonts w:ascii="Traditional Arabic" w:hAnsi="Traditional Arabic" w:cs="Traditional Arabic" w:hint="cs"/>
          <w:sz w:val="40"/>
          <w:szCs w:val="40"/>
          <w:rtl/>
          <w:lang w:bidi="ar-DZ"/>
        </w:rPr>
        <w:t>الادلة</w:t>
      </w:r>
      <w:proofErr w:type="spellEnd"/>
      <w:r w:rsidRPr="008A125A">
        <w:rPr>
          <w:rFonts w:ascii="Traditional Arabic" w:hAnsi="Traditional Arabic" w:cs="Traditional Arabic" w:hint="cs"/>
          <w:sz w:val="40"/>
          <w:szCs w:val="40"/>
          <w:rtl/>
          <w:lang w:bidi="ar-DZ"/>
        </w:rPr>
        <w:t xml:space="preserve"> حتى يستقر في النفوس</w:t>
      </w:r>
      <w:r>
        <w:rPr>
          <w:rFonts w:ascii="Traditional Arabic" w:hAnsi="Traditional Arabic" w:cs="Traditional Arabic" w:hint="cs"/>
          <w:sz w:val="40"/>
          <w:szCs w:val="40"/>
          <w:rtl/>
          <w:lang w:bidi="ar-DZ"/>
        </w:rPr>
        <w:t xml:space="preserve"> </w:t>
      </w:r>
      <w:r w:rsidRPr="008A125A">
        <w:rPr>
          <w:rFonts w:ascii="Traditional Arabic" w:hAnsi="Traditional Arabic" w:cs="Traditional Arabic" w:hint="cs"/>
          <w:sz w:val="40"/>
          <w:szCs w:val="40"/>
          <w:rtl/>
          <w:lang w:bidi="ar-DZ"/>
        </w:rPr>
        <w:t>أن ما وصل إلينا من شعر كان نتيجة جهد العلماء وخبرتهم في هذا المجال. والنتيجة هي سلامة الشعر، وصدقه وتأكيد صلته برجاله عبر السنين.</w:t>
      </w:r>
    </w:p>
    <w:p w:rsidR="00CA0331" w:rsidRPr="008A125A" w:rsidRDefault="00CA0331" w:rsidP="00CA0331">
      <w:pPr>
        <w:bidi/>
        <w:ind w:firstLine="708"/>
        <w:jc w:val="both"/>
        <w:rPr>
          <w:rFonts w:ascii="Traditional Arabic" w:hAnsi="Traditional Arabic" w:cs="Traditional Arabic"/>
          <w:b/>
          <w:bCs/>
          <w:sz w:val="40"/>
          <w:szCs w:val="40"/>
          <w:rtl/>
          <w:lang w:bidi="ar-DZ"/>
        </w:rPr>
      </w:pPr>
      <w:proofErr w:type="gramStart"/>
      <w:r w:rsidRPr="008A125A">
        <w:rPr>
          <w:rFonts w:ascii="Traditional Arabic" w:hAnsi="Traditional Arabic" w:cs="Traditional Arabic" w:hint="cs"/>
          <w:b/>
          <w:bCs/>
          <w:sz w:val="40"/>
          <w:szCs w:val="40"/>
          <w:rtl/>
          <w:lang w:bidi="ar-DZ"/>
        </w:rPr>
        <w:lastRenderedPageBreak/>
        <w:t>أسباب</w:t>
      </w:r>
      <w:proofErr w:type="gramEnd"/>
      <w:r w:rsidRPr="008A125A">
        <w:rPr>
          <w:rFonts w:ascii="Traditional Arabic" w:hAnsi="Traditional Arabic" w:cs="Traditional Arabic" w:hint="cs"/>
          <w:b/>
          <w:bCs/>
          <w:sz w:val="40"/>
          <w:szCs w:val="40"/>
          <w:rtl/>
          <w:lang w:bidi="ar-DZ"/>
        </w:rPr>
        <w:t xml:space="preserve"> انتحال الشعر:</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 xml:space="preserve">ومن أسباب انتحال الشعر، الشعراء وأبناء الشعراء الذين ماتوا، وكذلك الرواة أنفسهم، حيث يقول ابن سلام </w:t>
      </w:r>
      <w:proofErr w:type="spellStart"/>
      <w:r w:rsidRPr="008A125A">
        <w:rPr>
          <w:rFonts w:ascii="Traditional Arabic" w:hAnsi="Traditional Arabic" w:cs="Traditional Arabic" w:hint="cs"/>
          <w:sz w:val="40"/>
          <w:szCs w:val="40"/>
          <w:rtl/>
          <w:lang w:bidi="ar-DZ"/>
        </w:rPr>
        <w:t>الجمحي</w:t>
      </w:r>
      <w:proofErr w:type="spellEnd"/>
      <w:r w:rsidRPr="008A125A">
        <w:rPr>
          <w:rFonts w:ascii="Traditional Arabic" w:hAnsi="Traditional Arabic" w:cs="Traditional Arabic" w:hint="cs"/>
          <w:sz w:val="40"/>
          <w:szCs w:val="40"/>
          <w:rtl/>
          <w:lang w:bidi="ar-DZ"/>
        </w:rPr>
        <w:t>: "فلما راجعت العرب رواية الشعر، وذكر أيامها ومآثرها، استقل بعض القبائل شعر شعرائهم، وما ذهب من ذكر وقائعهم، وكان قوم قلت وقائعهم وأشعارهم.وأرادو</w:t>
      </w:r>
      <w:r w:rsidR="00425196">
        <w:rPr>
          <w:rFonts w:ascii="Traditional Arabic" w:hAnsi="Traditional Arabic" w:cs="Traditional Arabic" w:hint="cs"/>
          <w:sz w:val="40"/>
          <w:szCs w:val="40"/>
          <w:rtl/>
          <w:lang w:bidi="ar-DZ"/>
        </w:rPr>
        <w:t>ا أن يلحقوا بمن لهم الوقائع والأ</w:t>
      </w:r>
      <w:r w:rsidRPr="008A125A">
        <w:rPr>
          <w:rFonts w:ascii="Traditional Arabic" w:hAnsi="Traditional Arabic" w:cs="Traditional Arabic" w:hint="cs"/>
          <w:sz w:val="40"/>
          <w:szCs w:val="40"/>
          <w:rtl/>
          <w:lang w:bidi="ar-DZ"/>
        </w:rPr>
        <w:t xml:space="preserve">شعار، فقالوا على </w:t>
      </w:r>
      <w:proofErr w:type="gramStart"/>
      <w:r w:rsidRPr="008A125A">
        <w:rPr>
          <w:rFonts w:ascii="Traditional Arabic" w:hAnsi="Traditional Arabic" w:cs="Traditional Arabic" w:hint="cs"/>
          <w:sz w:val="40"/>
          <w:szCs w:val="40"/>
          <w:rtl/>
          <w:lang w:bidi="ar-DZ"/>
        </w:rPr>
        <w:t>ألسن</w:t>
      </w:r>
      <w:proofErr w:type="gramEnd"/>
      <w:r w:rsidRPr="008A125A">
        <w:rPr>
          <w:rFonts w:ascii="Traditional Arabic" w:hAnsi="Traditional Arabic" w:cs="Traditional Arabic" w:hint="cs"/>
          <w:sz w:val="40"/>
          <w:szCs w:val="40"/>
          <w:rtl/>
          <w:lang w:bidi="ar-DZ"/>
        </w:rPr>
        <w:t xml:space="preserve"> شعرائهم. ثم كانت الرواة بعدُ فزادوا في الأشعار التي قيلت. </w:t>
      </w:r>
      <w:proofErr w:type="gramStart"/>
      <w:r w:rsidRPr="008A125A">
        <w:rPr>
          <w:rFonts w:ascii="Traditional Arabic" w:hAnsi="Traditional Arabic" w:cs="Traditional Arabic" w:hint="cs"/>
          <w:sz w:val="40"/>
          <w:szCs w:val="40"/>
          <w:rtl/>
          <w:lang w:bidi="ar-DZ"/>
        </w:rPr>
        <w:t>وليس</w:t>
      </w:r>
      <w:proofErr w:type="gramEnd"/>
      <w:r w:rsidRPr="008A125A">
        <w:rPr>
          <w:rFonts w:ascii="Traditional Arabic" w:hAnsi="Traditional Arabic" w:cs="Traditional Arabic" w:hint="cs"/>
          <w:sz w:val="40"/>
          <w:szCs w:val="40"/>
          <w:rtl/>
          <w:lang w:bidi="ar-DZ"/>
        </w:rPr>
        <w:t xml:space="preserve"> يشكل على أهل العلم زيادة الرواة وما وضعوا، ولا ما وضع المولدون، وإنما عضل بهم أن يقول رجل من أهل البادية من ولد الشعراء أو الرجل من ولدهم، فيشكل ذلك بعض الإشكال".</w:t>
      </w:r>
    </w:p>
    <w:p w:rsidR="00CA0331" w:rsidRDefault="00CA0331" w:rsidP="00CA0331">
      <w:pPr>
        <w:bidi/>
        <w:ind w:firstLine="708"/>
        <w:jc w:val="both"/>
        <w:rPr>
          <w:rFonts w:ascii="Traditional Arabic" w:hAnsi="Traditional Arabic" w:cs="Traditional Arabic"/>
          <w:sz w:val="40"/>
          <w:szCs w:val="40"/>
          <w:rtl/>
          <w:lang w:bidi="ar-DZ"/>
        </w:rPr>
      </w:pPr>
      <w:proofErr w:type="gramStart"/>
      <w:r w:rsidRPr="008A125A">
        <w:rPr>
          <w:rFonts w:ascii="Traditional Arabic" w:hAnsi="Traditional Arabic" w:cs="Traditional Arabic" w:hint="cs"/>
          <w:sz w:val="40"/>
          <w:szCs w:val="40"/>
          <w:rtl/>
          <w:lang w:bidi="ar-DZ"/>
        </w:rPr>
        <w:t>وبالتالي</w:t>
      </w:r>
      <w:proofErr w:type="gramEnd"/>
      <w:r w:rsidRPr="008A125A">
        <w:rPr>
          <w:rFonts w:ascii="Traditional Arabic" w:hAnsi="Traditional Arabic" w:cs="Traditional Arabic" w:hint="cs"/>
          <w:sz w:val="40"/>
          <w:szCs w:val="40"/>
          <w:rtl/>
          <w:lang w:bidi="ar-DZ"/>
        </w:rPr>
        <w:t xml:space="preserve"> أهل العلم بالشعر يعرفون المنتحل من الأصيل، ولكن يقع بعض اللبس حين ينتحل أبناء الشعراء أنفسهم شعرا آبائهم. </w:t>
      </w:r>
    </w:p>
    <w:p w:rsidR="00CA0331" w:rsidRDefault="00CA0331" w:rsidP="00CA0331">
      <w:pPr>
        <w:bidi/>
        <w:ind w:firstLine="708"/>
        <w:jc w:val="both"/>
        <w:rPr>
          <w:rFonts w:ascii="Traditional Arabic" w:hAnsi="Traditional Arabic" w:cs="Traditional Arabic"/>
          <w:sz w:val="40"/>
          <w:szCs w:val="40"/>
          <w:rtl/>
          <w:lang w:bidi="ar-DZ"/>
        </w:rPr>
      </w:pPr>
    </w:p>
    <w:p w:rsidR="00CA0331" w:rsidRDefault="00CA0331" w:rsidP="00CA0331">
      <w:pPr>
        <w:bidi/>
        <w:ind w:firstLine="708"/>
        <w:jc w:val="both"/>
        <w:rPr>
          <w:rFonts w:ascii="Traditional Arabic" w:hAnsi="Traditional Arabic" w:cs="Traditional Arabic"/>
          <w:sz w:val="40"/>
          <w:szCs w:val="40"/>
          <w:rtl/>
          <w:lang w:bidi="ar-DZ"/>
        </w:rPr>
      </w:pPr>
    </w:p>
    <w:p w:rsidR="00CA0331" w:rsidRDefault="00CA0331" w:rsidP="00CA0331">
      <w:pPr>
        <w:bidi/>
        <w:ind w:firstLine="708"/>
        <w:jc w:val="both"/>
        <w:rPr>
          <w:rFonts w:ascii="Traditional Arabic" w:hAnsi="Traditional Arabic" w:cs="Traditional Arabic"/>
          <w:sz w:val="40"/>
          <w:szCs w:val="40"/>
          <w:rtl/>
          <w:lang w:bidi="ar-DZ"/>
        </w:rPr>
      </w:pPr>
    </w:p>
    <w:p w:rsidR="00CA0331" w:rsidRDefault="00CA0331" w:rsidP="00CA0331">
      <w:pPr>
        <w:bidi/>
        <w:ind w:firstLine="708"/>
        <w:jc w:val="both"/>
        <w:rPr>
          <w:rFonts w:ascii="Traditional Arabic" w:hAnsi="Traditional Arabic" w:cs="Traditional Arabic"/>
          <w:sz w:val="40"/>
          <w:szCs w:val="40"/>
          <w:rtl/>
          <w:lang w:bidi="ar-DZ"/>
        </w:rPr>
      </w:pPr>
    </w:p>
    <w:p w:rsidR="00CA0331" w:rsidRDefault="00CA0331" w:rsidP="00CA0331">
      <w:pPr>
        <w:bidi/>
        <w:ind w:firstLine="708"/>
        <w:jc w:val="both"/>
        <w:rPr>
          <w:rFonts w:ascii="Traditional Arabic" w:hAnsi="Traditional Arabic" w:cs="Traditional Arabic"/>
          <w:sz w:val="40"/>
          <w:szCs w:val="40"/>
          <w:rtl/>
          <w:lang w:bidi="ar-DZ"/>
        </w:rPr>
      </w:pPr>
    </w:p>
    <w:p w:rsidR="00CA0331" w:rsidRDefault="00CA0331" w:rsidP="00CA0331">
      <w:pPr>
        <w:bidi/>
        <w:ind w:firstLine="708"/>
        <w:jc w:val="both"/>
        <w:rPr>
          <w:rFonts w:ascii="Traditional Arabic" w:hAnsi="Traditional Arabic" w:cs="Traditional Arabic"/>
          <w:sz w:val="40"/>
          <w:szCs w:val="40"/>
          <w:rtl/>
          <w:lang w:bidi="ar-DZ"/>
        </w:rPr>
      </w:pPr>
    </w:p>
    <w:p w:rsidR="00CA0331" w:rsidRPr="008A125A" w:rsidRDefault="00CA0331" w:rsidP="00CA0331">
      <w:pPr>
        <w:bidi/>
        <w:ind w:firstLine="708"/>
        <w:jc w:val="both"/>
        <w:rPr>
          <w:rFonts w:ascii="Traditional Arabic" w:hAnsi="Traditional Arabic" w:cs="Traditional Arabic"/>
          <w:sz w:val="40"/>
          <w:szCs w:val="40"/>
          <w:rtl/>
          <w:lang w:bidi="ar-DZ"/>
        </w:rPr>
      </w:pPr>
    </w:p>
    <w:p w:rsidR="00CA0331" w:rsidRPr="008A125A" w:rsidRDefault="00CA0331" w:rsidP="00CA0331">
      <w:pPr>
        <w:bidi/>
        <w:ind w:firstLine="708"/>
        <w:jc w:val="center"/>
        <w:rPr>
          <w:rFonts w:ascii="Traditional Arabic" w:hAnsi="Traditional Arabic" w:cs="Traditional Arabic"/>
          <w:sz w:val="40"/>
          <w:szCs w:val="40"/>
          <w:rtl/>
          <w:lang w:bidi="ar-DZ"/>
        </w:rPr>
      </w:pPr>
      <w:r w:rsidRPr="008A125A">
        <w:rPr>
          <w:rFonts w:ascii="Traditional Arabic" w:hAnsi="Traditional Arabic" w:cs="Traditional Arabic" w:hint="cs"/>
          <w:b/>
          <w:bCs/>
          <w:sz w:val="40"/>
          <w:szCs w:val="40"/>
          <w:rtl/>
          <w:lang w:bidi="ar-DZ"/>
        </w:rPr>
        <w:lastRenderedPageBreak/>
        <w:t>5ـ قضية الفحولة عند النقاد :</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يدور الأصل اللغوي للفحولة حول القوة والغلبة التي لا بد من اجتماعهما في الفحل، وأول نص ورد فيه لفظ الفحولة عند </w:t>
      </w:r>
      <w:proofErr w:type="spellStart"/>
      <w:r w:rsidRPr="008A125A">
        <w:rPr>
          <w:rFonts w:ascii="Traditional Arabic" w:hAnsi="Traditional Arabic" w:cs="Traditional Arabic" w:hint="cs"/>
          <w:sz w:val="40"/>
          <w:szCs w:val="40"/>
          <w:rtl/>
          <w:lang w:bidi="ar-DZ"/>
        </w:rPr>
        <w:t>المرزباني</w:t>
      </w:r>
      <w:proofErr w:type="spellEnd"/>
      <w:r w:rsidRPr="008A125A">
        <w:rPr>
          <w:rFonts w:ascii="Traditional Arabic" w:hAnsi="Traditional Arabic" w:cs="Traditional Arabic" w:hint="cs"/>
          <w:sz w:val="40"/>
          <w:szCs w:val="40"/>
          <w:rtl/>
          <w:lang w:bidi="ar-DZ"/>
        </w:rPr>
        <w:t xml:space="preserve"> في ذكره للسؤال الذي وُجِّهَ إلى الأصمعي </w:t>
      </w:r>
      <w:proofErr w:type="spellStart"/>
      <w:r w:rsidRPr="008A125A">
        <w:rPr>
          <w:rFonts w:ascii="Traditional Arabic" w:hAnsi="Traditional Arabic" w:cs="Traditional Arabic" w:hint="cs"/>
          <w:sz w:val="40"/>
          <w:szCs w:val="40"/>
          <w:rtl/>
          <w:lang w:bidi="ar-DZ"/>
        </w:rPr>
        <w:t>وبه</w:t>
      </w:r>
      <w:proofErr w:type="spellEnd"/>
      <w:r w:rsidRPr="008A125A">
        <w:rPr>
          <w:rFonts w:ascii="Traditional Arabic" w:hAnsi="Traditional Arabic" w:cs="Traditional Arabic" w:hint="cs"/>
          <w:sz w:val="40"/>
          <w:szCs w:val="40"/>
          <w:rtl/>
          <w:lang w:bidi="ar-DZ"/>
        </w:rPr>
        <w:t xml:space="preserve"> أبان عن الأصل اللغوي لمفهوم الفحولة المستمدة من البيئة البدوية الرعوية، فالفحل (من له مزية على غيره كمزية الفحل على </w:t>
      </w:r>
      <w:proofErr w:type="spellStart"/>
      <w:r w:rsidRPr="008A125A">
        <w:rPr>
          <w:rFonts w:ascii="Traditional Arabic" w:hAnsi="Traditional Arabic" w:cs="Traditional Arabic" w:hint="cs"/>
          <w:sz w:val="40"/>
          <w:szCs w:val="40"/>
          <w:rtl/>
          <w:lang w:bidi="ar-DZ"/>
        </w:rPr>
        <w:t>الحقاق</w:t>
      </w:r>
      <w:proofErr w:type="spellEnd"/>
      <w:r w:rsidRPr="008A125A">
        <w:rPr>
          <w:rFonts w:ascii="Traditional Arabic" w:hAnsi="Traditional Arabic" w:cs="Traditional Arabic" w:hint="cs"/>
          <w:sz w:val="40"/>
          <w:szCs w:val="40"/>
          <w:rtl/>
          <w:lang w:bidi="ar-DZ"/>
        </w:rPr>
        <w:t>)</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 xml:space="preserve">والفحولة جودة السبك، </w:t>
      </w:r>
      <w:proofErr w:type="gramStart"/>
      <w:r w:rsidRPr="008A125A">
        <w:rPr>
          <w:rFonts w:ascii="Traditional Arabic" w:hAnsi="Traditional Arabic" w:cs="Traditional Arabic" w:hint="cs"/>
          <w:sz w:val="40"/>
          <w:szCs w:val="40"/>
          <w:rtl/>
          <w:lang w:bidi="ar-DZ"/>
        </w:rPr>
        <w:t>وبراعة</w:t>
      </w:r>
      <w:proofErr w:type="gramEnd"/>
      <w:r w:rsidRPr="008A125A">
        <w:rPr>
          <w:rFonts w:ascii="Traditional Arabic" w:hAnsi="Traditional Arabic" w:cs="Traditional Arabic" w:hint="cs"/>
          <w:sz w:val="40"/>
          <w:szCs w:val="40"/>
          <w:rtl/>
          <w:lang w:bidi="ar-DZ"/>
        </w:rPr>
        <w:t xml:space="preserve"> المعنى، ووفرة الشعر، والتنوع في الأغراض، والوفرة الجيدة. وعندما سأل أبو حاتم </w:t>
      </w:r>
      <w:proofErr w:type="spellStart"/>
      <w:r w:rsidRPr="008A125A">
        <w:rPr>
          <w:rFonts w:ascii="Traditional Arabic" w:hAnsi="Traditional Arabic" w:cs="Traditional Arabic" w:hint="cs"/>
          <w:sz w:val="40"/>
          <w:szCs w:val="40"/>
          <w:rtl/>
          <w:lang w:bidi="ar-DZ"/>
        </w:rPr>
        <w:t>السجستاني</w:t>
      </w:r>
      <w:proofErr w:type="spellEnd"/>
      <w:r w:rsidRPr="008A125A">
        <w:rPr>
          <w:rFonts w:ascii="Traditional Arabic" w:hAnsi="Traditional Arabic" w:cs="Traditional Arabic" w:hint="cs"/>
          <w:sz w:val="40"/>
          <w:szCs w:val="40"/>
          <w:rtl/>
          <w:lang w:bidi="ar-DZ"/>
        </w:rPr>
        <w:t xml:space="preserve"> شيخه الأصمعي عن الفحل، أجابه بأنه الذي "له مزية على غيره، كمزية الفحل على </w:t>
      </w:r>
      <w:proofErr w:type="spellStart"/>
      <w:r w:rsidRPr="008A125A">
        <w:rPr>
          <w:rFonts w:ascii="Traditional Arabic" w:hAnsi="Traditional Arabic" w:cs="Traditional Arabic" w:hint="cs"/>
          <w:sz w:val="40"/>
          <w:szCs w:val="40"/>
          <w:rtl/>
          <w:lang w:bidi="ar-DZ"/>
        </w:rPr>
        <w:t>الحقاق</w:t>
      </w:r>
      <w:proofErr w:type="spellEnd"/>
      <w:r w:rsidRPr="008A125A">
        <w:rPr>
          <w:rFonts w:ascii="Traditional Arabic" w:hAnsi="Traditional Arabic" w:cs="Traditional Arabic" w:hint="cs"/>
          <w:sz w:val="40"/>
          <w:szCs w:val="40"/>
          <w:rtl/>
          <w:lang w:bidi="ar-DZ"/>
        </w:rPr>
        <w:t xml:space="preserve">". </w:t>
      </w:r>
      <w:proofErr w:type="gramStart"/>
      <w:r w:rsidRPr="008A125A">
        <w:rPr>
          <w:rFonts w:ascii="Traditional Arabic" w:hAnsi="Traditional Arabic" w:cs="Traditional Arabic" w:hint="cs"/>
          <w:sz w:val="40"/>
          <w:szCs w:val="40"/>
          <w:rtl/>
          <w:lang w:bidi="ar-DZ"/>
        </w:rPr>
        <w:t>فالشاعر</w:t>
      </w:r>
      <w:proofErr w:type="gramEnd"/>
      <w:r w:rsidRPr="008A125A">
        <w:rPr>
          <w:rFonts w:ascii="Traditional Arabic" w:hAnsi="Traditional Arabic" w:cs="Traditional Arabic" w:hint="cs"/>
          <w:sz w:val="40"/>
          <w:szCs w:val="40"/>
          <w:rtl/>
          <w:lang w:bidi="ar-DZ"/>
        </w:rPr>
        <w:t xml:space="preserve"> الفحلُ له مزية على غيره من الشعراء تماثل مزية الفحل الواحد من الجمال على جماعته.</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b/>
          <w:bCs/>
          <w:sz w:val="40"/>
          <w:szCs w:val="40"/>
          <w:rtl/>
          <w:lang w:bidi="ar-DZ"/>
        </w:rPr>
        <w:t>معايير الفحولة عند الأصمعي:</w:t>
      </w:r>
      <w:r w:rsidRPr="008A125A">
        <w:rPr>
          <w:rFonts w:ascii="Traditional Arabic" w:hAnsi="Traditional Arabic" w:cs="Traditional Arabic" w:hint="cs"/>
          <w:sz w:val="40"/>
          <w:szCs w:val="40"/>
          <w:rtl/>
          <w:lang w:bidi="ar-DZ"/>
        </w:rPr>
        <w:t xml:space="preserve"> </w:t>
      </w:r>
    </w:p>
    <w:p w:rsidR="00CA0331" w:rsidRPr="008A125A" w:rsidRDefault="00CA0331" w:rsidP="00CA0331">
      <w:pPr>
        <w:bidi/>
        <w:ind w:left="708"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 xml:space="preserve">الشاعر في تصور الأصمعي لا يصير"في </w:t>
      </w:r>
      <w:proofErr w:type="spellStart"/>
      <w:r w:rsidRPr="008A125A">
        <w:rPr>
          <w:rFonts w:ascii="Traditional Arabic" w:hAnsi="Traditional Arabic" w:cs="Traditional Arabic" w:hint="cs"/>
          <w:sz w:val="40"/>
          <w:szCs w:val="40"/>
          <w:rtl/>
          <w:lang w:bidi="ar-DZ"/>
        </w:rPr>
        <w:t>قريض</w:t>
      </w:r>
      <w:proofErr w:type="spellEnd"/>
      <w:r w:rsidRPr="008A125A">
        <w:rPr>
          <w:rFonts w:ascii="Traditional Arabic" w:hAnsi="Traditional Arabic" w:cs="Traditional Arabic" w:hint="cs"/>
          <w:sz w:val="40"/>
          <w:szCs w:val="40"/>
          <w:rtl/>
          <w:lang w:bidi="ar-DZ"/>
        </w:rPr>
        <w:t xml:space="preserve"> الشعر فحلاً حتى يروي أشعار العرب، ويسمع الأخبار، ويعرف المعاني وتدور في مسامعه الألفاظ، وأول ذلك أن يعرف العروض</w:t>
      </w:r>
      <w:r w:rsidR="00425196">
        <w:rPr>
          <w:rFonts w:ascii="Traditional Arabic" w:hAnsi="Traditional Arabic" w:cs="Traditional Arabic" w:hint="cs"/>
          <w:sz w:val="40"/>
          <w:szCs w:val="40"/>
          <w:rtl/>
          <w:lang w:bidi="ar-DZ"/>
        </w:rPr>
        <w:t xml:space="preserve"> </w:t>
      </w:r>
      <w:r w:rsidRPr="008A125A">
        <w:rPr>
          <w:rFonts w:ascii="Traditional Arabic" w:hAnsi="Traditional Arabic" w:cs="Traditional Arabic" w:hint="cs"/>
          <w:sz w:val="40"/>
          <w:szCs w:val="40"/>
          <w:rtl/>
          <w:lang w:bidi="ar-DZ"/>
        </w:rPr>
        <w:t xml:space="preserve">ليكون ميزانا له على قوله، والنحو ليصلح </w:t>
      </w:r>
      <w:proofErr w:type="spellStart"/>
      <w:r w:rsidRPr="008A125A">
        <w:rPr>
          <w:rFonts w:ascii="Traditional Arabic" w:hAnsi="Traditional Arabic" w:cs="Traditional Arabic" w:hint="cs"/>
          <w:sz w:val="40"/>
          <w:szCs w:val="40"/>
          <w:rtl/>
          <w:lang w:bidi="ar-DZ"/>
        </w:rPr>
        <w:t>به</w:t>
      </w:r>
      <w:proofErr w:type="spellEnd"/>
      <w:r w:rsidRPr="008A125A">
        <w:rPr>
          <w:rFonts w:ascii="Traditional Arabic" w:hAnsi="Traditional Arabic" w:cs="Traditional Arabic" w:hint="cs"/>
          <w:sz w:val="40"/>
          <w:szCs w:val="40"/>
          <w:rtl/>
          <w:lang w:bidi="ar-DZ"/>
        </w:rPr>
        <w:t xml:space="preserve"> لسانه، وليقيم </w:t>
      </w:r>
      <w:proofErr w:type="spellStart"/>
      <w:r w:rsidRPr="008A125A">
        <w:rPr>
          <w:rFonts w:ascii="Traditional Arabic" w:hAnsi="Traditional Arabic" w:cs="Traditional Arabic" w:hint="cs"/>
          <w:sz w:val="40"/>
          <w:szCs w:val="40"/>
          <w:rtl/>
          <w:lang w:bidi="ar-DZ"/>
        </w:rPr>
        <w:t>به</w:t>
      </w:r>
      <w:proofErr w:type="spellEnd"/>
      <w:r w:rsidRPr="008A125A">
        <w:rPr>
          <w:rFonts w:ascii="Traditional Arabic" w:hAnsi="Traditional Arabic" w:cs="Traditional Arabic" w:hint="cs"/>
          <w:sz w:val="40"/>
          <w:szCs w:val="40"/>
          <w:rtl/>
          <w:lang w:bidi="ar-DZ"/>
        </w:rPr>
        <w:t xml:space="preserve"> إعرابه، والنسب وأيام العرب، ليستعين بذلك على معرفة المناقب والمثالب وذكرها بمدح أو ذم".</w:t>
      </w:r>
    </w:p>
    <w:p w:rsidR="00CA0331" w:rsidRPr="008A125A" w:rsidRDefault="00CA0331" w:rsidP="00CA0331">
      <w:pPr>
        <w:bidi/>
        <w:ind w:left="708"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 xml:space="preserve">ومعايير الفحولة </w:t>
      </w:r>
      <w:proofErr w:type="gramStart"/>
      <w:r w:rsidRPr="008A125A">
        <w:rPr>
          <w:rFonts w:ascii="Traditional Arabic" w:hAnsi="Traditional Arabic" w:cs="Traditional Arabic" w:hint="cs"/>
          <w:sz w:val="40"/>
          <w:szCs w:val="40"/>
          <w:rtl/>
          <w:lang w:bidi="ar-DZ"/>
        </w:rPr>
        <w:t>عنده</w:t>
      </w:r>
      <w:proofErr w:type="gramEnd"/>
      <w:r w:rsidRPr="008A125A">
        <w:rPr>
          <w:rFonts w:ascii="Traditional Arabic" w:hAnsi="Traditional Arabic" w:cs="Traditional Arabic" w:hint="cs"/>
          <w:sz w:val="40"/>
          <w:szCs w:val="40"/>
          <w:rtl/>
          <w:lang w:bidi="ar-DZ"/>
        </w:rPr>
        <w:t xml:space="preserve"> تتمثل فيما يلي: </w:t>
      </w:r>
    </w:p>
    <w:p w:rsidR="00CA0331" w:rsidRPr="008A125A" w:rsidRDefault="00CA0331" w:rsidP="00CA0331">
      <w:pPr>
        <w:pStyle w:val="Paragraphedeliste"/>
        <w:numPr>
          <w:ilvl w:val="0"/>
          <w:numId w:val="1"/>
        </w:numPr>
        <w:bidi/>
        <w:jc w:val="both"/>
        <w:rPr>
          <w:rFonts w:ascii="Traditional Arabic" w:hAnsi="Traditional Arabic" w:cs="Traditional Arabic"/>
          <w:sz w:val="40"/>
          <w:szCs w:val="40"/>
          <w:lang w:bidi="ar-DZ"/>
        </w:rPr>
      </w:pPr>
      <w:proofErr w:type="gramStart"/>
      <w:r w:rsidRPr="008A125A">
        <w:rPr>
          <w:rFonts w:ascii="Traditional Arabic" w:hAnsi="Traditional Arabic" w:cs="Traditional Arabic" w:hint="cs"/>
          <w:sz w:val="40"/>
          <w:szCs w:val="40"/>
          <w:rtl/>
          <w:lang w:bidi="ar-DZ"/>
        </w:rPr>
        <w:t>الذكورة</w:t>
      </w:r>
      <w:proofErr w:type="gramEnd"/>
      <w:r w:rsidRPr="008A125A">
        <w:rPr>
          <w:rFonts w:ascii="Traditional Arabic" w:hAnsi="Traditional Arabic" w:cs="Traditional Arabic" w:hint="cs"/>
          <w:sz w:val="40"/>
          <w:szCs w:val="40"/>
          <w:rtl/>
          <w:lang w:bidi="ar-DZ"/>
        </w:rPr>
        <w:t>: فالشاعر الفحل لا بد أن يكون ذكرا، ولاحظ للأنثى في الفحولة.</w:t>
      </w:r>
    </w:p>
    <w:p w:rsidR="00CA0331" w:rsidRPr="008A125A" w:rsidRDefault="00CA0331" w:rsidP="00CA0331">
      <w:pPr>
        <w:pStyle w:val="Paragraphedeliste"/>
        <w:numPr>
          <w:ilvl w:val="0"/>
          <w:numId w:val="1"/>
        </w:numPr>
        <w:bidi/>
        <w:jc w:val="both"/>
        <w:rPr>
          <w:rFonts w:ascii="Traditional Arabic" w:hAnsi="Traditional Arabic" w:cs="Traditional Arabic"/>
          <w:sz w:val="40"/>
          <w:szCs w:val="40"/>
          <w:lang w:bidi="ar-DZ"/>
        </w:rPr>
      </w:pPr>
      <w:r w:rsidRPr="008A125A">
        <w:rPr>
          <w:rFonts w:ascii="Traditional Arabic" w:hAnsi="Traditional Arabic" w:cs="Traditional Arabic" w:hint="cs"/>
          <w:sz w:val="40"/>
          <w:szCs w:val="40"/>
          <w:rtl/>
          <w:lang w:bidi="ar-DZ"/>
        </w:rPr>
        <w:lastRenderedPageBreak/>
        <w:t xml:space="preserve">إدراك الجاهلية: الشعر الجاهلي تركة جاهلية في </w:t>
      </w:r>
      <w:proofErr w:type="spellStart"/>
      <w:r w:rsidRPr="008A125A">
        <w:rPr>
          <w:rFonts w:ascii="Traditional Arabic" w:hAnsi="Traditional Arabic" w:cs="Traditional Arabic" w:hint="cs"/>
          <w:sz w:val="40"/>
          <w:szCs w:val="40"/>
          <w:rtl/>
          <w:lang w:bidi="ar-DZ"/>
        </w:rPr>
        <w:t>أصولهه</w:t>
      </w:r>
      <w:proofErr w:type="spellEnd"/>
      <w:r w:rsidRPr="008A125A">
        <w:rPr>
          <w:rFonts w:ascii="Traditional Arabic" w:hAnsi="Traditional Arabic" w:cs="Traditional Arabic" w:hint="cs"/>
          <w:sz w:val="40"/>
          <w:szCs w:val="40"/>
          <w:rtl/>
          <w:lang w:bidi="ar-DZ"/>
        </w:rPr>
        <w:t xml:space="preserve"> وقواعده، وأغراضه وكل ما يتصل </w:t>
      </w:r>
      <w:proofErr w:type="spellStart"/>
      <w:r w:rsidRPr="008A125A">
        <w:rPr>
          <w:rFonts w:ascii="Traditional Arabic" w:hAnsi="Traditional Arabic" w:cs="Traditional Arabic" w:hint="cs"/>
          <w:sz w:val="40"/>
          <w:szCs w:val="40"/>
          <w:rtl/>
          <w:lang w:bidi="ar-DZ"/>
        </w:rPr>
        <w:t>به</w:t>
      </w:r>
      <w:proofErr w:type="spellEnd"/>
      <w:r w:rsidRPr="008A125A">
        <w:rPr>
          <w:rFonts w:ascii="Traditional Arabic" w:hAnsi="Traditional Arabic" w:cs="Traditional Arabic" w:hint="cs"/>
          <w:sz w:val="40"/>
          <w:szCs w:val="40"/>
          <w:rtl/>
          <w:lang w:bidi="ar-DZ"/>
        </w:rPr>
        <w:t xml:space="preserve">، فالجاهليون أعرف </w:t>
      </w:r>
      <w:proofErr w:type="spellStart"/>
      <w:r w:rsidRPr="008A125A">
        <w:rPr>
          <w:rFonts w:ascii="Traditional Arabic" w:hAnsi="Traditional Arabic" w:cs="Traditional Arabic" w:hint="cs"/>
          <w:sz w:val="40"/>
          <w:szCs w:val="40"/>
          <w:rtl/>
          <w:lang w:bidi="ar-DZ"/>
        </w:rPr>
        <w:t>به</w:t>
      </w:r>
      <w:proofErr w:type="spellEnd"/>
      <w:r w:rsidRPr="008A125A">
        <w:rPr>
          <w:rFonts w:ascii="Traditional Arabic" w:hAnsi="Traditional Arabic" w:cs="Traditional Arabic" w:hint="cs"/>
          <w:sz w:val="40"/>
          <w:szCs w:val="40"/>
          <w:rtl/>
          <w:lang w:bidi="ar-DZ"/>
        </w:rPr>
        <w:t xml:space="preserve"> من غيرهم.</w:t>
      </w:r>
    </w:p>
    <w:p w:rsidR="00CA0331" w:rsidRPr="008A125A" w:rsidRDefault="00CA0331" w:rsidP="00CA0331">
      <w:pPr>
        <w:pStyle w:val="Paragraphedeliste"/>
        <w:numPr>
          <w:ilvl w:val="0"/>
          <w:numId w:val="1"/>
        </w:numPr>
        <w:bidi/>
        <w:jc w:val="both"/>
        <w:rPr>
          <w:rFonts w:ascii="Traditional Arabic" w:hAnsi="Traditional Arabic" w:cs="Traditional Arabic"/>
          <w:sz w:val="40"/>
          <w:szCs w:val="40"/>
          <w:lang w:bidi="ar-DZ"/>
        </w:rPr>
      </w:pPr>
      <w:proofErr w:type="gramStart"/>
      <w:r w:rsidRPr="008A125A">
        <w:rPr>
          <w:rFonts w:ascii="Traditional Arabic" w:hAnsi="Traditional Arabic" w:cs="Traditional Arabic" w:hint="cs"/>
          <w:sz w:val="40"/>
          <w:szCs w:val="40"/>
          <w:rtl/>
          <w:lang w:bidi="ar-DZ"/>
        </w:rPr>
        <w:t>بدوية</w:t>
      </w:r>
      <w:proofErr w:type="gramEnd"/>
      <w:r w:rsidRPr="008A125A">
        <w:rPr>
          <w:rFonts w:ascii="Traditional Arabic" w:hAnsi="Traditional Arabic" w:cs="Traditional Arabic" w:hint="cs"/>
          <w:sz w:val="40"/>
          <w:szCs w:val="40"/>
          <w:rtl/>
          <w:lang w:bidi="ar-DZ"/>
        </w:rPr>
        <w:t xml:space="preserve"> اللغة: لغة الشاعر لا بد أن تكون فيها جِدَّةُ نجدٍ، </w:t>
      </w:r>
    </w:p>
    <w:p w:rsidR="00CA0331" w:rsidRPr="008A125A" w:rsidRDefault="00CA0331" w:rsidP="00CA0331">
      <w:pPr>
        <w:pStyle w:val="Paragraphedeliste"/>
        <w:numPr>
          <w:ilvl w:val="0"/>
          <w:numId w:val="1"/>
        </w:numPr>
        <w:bidi/>
        <w:jc w:val="both"/>
        <w:rPr>
          <w:rFonts w:ascii="Traditional Arabic" w:hAnsi="Traditional Arabic" w:cs="Traditional Arabic"/>
          <w:sz w:val="40"/>
          <w:szCs w:val="40"/>
          <w:lang w:bidi="ar-DZ"/>
        </w:rPr>
      </w:pPr>
      <w:r w:rsidRPr="008A125A">
        <w:rPr>
          <w:rFonts w:ascii="Traditional Arabic" w:hAnsi="Traditional Arabic" w:cs="Traditional Arabic" w:hint="cs"/>
          <w:sz w:val="40"/>
          <w:szCs w:val="40"/>
          <w:rtl/>
          <w:lang w:bidi="ar-DZ"/>
        </w:rPr>
        <w:t xml:space="preserve">غلبة صفة الشعر: الفحولة صفة عزيزة، </w:t>
      </w:r>
      <w:proofErr w:type="gramStart"/>
      <w:r w:rsidRPr="008A125A">
        <w:rPr>
          <w:rFonts w:ascii="Traditional Arabic" w:hAnsi="Traditional Arabic" w:cs="Traditional Arabic" w:hint="cs"/>
          <w:sz w:val="40"/>
          <w:szCs w:val="40"/>
          <w:rtl/>
          <w:lang w:bidi="ar-DZ"/>
        </w:rPr>
        <w:t>تعني</w:t>
      </w:r>
      <w:proofErr w:type="gramEnd"/>
      <w:r w:rsidRPr="008A125A">
        <w:rPr>
          <w:rFonts w:ascii="Traditional Arabic" w:hAnsi="Traditional Arabic" w:cs="Traditional Arabic" w:hint="cs"/>
          <w:sz w:val="40"/>
          <w:szCs w:val="40"/>
          <w:rtl/>
          <w:lang w:bidi="ar-DZ"/>
        </w:rPr>
        <w:t xml:space="preserve"> التفرد الذي يتطلب غلبة الشعر على كل الصفات الأخرى.</w:t>
      </w:r>
    </w:p>
    <w:p w:rsidR="00CA0331" w:rsidRPr="008A125A" w:rsidRDefault="00CA0331" w:rsidP="00CA0331">
      <w:pPr>
        <w:pStyle w:val="Paragraphedeliste"/>
        <w:numPr>
          <w:ilvl w:val="0"/>
          <w:numId w:val="1"/>
        </w:numPr>
        <w:bidi/>
        <w:jc w:val="both"/>
        <w:rPr>
          <w:rFonts w:ascii="Traditional Arabic" w:hAnsi="Traditional Arabic" w:cs="Traditional Arabic"/>
          <w:sz w:val="40"/>
          <w:szCs w:val="40"/>
          <w:lang w:bidi="ar-DZ"/>
        </w:rPr>
      </w:pPr>
      <w:proofErr w:type="gramStart"/>
      <w:r w:rsidRPr="008A125A">
        <w:rPr>
          <w:rFonts w:ascii="Traditional Arabic" w:hAnsi="Traditional Arabic" w:cs="Traditional Arabic" w:hint="cs"/>
          <w:sz w:val="40"/>
          <w:szCs w:val="40"/>
          <w:rtl/>
          <w:lang w:bidi="ar-DZ"/>
        </w:rPr>
        <w:t>الرصيد</w:t>
      </w:r>
      <w:proofErr w:type="gramEnd"/>
      <w:r w:rsidRPr="008A125A">
        <w:rPr>
          <w:rFonts w:ascii="Traditional Arabic" w:hAnsi="Traditional Arabic" w:cs="Traditional Arabic" w:hint="cs"/>
          <w:sz w:val="40"/>
          <w:szCs w:val="40"/>
          <w:rtl/>
          <w:lang w:bidi="ar-DZ"/>
        </w:rPr>
        <w:t xml:space="preserve"> الشعري: فيكون الشعر صفة غالبة على المرء إلا إذا توفر على رصيد شعري معتبر، فالفحل "هو من يجمع إلى جودة شعره رواية الجيد من شعر غيره"</w:t>
      </w:r>
    </w:p>
    <w:p w:rsidR="00CA0331" w:rsidRPr="008A125A" w:rsidRDefault="00CA0331" w:rsidP="00CA0331">
      <w:pPr>
        <w:pStyle w:val="Paragraphedeliste"/>
        <w:numPr>
          <w:ilvl w:val="0"/>
          <w:numId w:val="1"/>
        </w:num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 xml:space="preserve">التوازن بين الطبع والصنعة: فلبيد بن ربيعة ليس فحلا في نظر الأصمعي، لان شعره ":انه طيلسان </w:t>
      </w:r>
      <w:proofErr w:type="spellStart"/>
      <w:r w:rsidRPr="008A125A">
        <w:rPr>
          <w:rFonts w:ascii="Traditional Arabic" w:hAnsi="Traditional Arabic" w:cs="Traditional Arabic" w:hint="cs"/>
          <w:sz w:val="40"/>
          <w:szCs w:val="40"/>
          <w:rtl/>
          <w:lang w:bidi="ar-DZ"/>
        </w:rPr>
        <w:t>طبري</w:t>
      </w:r>
      <w:proofErr w:type="spellEnd"/>
      <w:r w:rsidRPr="008A125A">
        <w:rPr>
          <w:rFonts w:ascii="Traditional Arabic" w:hAnsi="Traditional Arabic" w:cs="Traditional Arabic" w:hint="cs"/>
          <w:sz w:val="40"/>
          <w:szCs w:val="40"/>
          <w:rtl/>
          <w:lang w:bidi="ar-DZ"/>
        </w:rPr>
        <w:t>، أي أنه جيد الصنعة وليس له حلاوة".</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وأشار </w:t>
      </w:r>
      <w:proofErr w:type="spellStart"/>
      <w:r w:rsidRPr="008A125A">
        <w:rPr>
          <w:rFonts w:ascii="Traditional Arabic" w:hAnsi="Traditional Arabic" w:cs="Traditional Arabic" w:hint="cs"/>
          <w:sz w:val="40"/>
          <w:szCs w:val="40"/>
          <w:rtl/>
          <w:lang w:bidi="ar-DZ"/>
        </w:rPr>
        <w:t>المرزباني</w:t>
      </w:r>
      <w:proofErr w:type="spellEnd"/>
      <w:r w:rsidRPr="008A125A">
        <w:rPr>
          <w:rFonts w:ascii="Traditional Arabic" w:hAnsi="Traditional Arabic" w:cs="Traditional Arabic" w:hint="cs"/>
          <w:sz w:val="40"/>
          <w:szCs w:val="40"/>
          <w:rtl/>
          <w:lang w:bidi="ar-DZ"/>
        </w:rPr>
        <w:t xml:space="preserve"> في أماكن مختلفة في كتابه (الموشح) إلى المقاييس التي ترقى بالشاعر إلى الفحولة منها : أن يكون متصرفا في أغراض الشعر وفي مقدمتها المدح والهجاء، وصفات الديار والرحل، وذلك يتضح في النقد الذي وُجِه إلى حسان، بمخالفته طريق شعر </w:t>
      </w:r>
      <w:r>
        <w:rPr>
          <w:rFonts w:ascii="Traditional Arabic" w:hAnsi="Traditional Arabic" w:cs="Traditional Arabic" w:hint="cs"/>
          <w:sz w:val="40"/>
          <w:szCs w:val="40"/>
          <w:rtl/>
          <w:lang w:bidi="ar-DZ"/>
        </w:rPr>
        <w:t>الفحول و</w:t>
      </w:r>
      <w:r w:rsidRPr="008A125A">
        <w:rPr>
          <w:rFonts w:ascii="Traditional Arabic" w:hAnsi="Traditional Arabic" w:cs="Traditional Arabic" w:hint="cs"/>
          <w:sz w:val="40"/>
          <w:szCs w:val="40"/>
          <w:rtl/>
          <w:lang w:bidi="ar-DZ"/>
        </w:rPr>
        <w:t>ذلك في ق</w:t>
      </w:r>
      <w:r w:rsidR="00425196">
        <w:rPr>
          <w:rFonts w:ascii="Traditional Arabic" w:hAnsi="Traditional Arabic" w:cs="Traditional Arabic" w:hint="cs"/>
          <w:sz w:val="40"/>
          <w:szCs w:val="40"/>
          <w:rtl/>
          <w:lang w:bidi="ar-DZ"/>
        </w:rPr>
        <w:t>وله: (وطريق شعر الفحول مثل امرئ</w:t>
      </w:r>
      <w:r w:rsidRPr="008A125A">
        <w:rPr>
          <w:rFonts w:ascii="Traditional Arabic" w:hAnsi="Traditional Arabic" w:cs="Traditional Arabic" w:hint="cs"/>
          <w:sz w:val="40"/>
          <w:szCs w:val="40"/>
          <w:rtl/>
          <w:lang w:bidi="ar-DZ"/>
        </w:rPr>
        <w:t xml:space="preserve"> </w:t>
      </w:r>
      <w:proofErr w:type="spellStart"/>
      <w:r w:rsidRPr="008A125A">
        <w:rPr>
          <w:rFonts w:ascii="Traditional Arabic" w:hAnsi="Traditional Arabic" w:cs="Traditional Arabic" w:hint="cs"/>
          <w:sz w:val="40"/>
          <w:szCs w:val="40"/>
          <w:rtl/>
          <w:lang w:bidi="ar-DZ"/>
        </w:rPr>
        <w:t>القيس</w:t>
      </w:r>
      <w:proofErr w:type="spellEnd"/>
      <w:r w:rsidRPr="008A125A">
        <w:rPr>
          <w:rFonts w:ascii="Traditional Arabic" w:hAnsi="Traditional Arabic" w:cs="Traditional Arabic" w:hint="cs"/>
          <w:sz w:val="40"/>
          <w:szCs w:val="40"/>
          <w:rtl/>
          <w:lang w:bidi="ar-DZ"/>
        </w:rPr>
        <w:t xml:space="preserve"> ، وزهير، والنابغة من صفات الديار والرحل والهجاء، والمديح، والتشبيب بالنساء، وصفة الخمر، والخيل والحروب والافتخار، فإذا أدخل</w:t>
      </w:r>
      <w:r>
        <w:rPr>
          <w:rFonts w:ascii="Traditional Arabic" w:hAnsi="Traditional Arabic" w:cs="Traditional Arabic" w:hint="cs"/>
          <w:sz w:val="40"/>
          <w:szCs w:val="40"/>
          <w:rtl/>
          <w:lang w:bidi="ar-DZ"/>
        </w:rPr>
        <w:t>ته في باب الخير لان) فقد انصرف أ</w:t>
      </w:r>
      <w:r w:rsidRPr="008A125A">
        <w:rPr>
          <w:rFonts w:ascii="Traditional Arabic" w:hAnsi="Traditional Arabic" w:cs="Traditional Arabic" w:hint="cs"/>
          <w:sz w:val="40"/>
          <w:szCs w:val="40"/>
          <w:rtl/>
          <w:lang w:bidi="ar-DZ"/>
        </w:rPr>
        <w:t>كثر شعر حسان إلى مراثي النبي صلى الله عليه وسلم، وحمزة، وجعفر رضوان الله عليهم، لذلك لا يعد من الفحول.</w:t>
      </w:r>
    </w:p>
    <w:p w:rsidR="00CA0331" w:rsidRPr="008A125A" w:rsidRDefault="00CA0331" w:rsidP="00CA0331">
      <w:pPr>
        <w:bidi/>
        <w:ind w:firstLine="708"/>
        <w:jc w:val="both"/>
        <w:rPr>
          <w:rFonts w:ascii="Traditional Arabic" w:hAnsi="Traditional Arabic" w:cs="Traditional Arabic"/>
          <w:sz w:val="40"/>
          <w:szCs w:val="40"/>
          <w:rtl/>
          <w:lang w:bidi="ar-DZ"/>
        </w:rPr>
      </w:pPr>
      <w:proofErr w:type="gramStart"/>
      <w:r w:rsidRPr="008A125A">
        <w:rPr>
          <w:rFonts w:ascii="Traditional Arabic" w:hAnsi="Traditional Arabic" w:cs="Traditional Arabic" w:hint="cs"/>
          <w:sz w:val="40"/>
          <w:szCs w:val="40"/>
          <w:rtl/>
          <w:lang w:bidi="ar-DZ"/>
        </w:rPr>
        <w:lastRenderedPageBreak/>
        <w:t>ومثل</w:t>
      </w:r>
      <w:proofErr w:type="gramEnd"/>
      <w:r w:rsidRPr="008A125A">
        <w:rPr>
          <w:rFonts w:ascii="Traditional Arabic" w:hAnsi="Traditional Arabic" w:cs="Traditional Arabic" w:hint="cs"/>
          <w:sz w:val="40"/>
          <w:szCs w:val="40"/>
          <w:rtl/>
          <w:lang w:bidi="ar-DZ"/>
        </w:rPr>
        <w:t xml:space="preserve"> حسان ذو الرمَّة الذي قال: (مالي لا ألحق بكم معاشر الفحول؟ فقال له: لتجافيك عن المدح والهجاء، واقتصارك على الرسوم والديار) .</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ومن مقاييس الفحولة لدى </w:t>
      </w:r>
      <w:proofErr w:type="spellStart"/>
      <w:r w:rsidRPr="008A125A">
        <w:rPr>
          <w:rFonts w:ascii="Traditional Arabic" w:hAnsi="Traditional Arabic" w:cs="Traditional Arabic" w:hint="cs"/>
          <w:sz w:val="40"/>
          <w:szCs w:val="40"/>
          <w:rtl/>
          <w:lang w:bidi="ar-DZ"/>
        </w:rPr>
        <w:t>المرزباني</w:t>
      </w:r>
      <w:proofErr w:type="spellEnd"/>
      <w:r w:rsidRPr="008A125A">
        <w:rPr>
          <w:rFonts w:ascii="Traditional Arabic" w:hAnsi="Traditional Arabic" w:cs="Traditional Arabic" w:hint="cs"/>
          <w:sz w:val="40"/>
          <w:szCs w:val="40"/>
          <w:rtl/>
          <w:lang w:bidi="ar-DZ"/>
        </w:rPr>
        <w:t xml:space="preserve"> أن لا يخالف الشاعر طريق الفحول في تناول الفن الشعري. أتى ذلك في نقد كثير لعمر بن </w:t>
      </w:r>
      <w:proofErr w:type="spellStart"/>
      <w:r w:rsidRPr="008A125A">
        <w:rPr>
          <w:rFonts w:ascii="Traditional Arabic" w:hAnsi="Traditional Arabic" w:cs="Traditional Arabic" w:hint="cs"/>
          <w:sz w:val="40"/>
          <w:szCs w:val="40"/>
          <w:rtl/>
          <w:lang w:bidi="ar-DZ"/>
        </w:rPr>
        <w:t>ابي</w:t>
      </w:r>
      <w:proofErr w:type="spellEnd"/>
      <w:r w:rsidRPr="008A125A">
        <w:rPr>
          <w:rFonts w:ascii="Traditional Arabic" w:hAnsi="Traditional Arabic" w:cs="Traditional Arabic" w:hint="cs"/>
          <w:sz w:val="40"/>
          <w:szCs w:val="40"/>
          <w:rtl/>
          <w:lang w:bidi="ar-DZ"/>
        </w:rPr>
        <w:t xml:space="preserve"> ربيعة </w:t>
      </w:r>
      <w:proofErr w:type="spellStart"/>
      <w:r w:rsidRPr="008A125A">
        <w:rPr>
          <w:rFonts w:ascii="Traditional Arabic" w:hAnsi="Traditional Arabic" w:cs="Traditional Arabic" w:hint="cs"/>
          <w:sz w:val="40"/>
          <w:szCs w:val="40"/>
          <w:rtl/>
          <w:lang w:bidi="ar-DZ"/>
        </w:rPr>
        <w:t>والأحوص</w:t>
      </w:r>
      <w:proofErr w:type="spellEnd"/>
      <w:r w:rsidRPr="008A125A">
        <w:rPr>
          <w:rFonts w:ascii="Traditional Arabic" w:hAnsi="Traditional Arabic" w:cs="Traditional Arabic" w:hint="cs"/>
          <w:sz w:val="40"/>
          <w:szCs w:val="40"/>
          <w:rtl/>
          <w:lang w:bidi="ar-DZ"/>
        </w:rPr>
        <w:t xml:space="preserve">، ونصيب (... يا عمر ... والله لقد قلت فأحسنت في كثير من شعرك ولكنك تخطيء الطريق، تشبب </w:t>
      </w:r>
      <w:proofErr w:type="spellStart"/>
      <w:r w:rsidRPr="008A125A">
        <w:rPr>
          <w:rFonts w:ascii="Traditional Arabic" w:hAnsi="Traditional Arabic" w:cs="Traditional Arabic" w:hint="cs"/>
          <w:sz w:val="40"/>
          <w:szCs w:val="40"/>
          <w:rtl/>
          <w:lang w:bidi="ar-DZ"/>
        </w:rPr>
        <w:t>بها</w:t>
      </w:r>
      <w:proofErr w:type="spellEnd"/>
      <w:r w:rsidRPr="008A125A">
        <w:rPr>
          <w:rFonts w:ascii="Traditional Arabic" w:hAnsi="Traditional Arabic" w:cs="Traditional Arabic" w:hint="cs"/>
          <w:sz w:val="40"/>
          <w:szCs w:val="40"/>
          <w:rtl/>
          <w:lang w:bidi="ar-DZ"/>
        </w:rPr>
        <w:t xml:space="preserve"> ثم تدعها وتشبب بنفسك ) وبالتالي هذا دليل على التطور الدلالي لمفهوم الفحولة، فقد (تطورت من معنى الاقتدار غير المشروط على الشعر، إلى الاقتدار  المشروط) فلم يعد الاقتدار على قول الشعر دليلا على الفحولة فحسب، بل لا بد من السير على طريق الفحول من الشعراء في البناء الفني لفنون الشعر على نحو ما اشترط في فن الغزل.</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ومما أتى </w:t>
      </w:r>
      <w:proofErr w:type="spellStart"/>
      <w:r w:rsidRPr="008A125A">
        <w:rPr>
          <w:rFonts w:ascii="Traditional Arabic" w:hAnsi="Traditional Arabic" w:cs="Traditional Arabic" w:hint="cs"/>
          <w:sz w:val="40"/>
          <w:szCs w:val="40"/>
          <w:rtl/>
          <w:lang w:bidi="ar-DZ"/>
        </w:rPr>
        <w:t>به</w:t>
      </w:r>
      <w:proofErr w:type="spellEnd"/>
      <w:r w:rsidRPr="008A125A">
        <w:rPr>
          <w:rFonts w:ascii="Traditional Arabic" w:hAnsi="Traditional Arabic" w:cs="Traditional Arabic" w:hint="cs"/>
          <w:sz w:val="40"/>
          <w:szCs w:val="40"/>
          <w:rtl/>
          <w:lang w:bidi="ar-DZ"/>
        </w:rPr>
        <w:t xml:space="preserve"> </w:t>
      </w:r>
      <w:proofErr w:type="spellStart"/>
      <w:r w:rsidRPr="008A125A">
        <w:rPr>
          <w:rFonts w:ascii="Traditional Arabic" w:hAnsi="Traditional Arabic" w:cs="Traditional Arabic" w:hint="cs"/>
          <w:sz w:val="40"/>
          <w:szCs w:val="40"/>
          <w:rtl/>
          <w:lang w:bidi="ar-DZ"/>
        </w:rPr>
        <w:t>المرزباني</w:t>
      </w:r>
      <w:proofErr w:type="spellEnd"/>
      <w:r w:rsidRPr="008A125A">
        <w:rPr>
          <w:rFonts w:ascii="Traditional Arabic" w:hAnsi="Traditional Arabic" w:cs="Traditional Arabic" w:hint="cs"/>
          <w:sz w:val="40"/>
          <w:szCs w:val="40"/>
          <w:rtl/>
          <w:lang w:bidi="ar-DZ"/>
        </w:rPr>
        <w:t xml:space="preserve"> حول مفهوم </w:t>
      </w:r>
      <w:proofErr w:type="gramStart"/>
      <w:r w:rsidRPr="008A125A">
        <w:rPr>
          <w:rFonts w:ascii="Traditional Arabic" w:hAnsi="Traditional Arabic" w:cs="Traditional Arabic" w:hint="cs"/>
          <w:sz w:val="40"/>
          <w:szCs w:val="40"/>
          <w:rtl/>
          <w:lang w:bidi="ar-DZ"/>
        </w:rPr>
        <w:t>الفحولة مح</w:t>
      </w:r>
      <w:proofErr w:type="gramEnd"/>
      <w:r w:rsidRPr="008A125A">
        <w:rPr>
          <w:rFonts w:ascii="Traditional Arabic" w:hAnsi="Traditional Arabic" w:cs="Traditional Arabic" w:hint="cs"/>
          <w:sz w:val="40"/>
          <w:szCs w:val="40"/>
          <w:rtl/>
          <w:lang w:bidi="ar-DZ"/>
        </w:rPr>
        <w:t>اورة الأصمعي لأبي حاتم حين سأل الأصمعي عن لبيد (أ هو أفحل؟ قال: ليس بفحل، كان رجلا صالحاً، كأنه ينفي عنه جو</w:t>
      </w:r>
      <w:r>
        <w:rPr>
          <w:rFonts w:ascii="Traditional Arabic" w:hAnsi="Traditional Arabic" w:cs="Traditional Arabic" w:hint="cs"/>
          <w:sz w:val="40"/>
          <w:szCs w:val="40"/>
          <w:rtl/>
          <w:lang w:bidi="ar-DZ"/>
        </w:rPr>
        <w:t>دة الشعر) وسأله عن أبي داود، قال:(</w:t>
      </w:r>
      <w:r w:rsidRPr="008A125A">
        <w:rPr>
          <w:rFonts w:ascii="Traditional Arabic" w:hAnsi="Traditional Arabic" w:cs="Traditional Arabic" w:hint="cs"/>
          <w:sz w:val="40"/>
          <w:szCs w:val="40"/>
          <w:rtl/>
          <w:lang w:bidi="ar-DZ"/>
        </w:rPr>
        <w:t xml:space="preserve">صالح، ولم يقل إنه فحل)، وعن عُروة بن الورد،قال: شاعر كريم، وليس بفحلٍ. وعن حاتم الطائي، قال: حاتم(إنما يُعد  فيمن يُكرِمُ، ولم يقل إنه فحل....) وبالتالي كان من شروط الفحولة عند </w:t>
      </w:r>
      <w:proofErr w:type="spellStart"/>
      <w:r w:rsidRPr="008A125A">
        <w:rPr>
          <w:rFonts w:ascii="Traditional Arabic" w:hAnsi="Traditional Arabic" w:cs="Traditional Arabic" w:hint="cs"/>
          <w:sz w:val="40"/>
          <w:szCs w:val="40"/>
          <w:rtl/>
          <w:lang w:bidi="ar-DZ"/>
        </w:rPr>
        <w:t>المرزباني</w:t>
      </w:r>
      <w:proofErr w:type="spellEnd"/>
      <w:r w:rsidRPr="008A125A">
        <w:rPr>
          <w:rFonts w:ascii="Traditional Arabic" w:hAnsi="Traditional Arabic" w:cs="Traditional Arabic" w:hint="cs"/>
          <w:sz w:val="40"/>
          <w:szCs w:val="40"/>
          <w:rtl/>
          <w:lang w:bidi="ar-DZ"/>
        </w:rPr>
        <w:t xml:space="preserve">، أن </w:t>
      </w:r>
      <w:r w:rsidRPr="004224E4">
        <w:rPr>
          <w:rFonts w:ascii="Traditional Arabic" w:hAnsi="Traditional Arabic" w:cs="Traditional Arabic" w:hint="cs"/>
          <w:b/>
          <w:bCs/>
          <w:sz w:val="40"/>
          <w:szCs w:val="40"/>
          <w:rtl/>
          <w:lang w:bidi="ar-DZ"/>
        </w:rPr>
        <w:t>تغلب صفة</w:t>
      </w:r>
      <w:r w:rsidRPr="008A125A">
        <w:rPr>
          <w:rFonts w:ascii="Traditional Arabic" w:hAnsi="Traditional Arabic" w:cs="Traditional Arabic" w:hint="cs"/>
          <w:b/>
          <w:bCs/>
          <w:sz w:val="40"/>
          <w:szCs w:val="40"/>
          <w:u w:val="single"/>
          <w:rtl/>
          <w:lang w:bidi="ar-DZ"/>
        </w:rPr>
        <w:t xml:space="preserve"> </w:t>
      </w:r>
      <w:r w:rsidRPr="004224E4">
        <w:rPr>
          <w:rFonts w:ascii="Traditional Arabic" w:hAnsi="Traditional Arabic" w:cs="Traditional Arabic" w:hint="cs"/>
          <w:b/>
          <w:bCs/>
          <w:sz w:val="40"/>
          <w:szCs w:val="40"/>
          <w:rtl/>
          <w:lang w:bidi="ar-DZ"/>
        </w:rPr>
        <w:t>الشعر على صفات الشاعر</w:t>
      </w:r>
      <w:r w:rsidRPr="008A125A">
        <w:rPr>
          <w:rFonts w:ascii="Traditional Arabic" w:hAnsi="Traditional Arabic" w:cs="Traditional Arabic" w:hint="cs"/>
          <w:sz w:val="40"/>
          <w:szCs w:val="40"/>
          <w:rtl/>
          <w:lang w:bidi="ar-DZ"/>
        </w:rPr>
        <w:t xml:space="preserve">، فمن غلبت صفة الفروسية عليه كعنترة ليس بالفحل، ومن غلبت صفة الكرم عليه كحاتم الطائي، فإنه ليس بالفحل. </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كما يُشكِّلُ مقياس الكثرة محورا أساسيا لفحولة الشاع</w:t>
      </w:r>
      <w:r>
        <w:rPr>
          <w:rFonts w:ascii="Traditional Arabic" w:hAnsi="Traditional Arabic" w:cs="Traditional Arabic" w:hint="cs"/>
          <w:sz w:val="40"/>
          <w:szCs w:val="40"/>
          <w:rtl/>
          <w:lang w:bidi="ar-DZ"/>
        </w:rPr>
        <w:t xml:space="preserve">ر، ومما أورده </w:t>
      </w:r>
      <w:proofErr w:type="spellStart"/>
      <w:r>
        <w:rPr>
          <w:rFonts w:ascii="Traditional Arabic" w:hAnsi="Traditional Arabic" w:cs="Traditional Arabic" w:hint="cs"/>
          <w:sz w:val="40"/>
          <w:szCs w:val="40"/>
          <w:rtl/>
          <w:lang w:bidi="ar-DZ"/>
        </w:rPr>
        <w:t>المرزباني</w:t>
      </w:r>
      <w:proofErr w:type="spellEnd"/>
      <w:r>
        <w:rPr>
          <w:rFonts w:ascii="Traditional Arabic" w:hAnsi="Traditional Arabic" w:cs="Traditional Arabic" w:hint="cs"/>
          <w:sz w:val="40"/>
          <w:szCs w:val="40"/>
          <w:rtl/>
          <w:lang w:bidi="ar-DZ"/>
        </w:rPr>
        <w:t xml:space="preserve"> في ذلك "</w:t>
      </w:r>
      <w:r w:rsidR="00425196">
        <w:rPr>
          <w:rFonts w:ascii="Traditional Arabic" w:hAnsi="Traditional Arabic" w:cs="Traditional Arabic" w:hint="cs"/>
          <w:sz w:val="40"/>
          <w:szCs w:val="40"/>
          <w:rtl/>
          <w:lang w:bidi="ar-DZ"/>
        </w:rPr>
        <w:t>...</w:t>
      </w:r>
      <w:proofErr w:type="gramStart"/>
      <w:r w:rsidR="00425196">
        <w:rPr>
          <w:rFonts w:ascii="Traditional Arabic" w:hAnsi="Traditional Arabic" w:cs="Traditional Arabic" w:hint="cs"/>
          <w:sz w:val="40"/>
          <w:szCs w:val="40"/>
          <w:rtl/>
          <w:lang w:bidi="ar-DZ"/>
        </w:rPr>
        <w:t>قال</w:t>
      </w:r>
      <w:proofErr w:type="gramEnd"/>
      <w:r w:rsidR="00425196">
        <w:rPr>
          <w:rFonts w:ascii="Traditional Arabic" w:hAnsi="Traditional Arabic" w:cs="Traditional Arabic" w:hint="cs"/>
          <w:sz w:val="40"/>
          <w:szCs w:val="40"/>
          <w:rtl/>
          <w:lang w:bidi="ar-DZ"/>
        </w:rPr>
        <w:t>: سألت الأ</w:t>
      </w:r>
      <w:r w:rsidRPr="008A125A">
        <w:rPr>
          <w:rFonts w:ascii="Traditional Arabic" w:hAnsi="Traditional Arabic" w:cs="Traditional Arabic" w:hint="cs"/>
          <w:sz w:val="40"/>
          <w:szCs w:val="40"/>
          <w:rtl/>
          <w:lang w:bidi="ar-DZ"/>
        </w:rPr>
        <w:t>صمعي عن المهلهل، قال: ليس بفحل، ولو قال مثل قوله:</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r>
      <w:r w:rsidRPr="008A125A">
        <w:rPr>
          <w:rFonts w:ascii="Traditional Arabic" w:hAnsi="Traditional Arabic" w:cs="Traditional Arabic" w:hint="cs"/>
          <w:sz w:val="40"/>
          <w:szCs w:val="40"/>
          <w:rtl/>
          <w:lang w:bidi="ar-DZ"/>
        </w:rPr>
        <w:tab/>
      </w:r>
      <w:proofErr w:type="spellStart"/>
      <w:r w:rsidRPr="008A125A">
        <w:rPr>
          <w:rFonts w:ascii="Traditional Arabic" w:hAnsi="Traditional Arabic" w:cs="Traditional Arabic" w:hint="cs"/>
          <w:sz w:val="40"/>
          <w:szCs w:val="40"/>
          <w:rtl/>
          <w:lang w:bidi="ar-DZ"/>
        </w:rPr>
        <w:t>أليتَنَا</w:t>
      </w:r>
      <w:proofErr w:type="spellEnd"/>
      <w:r w:rsidRPr="008A125A">
        <w:rPr>
          <w:rFonts w:ascii="Traditional Arabic" w:hAnsi="Traditional Arabic" w:cs="Traditional Arabic" w:hint="cs"/>
          <w:sz w:val="40"/>
          <w:szCs w:val="40"/>
          <w:rtl/>
          <w:lang w:bidi="ar-DZ"/>
        </w:rPr>
        <w:t xml:space="preserve"> بِذِي جَشَمِ أَنِيرِي</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lastRenderedPageBreak/>
        <w:t xml:space="preserve">خمس قصائد كان </w:t>
      </w:r>
      <w:proofErr w:type="spellStart"/>
      <w:r w:rsidRPr="008A125A">
        <w:rPr>
          <w:rFonts w:ascii="Traditional Arabic" w:hAnsi="Traditional Arabic" w:cs="Traditional Arabic" w:hint="cs"/>
          <w:sz w:val="40"/>
          <w:szCs w:val="40"/>
          <w:rtl/>
          <w:lang w:bidi="ar-DZ"/>
        </w:rPr>
        <w:t>أفحلهم</w:t>
      </w:r>
      <w:proofErr w:type="spellEnd"/>
      <w:r w:rsidRPr="008A125A">
        <w:rPr>
          <w:rFonts w:ascii="Traditional Arabic" w:hAnsi="Traditional Arabic" w:cs="Traditional Arabic" w:hint="cs"/>
          <w:sz w:val="40"/>
          <w:szCs w:val="40"/>
          <w:rtl/>
          <w:lang w:bidi="ar-DZ"/>
        </w:rPr>
        <w:t xml:space="preserve">، </w:t>
      </w:r>
      <w:proofErr w:type="spellStart"/>
      <w:r w:rsidRPr="008A125A">
        <w:rPr>
          <w:rFonts w:ascii="Traditional Arabic" w:hAnsi="Traditional Arabic" w:cs="Traditional Arabic" w:hint="cs"/>
          <w:sz w:val="40"/>
          <w:szCs w:val="40"/>
          <w:rtl/>
          <w:lang w:bidi="ar-DZ"/>
        </w:rPr>
        <w:t>والحويدرة</w:t>
      </w:r>
      <w:proofErr w:type="spellEnd"/>
      <w:r w:rsidRPr="008A125A">
        <w:rPr>
          <w:rFonts w:ascii="Traditional Arabic" w:hAnsi="Traditional Arabic" w:cs="Traditional Arabic" w:hint="cs"/>
          <w:sz w:val="40"/>
          <w:szCs w:val="40"/>
          <w:rtl/>
          <w:lang w:bidi="ar-DZ"/>
        </w:rPr>
        <w:t xml:space="preserve">، قال: لو كان قال خمس قصائد مثل قصيدته يعني العينية كان فحلا .... وتسير الفحولة جنبا إلى جنب مع </w:t>
      </w:r>
      <w:r w:rsidRPr="004224E4">
        <w:rPr>
          <w:rFonts w:ascii="Traditional Arabic" w:hAnsi="Traditional Arabic" w:cs="Traditional Arabic" w:hint="cs"/>
          <w:b/>
          <w:bCs/>
          <w:sz w:val="40"/>
          <w:szCs w:val="40"/>
          <w:rtl/>
          <w:lang w:bidi="ar-DZ"/>
        </w:rPr>
        <w:t>الكثرة</w:t>
      </w:r>
      <w:r w:rsidRPr="008A125A">
        <w:rPr>
          <w:rFonts w:ascii="Traditional Arabic" w:hAnsi="Traditional Arabic" w:cs="Traditional Arabic" w:hint="cs"/>
          <w:sz w:val="40"/>
          <w:szCs w:val="40"/>
          <w:rtl/>
          <w:lang w:bidi="ar-DZ"/>
        </w:rPr>
        <w:t xml:space="preserve"> عند </w:t>
      </w:r>
      <w:proofErr w:type="spellStart"/>
      <w:r w:rsidRPr="008A125A">
        <w:rPr>
          <w:rFonts w:ascii="Traditional Arabic" w:hAnsi="Traditional Arabic" w:cs="Traditional Arabic" w:hint="cs"/>
          <w:sz w:val="40"/>
          <w:szCs w:val="40"/>
          <w:rtl/>
          <w:lang w:bidi="ar-DZ"/>
        </w:rPr>
        <w:t>المرزباني</w:t>
      </w:r>
      <w:proofErr w:type="spellEnd"/>
      <w:r w:rsidRPr="008A125A">
        <w:rPr>
          <w:rFonts w:ascii="Traditional Arabic" w:hAnsi="Traditional Arabic" w:cs="Traditional Arabic" w:hint="cs"/>
          <w:sz w:val="40"/>
          <w:szCs w:val="40"/>
          <w:rtl/>
          <w:lang w:bidi="ar-DZ"/>
        </w:rPr>
        <w:t>،</w:t>
      </w:r>
      <w:r>
        <w:rPr>
          <w:rFonts w:ascii="Traditional Arabic" w:hAnsi="Traditional Arabic" w:cs="Traditional Arabic" w:hint="cs"/>
          <w:sz w:val="40"/>
          <w:szCs w:val="40"/>
          <w:rtl/>
          <w:lang w:bidi="ar-DZ"/>
        </w:rPr>
        <w:t xml:space="preserve"> ومن ذلك ما أشار إليه من حكم الأ</w:t>
      </w:r>
      <w:r w:rsidRPr="008A125A">
        <w:rPr>
          <w:rFonts w:ascii="Traditional Arabic" w:hAnsi="Traditional Arabic" w:cs="Traditional Arabic" w:hint="cs"/>
          <w:sz w:val="40"/>
          <w:szCs w:val="40"/>
          <w:rtl/>
          <w:lang w:bidi="ar-DZ"/>
        </w:rPr>
        <w:t xml:space="preserve">صمعي على كعب بن سعد </w:t>
      </w:r>
      <w:proofErr w:type="spellStart"/>
      <w:r w:rsidRPr="008A125A">
        <w:rPr>
          <w:rFonts w:ascii="Traditional Arabic" w:hAnsi="Traditional Arabic" w:cs="Traditional Arabic" w:hint="cs"/>
          <w:sz w:val="40"/>
          <w:szCs w:val="40"/>
          <w:rtl/>
          <w:lang w:bidi="ar-DZ"/>
        </w:rPr>
        <w:t>الغنوي</w:t>
      </w:r>
      <w:proofErr w:type="spellEnd"/>
      <w:r w:rsidRPr="008A125A">
        <w:rPr>
          <w:rFonts w:ascii="Traditional Arabic" w:hAnsi="Traditional Arabic" w:cs="Traditional Arabic" w:hint="cs"/>
          <w:sz w:val="40"/>
          <w:szCs w:val="40"/>
          <w:rtl/>
          <w:lang w:bidi="ar-DZ"/>
        </w:rPr>
        <w:t xml:space="preserve"> بأنه (ليس من الفحول إلا في المرثية فإنه ليس في ال</w:t>
      </w:r>
      <w:r>
        <w:rPr>
          <w:rFonts w:ascii="Traditional Arabic" w:hAnsi="Traditional Arabic" w:cs="Traditional Arabic" w:hint="cs"/>
          <w:sz w:val="40"/>
          <w:szCs w:val="40"/>
          <w:rtl/>
          <w:lang w:bidi="ar-DZ"/>
        </w:rPr>
        <w:t>دنيا مثلها"</w:t>
      </w:r>
      <w:r w:rsidRPr="008A125A">
        <w:rPr>
          <w:rFonts w:ascii="Traditional Arabic" w:hAnsi="Traditional Arabic" w:cs="Traditional Arabic" w:hint="cs"/>
          <w:sz w:val="40"/>
          <w:szCs w:val="40"/>
          <w:rtl/>
          <w:lang w:bidi="ar-DZ"/>
        </w:rPr>
        <w:t>.</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r>
      <w:proofErr w:type="gramStart"/>
      <w:r w:rsidRPr="008A125A">
        <w:rPr>
          <w:rFonts w:ascii="Traditional Arabic" w:hAnsi="Traditional Arabic" w:cs="Traditional Arabic" w:hint="cs"/>
          <w:sz w:val="40"/>
          <w:szCs w:val="40"/>
          <w:rtl/>
          <w:lang w:bidi="ar-DZ"/>
        </w:rPr>
        <w:t>و</w:t>
      </w:r>
      <w:r w:rsidRPr="004224E4">
        <w:rPr>
          <w:rFonts w:ascii="Traditional Arabic" w:hAnsi="Traditional Arabic" w:cs="Traditional Arabic" w:hint="cs"/>
          <w:b/>
          <w:bCs/>
          <w:sz w:val="40"/>
          <w:szCs w:val="40"/>
          <w:rtl/>
          <w:lang w:bidi="ar-DZ"/>
        </w:rPr>
        <w:t>البيئة</w:t>
      </w:r>
      <w:proofErr w:type="gramEnd"/>
      <w:r w:rsidRPr="008A125A">
        <w:rPr>
          <w:rFonts w:ascii="Traditional Arabic" w:hAnsi="Traditional Arabic" w:cs="Traditional Arabic" w:hint="cs"/>
          <w:sz w:val="40"/>
          <w:szCs w:val="40"/>
          <w:rtl/>
          <w:lang w:bidi="ar-DZ"/>
        </w:rPr>
        <w:t xml:space="preserve"> لها أثر قوي في قوة الإنتاج الشعري، وكثرته، ووصوله إلى مرتبة الفحول، فقد سُئِلَ الأصمعيُّ عن عَدِيِّ بن زيد أفحلٌ هو؟ قال: ليس بفحل ولا أنثى، وبرر هذه المرتبة الوسطى بما أتى </w:t>
      </w:r>
      <w:proofErr w:type="spellStart"/>
      <w:r w:rsidRPr="008A125A">
        <w:rPr>
          <w:rFonts w:ascii="Traditional Arabic" w:hAnsi="Traditional Arabic" w:cs="Traditional Arabic" w:hint="cs"/>
          <w:sz w:val="40"/>
          <w:szCs w:val="40"/>
          <w:rtl/>
          <w:lang w:bidi="ar-DZ"/>
        </w:rPr>
        <w:t>به</w:t>
      </w:r>
      <w:proofErr w:type="spellEnd"/>
      <w:r>
        <w:rPr>
          <w:rFonts w:ascii="Traditional Arabic" w:hAnsi="Traditional Arabic" w:cs="Traditional Arabic" w:hint="cs"/>
          <w:sz w:val="40"/>
          <w:szCs w:val="40"/>
          <w:rtl/>
          <w:lang w:bidi="ar-DZ"/>
        </w:rPr>
        <w:t xml:space="preserve"> عن ابن سلام بأنه كان "</w:t>
      </w:r>
      <w:r w:rsidRPr="008A125A">
        <w:rPr>
          <w:rFonts w:ascii="Traditional Arabic" w:hAnsi="Traditional Arabic" w:cs="Traditional Arabic" w:hint="cs"/>
          <w:sz w:val="40"/>
          <w:szCs w:val="40"/>
          <w:rtl/>
          <w:lang w:bidi="ar-DZ"/>
        </w:rPr>
        <w:t xml:space="preserve">يسكن الحيرة ومراكز </w:t>
      </w:r>
      <w:r>
        <w:rPr>
          <w:rFonts w:ascii="Traditional Arabic" w:hAnsi="Traditional Arabic" w:cs="Traditional Arabic" w:hint="cs"/>
          <w:sz w:val="40"/>
          <w:szCs w:val="40"/>
          <w:rtl/>
          <w:lang w:bidi="ar-DZ"/>
        </w:rPr>
        <w:t>الريف، فلان لسانه، وسهُلَ منطقه"</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وقد يطرأ على شعر الفحول بعض المآخذ الفنية التي أشار إلي</w:t>
      </w:r>
      <w:r>
        <w:rPr>
          <w:rFonts w:ascii="Traditional Arabic" w:hAnsi="Traditional Arabic" w:cs="Traditional Arabic" w:hint="cs"/>
          <w:sz w:val="40"/>
          <w:szCs w:val="40"/>
          <w:rtl/>
          <w:lang w:bidi="ar-DZ"/>
        </w:rPr>
        <w:t xml:space="preserve">ها العلماء ورصدها </w:t>
      </w:r>
      <w:proofErr w:type="spellStart"/>
      <w:r>
        <w:rPr>
          <w:rFonts w:ascii="Traditional Arabic" w:hAnsi="Traditional Arabic" w:cs="Traditional Arabic" w:hint="cs"/>
          <w:sz w:val="40"/>
          <w:szCs w:val="40"/>
          <w:rtl/>
          <w:lang w:bidi="ar-DZ"/>
        </w:rPr>
        <w:t>المرزباني</w:t>
      </w:r>
      <w:proofErr w:type="spellEnd"/>
      <w:r>
        <w:rPr>
          <w:rFonts w:ascii="Traditional Arabic" w:hAnsi="Traditional Arabic" w:cs="Traditional Arabic" w:hint="cs"/>
          <w:sz w:val="40"/>
          <w:szCs w:val="40"/>
          <w:rtl/>
          <w:lang w:bidi="ar-DZ"/>
        </w:rPr>
        <w:t xml:space="preserve"> من أ</w:t>
      </w:r>
      <w:r w:rsidRPr="008A125A">
        <w:rPr>
          <w:rFonts w:ascii="Traditional Arabic" w:hAnsi="Traditional Arabic" w:cs="Traditional Arabic" w:hint="cs"/>
          <w:sz w:val="40"/>
          <w:szCs w:val="40"/>
          <w:rtl/>
          <w:lang w:bidi="ar-DZ"/>
        </w:rPr>
        <w:t xml:space="preserve">همها الإقواء، فقد قيل </w:t>
      </w:r>
      <w:r>
        <w:rPr>
          <w:rFonts w:ascii="Traditional Arabic" w:hAnsi="Traditional Arabic" w:cs="Traditional Arabic" w:hint="cs"/>
          <w:sz w:val="40"/>
          <w:szCs w:val="40"/>
          <w:rtl/>
          <w:lang w:bidi="ar-DZ"/>
        </w:rPr>
        <w:t>لأبي عمرو بن العلاء "</w:t>
      </w:r>
      <w:r w:rsidRPr="008A125A">
        <w:rPr>
          <w:rFonts w:ascii="Traditional Arabic" w:hAnsi="Traditional Arabic" w:cs="Traditional Arabic" w:hint="cs"/>
          <w:sz w:val="40"/>
          <w:szCs w:val="40"/>
          <w:rtl/>
          <w:lang w:bidi="ar-DZ"/>
        </w:rPr>
        <w:t>هل أقوى أحد من فحول شعراء الجاهلية كما أقوى ا</w:t>
      </w:r>
      <w:r w:rsidR="00425196">
        <w:rPr>
          <w:rFonts w:ascii="Traditional Arabic" w:hAnsi="Traditional Arabic" w:cs="Traditional Arabic" w:hint="cs"/>
          <w:sz w:val="40"/>
          <w:szCs w:val="40"/>
          <w:rtl/>
          <w:lang w:bidi="ar-DZ"/>
        </w:rPr>
        <w:t>لنابغة؟ قال: نعم، بِشرْ بن أبي ح</w:t>
      </w:r>
      <w:r w:rsidRPr="008A125A">
        <w:rPr>
          <w:rFonts w:ascii="Traditional Arabic" w:hAnsi="Traditional Arabic" w:cs="Traditional Arabic" w:hint="cs"/>
          <w:sz w:val="40"/>
          <w:szCs w:val="40"/>
          <w:rtl/>
          <w:lang w:bidi="ar-DZ"/>
        </w:rPr>
        <w:t>ازم</w:t>
      </w:r>
      <w:r>
        <w:rPr>
          <w:rFonts w:ascii="Traditional Arabic" w:hAnsi="Traditional Arabic" w:cs="Traditional Arabic" w:hint="cs"/>
          <w:sz w:val="40"/>
          <w:szCs w:val="40"/>
          <w:rtl/>
          <w:lang w:bidi="ar-DZ"/>
        </w:rPr>
        <w:t>"</w:t>
      </w:r>
      <w:r w:rsidRPr="008A125A">
        <w:rPr>
          <w:rFonts w:ascii="Traditional Arabic" w:hAnsi="Traditional Arabic" w:cs="Traditional Arabic" w:hint="cs"/>
          <w:sz w:val="40"/>
          <w:szCs w:val="40"/>
          <w:rtl/>
          <w:lang w:bidi="ar-DZ"/>
        </w:rPr>
        <w:t>.</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وفي</w:t>
      </w:r>
      <w:r>
        <w:rPr>
          <w:rFonts w:ascii="Traditional Arabic" w:hAnsi="Traditional Arabic" w:cs="Traditional Arabic" w:hint="cs"/>
          <w:sz w:val="40"/>
          <w:szCs w:val="40"/>
          <w:rtl/>
          <w:lang w:bidi="ar-DZ"/>
        </w:rPr>
        <w:t xml:space="preserve"> رواية أخرى لعمرو بن العلاء. </w:t>
      </w:r>
      <w:proofErr w:type="gramStart"/>
      <w:r>
        <w:rPr>
          <w:rFonts w:ascii="Traditional Arabic" w:hAnsi="Traditional Arabic" w:cs="Traditional Arabic" w:hint="cs"/>
          <w:sz w:val="40"/>
          <w:szCs w:val="40"/>
          <w:rtl/>
          <w:lang w:bidi="ar-DZ"/>
        </w:rPr>
        <w:t>قال</w:t>
      </w:r>
      <w:proofErr w:type="gramEnd"/>
      <w:r>
        <w:rPr>
          <w:rFonts w:ascii="Traditional Arabic" w:hAnsi="Traditional Arabic" w:cs="Traditional Arabic" w:hint="cs"/>
          <w:sz w:val="40"/>
          <w:szCs w:val="40"/>
          <w:rtl/>
          <w:lang w:bidi="ar-DZ"/>
        </w:rPr>
        <w:t>: "</w:t>
      </w:r>
      <w:r w:rsidRPr="008A125A">
        <w:rPr>
          <w:rFonts w:ascii="Traditional Arabic" w:hAnsi="Traditional Arabic" w:cs="Traditional Arabic" w:hint="cs"/>
          <w:sz w:val="40"/>
          <w:szCs w:val="40"/>
          <w:rtl/>
          <w:lang w:bidi="ar-DZ"/>
        </w:rPr>
        <w:t xml:space="preserve">فحلان من الشعراء، كانا يقويان: النابغة، وبشر بن أبي حازم، فأما النابغة فدخل يثرب فغُنِيَ </w:t>
      </w:r>
      <w:r>
        <w:rPr>
          <w:rFonts w:ascii="Traditional Arabic" w:hAnsi="Traditional Arabic" w:cs="Traditional Arabic" w:hint="cs"/>
          <w:sz w:val="40"/>
          <w:szCs w:val="40"/>
          <w:rtl/>
          <w:lang w:bidi="ar-DZ"/>
        </w:rPr>
        <w:t>بشعره ففطن فلم يعُد إلى الإقواء"</w:t>
      </w:r>
    </w:p>
    <w:p w:rsidR="00CA0331" w:rsidRPr="008A125A" w:rsidRDefault="00CA0331" w:rsidP="00CA0331">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والفحولة لا ترتبط بمقياس محدد إنما هي مزيج من الاستعداد الفطري، والموهبة الخلاقة يدعمها المحفوظ الشعري الذي يخ</w:t>
      </w:r>
      <w:r>
        <w:rPr>
          <w:rFonts w:ascii="Traditional Arabic" w:hAnsi="Traditional Arabic" w:cs="Traditional Arabic" w:hint="cs"/>
          <w:sz w:val="40"/>
          <w:szCs w:val="40"/>
          <w:rtl/>
          <w:lang w:bidi="ar-DZ"/>
        </w:rPr>
        <w:t>تزنه الشاعر ويصوغه في إنتاجه الأدبي، فهي لا تكتسب "</w:t>
      </w:r>
      <w:r w:rsidRPr="008A125A">
        <w:rPr>
          <w:rFonts w:ascii="Traditional Arabic" w:hAnsi="Traditional Arabic" w:cs="Traditional Arabic" w:hint="cs"/>
          <w:sz w:val="40"/>
          <w:szCs w:val="40"/>
          <w:rtl/>
          <w:lang w:bidi="ar-DZ"/>
        </w:rPr>
        <w:t xml:space="preserve">بمجرد الحفظ والاستظهار، ولكنها أمشاج من الطبع والذكاء والرواية وتفاعل بين الخبرة والموهبة الفطرية، فالذي يأتيه المروي من كل مكان ثم يتجرعه ولا يكاد يسيغه بليد عاجز) واتصاف الشاعر </w:t>
      </w:r>
      <w:r>
        <w:rPr>
          <w:rFonts w:ascii="Traditional Arabic" w:hAnsi="Traditional Arabic" w:cs="Traditional Arabic" w:hint="cs"/>
          <w:sz w:val="40"/>
          <w:szCs w:val="40"/>
          <w:rtl/>
          <w:lang w:bidi="ar-DZ"/>
        </w:rPr>
        <w:t>بالفحولة (ومقارنته بالفحل من ال</w:t>
      </w:r>
      <w:r w:rsidRPr="008A125A">
        <w:rPr>
          <w:rFonts w:ascii="Traditional Arabic" w:hAnsi="Traditional Arabic" w:cs="Traditional Arabic" w:hint="cs"/>
          <w:sz w:val="40"/>
          <w:szCs w:val="40"/>
          <w:rtl/>
          <w:lang w:bidi="ar-DZ"/>
        </w:rPr>
        <w:t>ب</w:t>
      </w:r>
      <w:r>
        <w:rPr>
          <w:rFonts w:ascii="Traditional Arabic" w:hAnsi="Traditional Arabic" w:cs="Traditional Arabic" w:hint="cs"/>
          <w:sz w:val="40"/>
          <w:szCs w:val="40"/>
          <w:rtl/>
          <w:lang w:bidi="ar-DZ"/>
        </w:rPr>
        <w:t>غ</w:t>
      </w:r>
      <w:r w:rsidRPr="008A125A">
        <w:rPr>
          <w:rFonts w:ascii="Traditional Arabic" w:hAnsi="Traditional Arabic" w:cs="Traditional Arabic" w:hint="cs"/>
          <w:sz w:val="40"/>
          <w:szCs w:val="40"/>
          <w:rtl/>
          <w:lang w:bidi="ar-DZ"/>
        </w:rPr>
        <w:t>ل يعني اقتداره وتمكنه وخصوب</w:t>
      </w:r>
      <w:r>
        <w:rPr>
          <w:rFonts w:ascii="Traditional Arabic" w:hAnsi="Traditional Arabic" w:cs="Traditional Arabic" w:hint="cs"/>
          <w:sz w:val="40"/>
          <w:szCs w:val="40"/>
          <w:rtl/>
          <w:lang w:bidi="ar-DZ"/>
        </w:rPr>
        <w:t>ة شاعريته، ومواصلة العطاء الفني".</w:t>
      </w:r>
    </w:p>
    <w:p w:rsidR="00142D45" w:rsidRPr="00CA0331" w:rsidRDefault="00142D45" w:rsidP="00CA0331">
      <w:pPr>
        <w:bidi/>
        <w:rPr>
          <w:rFonts w:ascii="Traditional Arabic" w:hAnsi="Traditional Arabic" w:cs="Traditional Arabic" w:hint="cs"/>
          <w:lang w:bidi="ar-DZ"/>
        </w:rPr>
      </w:pPr>
    </w:p>
    <w:sectPr w:rsidR="00142D45" w:rsidRPr="00CA0331" w:rsidSect="00142D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22B27"/>
    <w:multiLevelType w:val="hybridMultilevel"/>
    <w:tmpl w:val="E37A6276"/>
    <w:lvl w:ilvl="0" w:tplc="423A3B22">
      <w:start w:val="1"/>
      <w:numFmt w:val="decimal"/>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A0331"/>
    <w:rsid w:val="00103C3C"/>
    <w:rsid w:val="00142D45"/>
    <w:rsid w:val="00425196"/>
    <w:rsid w:val="00484E82"/>
    <w:rsid w:val="00861A8B"/>
    <w:rsid w:val="008677DF"/>
    <w:rsid w:val="00CA0331"/>
    <w:rsid w:val="00E23DC9"/>
    <w:rsid w:val="00F921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3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033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3574</Words>
  <Characters>19659</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pcsi</dc:creator>
  <cp:lastModifiedBy>pcsi</cp:lastModifiedBy>
  <cp:revision>5</cp:revision>
  <dcterms:created xsi:type="dcterms:W3CDTF">2021-01-05T12:30:00Z</dcterms:created>
  <dcterms:modified xsi:type="dcterms:W3CDTF">2021-01-18T16:42:00Z</dcterms:modified>
</cp:coreProperties>
</file>