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14" w:rsidRPr="00F13E14" w:rsidRDefault="00F13E14" w:rsidP="00F13E14">
      <w:pPr>
        <w:rPr>
          <w:b/>
          <w:bCs/>
        </w:rPr>
      </w:pPr>
      <w:r w:rsidRPr="00F13E14">
        <w:rPr>
          <w:b/>
          <w:bCs/>
        </w:rPr>
        <w:t>LES PROGRESSIONS THÉMATIQUES</w:t>
      </w:r>
    </w:p>
    <w:p w:rsidR="00F13E14" w:rsidRPr="00F13E14" w:rsidRDefault="00F13E14" w:rsidP="00F13E14">
      <w:r w:rsidRPr="00F13E14">
        <w:t xml:space="preserve">On appelle progression thématique la façon dont les </w:t>
      </w:r>
      <w:proofErr w:type="spellStart"/>
      <w:r w:rsidRPr="00F13E14">
        <w:t>thèmess’enchaînent</w:t>
      </w:r>
      <w:proofErr w:type="spellEnd"/>
      <w:r w:rsidRPr="00F13E14">
        <w:t xml:space="preserve"> d’une phrase à l’autre.</w:t>
      </w:r>
    </w:p>
    <w:p w:rsidR="00F13E14" w:rsidRPr="00F13E14" w:rsidRDefault="00F13E14" w:rsidP="00F13E14">
      <w:r w:rsidRPr="00F13E14">
        <w:t xml:space="preserve">Il en existe trois </w:t>
      </w:r>
      <w:proofErr w:type="gramStart"/>
      <w:r w:rsidRPr="00F13E14">
        <w:t>types:</w:t>
      </w:r>
      <w:proofErr w:type="gramEnd"/>
      <w:r w:rsidRPr="00F13E14">
        <w:t xml:space="preserve"> la progression à thème </w:t>
      </w:r>
      <w:proofErr w:type="spellStart"/>
      <w:r w:rsidRPr="00F13E14">
        <w:t>constant,la</w:t>
      </w:r>
      <w:proofErr w:type="spellEnd"/>
      <w:r w:rsidRPr="00F13E14">
        <w:t xml:space="preserve"> progression à thème linéaire et la progression à thème éclaté.</w:t>
      </w:r>
    </w:p>
    <w:p w:rsidR="00F13E14" w:rsidRPr="00F13E14" w:rsidRDefault="00F13E14" w:rsidP="00F13E14">
      <w:pPr>
        <w:rPr>
          <w:b/>
          <w:bCs/>
        </w:rPr>
      </w:pPr>
      <w:r w:rsidRPr="00F13E14">
        <w:rPr>
          <w:b/>
          <w:bCs/>
        </w:rPr>
        <w:t>1. LA PROGRESSION À THÈME CONSTANT</w:t>
      </w:r>
    </w:p>
    <w:p w:rsidR="00F13E14" w:rsidRPr="00F13E14" w:rsidRDefault="00F13E14" w:rsidP="00F13E14">
      <w:r w:rsidRPr="00F13E14">
        <w:t>Dans la progression à thème constant, le thème ne change pas d’une phrase à l’autre, le même thème est repris en début de chaque phrase.</w:t>
      </w:r>
    </w:p>
    <w:p w:rsidR="00F13E14" w:rsidRPr="00F13E14" w:rsidRDefault="00F13E14" w:rsidP="00F13E14">
      <w:r w:rsidRPr="00F13E14">
        <w:rPr>
          <w:b/>
          <w:bCs/>
        </w:rPr>
        <w:t>Exemple :</w:t>
      </w:r>
      <w:r w:rsidRPr="00F13E14">
        <w:t xml:space="preserve"> Les loups sont des animaux très sociaux. </w:t>
      </w:r>
      <w:proofErr w:type="spellStart"/>
      <w:r w:rsidRPr="00F13E14">
        <w:t>Ilsvivent</w:t>
      </w:r>
      <w:proofErr w:type="spellEnd"/>
      <w:r w:rsidRPr="00F13E14">
        <w:t xml:space="preserve"> en meute de 8 à 20 individus. </w:t>
      </w:r>
      <w:proofErr w:type="spellStart"/>
      <w:r w:rsidRPr="00F13E14">
        <w:t>Cesanimaux</w:t>
      </w:r>
      <w:proofErr w:type="spellEnd"/>
      <w:r w:rsidRPr="00F13E14">
        <w:t xml:space="preserve"> sont carnivores. </w:t>
      </w:r>
      <w:proofErr w:type="spellStart"/>
      <w:r w:rsidRPr="00F13E14">
        <w:t>Ilscommuniquent</w:t>
      </w:r>
      <w:proofErr w:type="spellEnd"/>
      <w:r w:rsidRPr="00F13E14">
        <w:t xml:space="preserve"> entre eux par des hurlements.</w:t>
      </w:r>
    </w:p>
    <w:p w:rsidR="00F13E14" w:rsidRPr="00F13E14" w:rsidRDefault="00F13E14" w:rsidP="00F13E14">
      <w:pPr>
        <w:rPr>
          <w:b/>
          <w:bCs/>
        </w:rPr>
      </w:pPr>
      <w:r w:rsidRPr="00F13E14">
        <w:rPr>
          <w:b/>
          <w:bCs/>
        </w:rPr>
        <w:t>2. LA PROGRESSION ÀTHÈME LINÉAIRE</w:t>
      </w:r>
    </w:p>
    <w:p w:rsidR="00F13E14" w:rsidRPr="00F13E14" w:rsidRDefault="00F13E14" w:rsidP="00F13E14">
      <w:r w:rsidRPr="00F13E14">
        <w:t xml:space="preserve">Dans la progression à thème linéaire, la phrase qui suit </w:t>
      </w:r>
      <w:proofErr w:type="spellStart"/>
      <w:r w:rsidRPr="00F13E14">
        <w:t>à</w:t>
      </w:r>
      <w:proofErr w:type="spellEnd"/>
      <w:r w:rsidRPr="00F13E14">
        <w:t xml:space="preserve"> pour thème un élément du propos de la phrase précédente.</w:t>
      </w:r>
    </w:p>
    <w:p w:rsidR="00F13E14" w:rsidRPr="00F13E14" w:rsidRDefault="00F13E14" w:rsidP="00F13E14">
      <w:r w:rsidRPr="00F13E14">
        <w:t xml:space="preserve">La pratique de l’équitation </w:t>
      </w:r>
      <w:proofErr w:type="spellStart"/>
      <w:r w:rsidRPr="00F13E14">
        <w:t>nécessitel’achat</w:t>
      </w:r>
      <w:proofErr w:type="spellEnd"/>
      <w:r w:rsidRPr="00F13E14">
        <w:t> </w:t>
      </w:r>
      <w:r w:rsidRPr="00F13E14">
        <w:rPr>
          <w:u w:val="single"/>
        </w:rPr>
        <w:t>d’une selle</w:t>
      </w:r>
      <w:r w:rsidRPr="00F13E14">
        <w:t>. </w:t>
      </w:r>
      <w:r w:rsidRPr="00F13E14">
        <w:rPr>
          <w:b/>
          <w:bCs/>
          <w:u w:val="single"/>
        </w:rPr>
        <w:t>Exemple :</w:t>
      </w:r>
      <w:r w:rsidRPr="00F13E14">
        <w:rPr>
          <w:u w:val="single"/>
        </w:rPr>
        <w:t> Cette selle</w:t>
      </w:r>
      <w:r w:rsidRPr="00F13E14">
        <w:t> doit être équipée </w:t>
      </w:r>
      <w:r w:rsidRPr="00F13E14">
        <w:rPr>
          <w:u w:val="single"/>
        </w:rPr>
        <w:t>d’étrivières</w:t>
      </w:r>
      <w:r w:rsidRPr="00F13E14">
        <w:t>. </w:t>
      </w:r>
      <w:r w:rsidRPr="00F13E14">
        <w:rPr>
          <w:u w:val="single"/>
        </w:rPr>
        <w:t>Chaque étrivière</w:t>
      </w:r>
      <w:r w:rsidRPr="00F13E14">
        <w:t> possède un étrier.</w:t>
      </w:r>
      <w:r w:rsidRPr="00F13E14">
        <w:br/>
      </w:r>
      <w:proofErr w:type="gramStart"/>
      <w:r w:rsidRPr="00F13E14">
        <w:t>propos</w:t>
      </w:r>
      <w:proofErr w:type="gramEnd"/>
      <w:r w:rsidRPr="00F13E14">
        <w:t xml:space="preserve"> =&gt; thème</w:t>
      </w:r>
    </w:p>
    <w:p w:rsidR="00F13E14" w:rsidRPr="00F13E14" w:rsidRDefault="00F13E14" w:rsidP="00F13E14">
      <w:pPr>
        <w:rPr>
          <w:b/>
          <w:bCs/>
        </w:rPr>
      </w:pPr>
      <w:r w:rsidRPr="00F13E14">
        <w:rPr>
          <w:b/>
          <w:bCs/>
        </w:rPr>
        <w:t>3. LA PROGRESSION ÀTHÈME ÉCLATÉ</w:t>
      </w:r>
    </w:p>
    <w:p w:rsidR="00F13E14" w:rsidRPr="00F13E14" w:rsidRDefault="00F13E14" w:rsidP="00F13E14">
      <w:r w:rsidRPr="00F13E14">
        <w:t xml:space="preserve">Dans la progression à thème éclaté, la 1ère phrase donne un </w:t>
      </w:r>
      <w:proofErr w:type="spellStart"/>
      <w:r w:rsidRPr="00F13E14">
        <w:t>thèmecentral</w:t>
      </w:r>
      <w:proofErr w:type="spellEnd"/>
      <w:r w:rsidRPr="00F13E14">
        <w:t xml:space="preserve">, chaque thème des phrases suivantes est un sous thème de ce </w:t>
      </w:r>
      <w:proofErr w:type="spellStart"/>
      <w:r w:rsidRPr="00F13E14">
        <w:t>thèmecentral</w:t>
      </w:r>
      <w:proofErr w:type="spellEnd"/>
      <w:r w:rsidRPr="00F13E14">
        <w:t>.</w:t>
      </w:r>
    </w:p>
    <w:p w:rsidR="00F13E14" w:rsidRPr="00F13E14" w:rsidRDefault="00F13E14" w:rsidP="00F13E14">
      <w:r w:rsidRPr="00F13E14">
        <w:rPr>
          <w:b/>
          <w:bCs/>
        </w:rPr>
        <w:t>Exemple :</w:t>
      </w:r>
      <w:r w:rsidRPr="00F13E14">
        <w:t> </w:t>
      </w:r>
      <w:r w:rsidRPr="00F13E14">
        <w:rPr>
          <w:u w:val="single"/>
        </w:rPr>
        <w:t>Le cheval</w:t>
      </w:r>
      <w:r w:rsidRPr="00F13E14">
        <w:t> me regardait fixement. </w:t>
      </w:r>
      <w:proofErr w:type="spellStart"/>
      <w:r w:rsidRPr="00F13E14">
        <w:rPr>
          <w:u w:val="single"/>
        </w:rPr>
        <w:t>Sarobe</w:t>
      </w:r>
      <w:proofErr w:type="spellEnd"/>
      <w:r w:rsidRPr="00F13E14">
        <w:t> était flamboyante. </w:t>
      </w:r>
      <w:r w:rsidRPr="00F13E14">
        <w:rPr>
          <w:u w:val="single"/>
        </w:rPr>
        <w:t>Sa crinière</w:t>
      </w:r>
      <w:r w:rsidRPr="00F13E14">
        <w:t xml:space="preserve"> volait dans le </w:t>
      </w:r>
      <w:proofErr w:type="gramStart"/>
      <w:r w:rsidRPr="00F13E14">
        <w:t>vent</w:t>
      </w:r>
      <w:proofErr w:type="gramEnd"/>
      <w:r w:rsidRPr="00F13E14">
        <w:t>. </w:t>
      </w:r>
      <w:r w:rsidRPr="00F13E14">
        <w:rPr>
          <w:u w:val="single"/>
        </w:rPr>
        <w:t>Ses jambes</w:t>
      </w:r>
      <w:r w:rsidRPr="00F13E14">
        <w:t>, longues et fines se terminaient par de jolis sabots noirs.</w:t>
      </w:r>
      <w:r w:rsidRPr="00F13E14">
        <w:br/>
      </w:r>
      <w:r w:rsidRPr="00F13E14">
        <w:rPr>
          <w:i/>
          <w:iCs/>
        </w:rPr>
        <w:t>(</w:t>
      </w:r>
      <w:proofErr w:type="gramStart"/>
      <w:r w:rsidRPr="00F13E14">
        <w:rPr>
          <w:i/>
          <w:iCs/>
        </w:rPr>
        <w:t>sa</w:t>
      </w:r>
      <w:proofErr w:type="gramEnd"/>
      <w:r w:rsidRPr="00F13E14">
        <w:rPr>
          <w:i/>
          <w:iCs/>
        </w:rPr>
        <w:t xml:space="preserve"> robe, sa crinière, ses jambes sont des éléments qui appartiennent au thème central)</w:t>
      </w:r>
    </w:p>
    <w:p w:rsidR="00191CCF" w:rsidRDefault="00F13E14">
      <w:bookmarkStart w:id="0" w:name="_GoBack"/>
      <w:bookmarkEnd w:id="0"/>
    </w:p>
    <w:sectPr w:rsidR="0019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14"/>
    <w:rsid w:val="001A4ED0"/>
    <w:rsid w:val="00507EFC"/>
    <w:rsid w:val="00F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53BD-CB94-4FFA-AD05-6DF2E027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876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2021-02-10T01:28:00Z</dcterms:created>
  <dcterms:modified xsi:type="dcterms:W3CDTF">2021-02-10T01:30:00Z</dcterms:modified>
</cp:coreProperties>
</file>